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1" w:rsidRPr="001F5117" w:rsidRDefault="00BF1F90" w:rsidP="005248B0">
      <w:pPr>
        <w:pStyle w:val="Ttulo1"/>
        <w:spacing w:before="0"/>
        <w:jc w:val="center"/>
        <w:rPr>
          <w:rFonts w:asciiTheme="minorHAnsi" w:hAnsiTheme="minorHAnsi"/>
          <w:b/>
          <w:lang w:val="en-US"/>
        </w:rPr>
      </w:pPr>
      <w:r w:rsidRPr="001F5117">
        <w:rPr>
          <w:rFonts w:asciiTheme="minorHAnsi" w:hAnsiTheme="minorHAnsi"/>
          <w:b/>
          <w:lang w:val="en-US"/>
        </w:rPr>
        <w:t>Application form</w:t>
      </w:r>
    </w:p>
    <w:p w:rsidR="002E1BDE" w:rsidRPr="001F5117" w:rsidRDefault="002E1BDE" w:rsidP="005248B0">
      <w:pPr>
        <w:pStyle w:val="Ttulo1"/>
        <w:spacing w:before="0"/>
        <w:jc w:val="center"/>
        <w:rPr>
          <w:rFonts w:asciiTheme="minorHAnsi" w:hAnsiTheme="minorHAnsi"/>
          <w:b/>
          <w:lang w:val="en-US"/>
        </w:rPr>
      </w:pPr>
      <w:r w:rsidRPr="001F5117">
        <w:rPr>
          <w:rFonts w:asciiTheme="minorHAnsi" w:hAnsiTheme="minorHAnsi"/>
          <w:b/>
          <w:lang w:val="en-US"/>
        </w:rPr>
        <w:t>Fairmined Certification for Artisanal and Small-Scale Mining Organizations (ASMO)</w:t>
      </w:r>
    </w:p>
    <w:p w:rsidR="00F5151D" w:rsidRPr="001F5117" w:rsidRDefault="00F5151D" w:rsidP="005248B0">
      <w:pPr>
        <w:pStyle w:val="Ttulo3"/>
        <w:jc w:val="center"/>
        <w:rPr>
          <w:sz w:val="22"/>
          <w:lang w:val="en-US"/>
        </w:rPr>
      </w:pPr>
      <w:r w:rsidRPr="001F5117">
        <w:rPr>
          <w:sz w:val="22"/>
          <w:lang w:val="en-US"/>
        </w:rPr>
        <w:t>Versi</w:t>
      </w:r>
      <w:r w:rsidR="002E1BDE" w:rsidRPr="001F5117">
        <w:rPr>
          <w:sz w:val="22"/>
          <w:lang w:val="en-US"/>
        </w:rPr>
        <w:t>o</w:t>
      </w:r>
      <w:r w:rsidRPr="001F5117">
        <w:rPr>
          <w:sz w:val="22"/>
          <w:lang w:val="en-US"/>
        </w:rPr>
        <w:t xml:space="preserve">n </w:t>
      </w:r>
      <w:r w:rsidR="003B2797" w:rsidRPr="001F5117">
        <w:rPr>
          <w:sz w:val="22"/>
          <w:lang w:val="en-US"/>
        </w:rPr>
        <w:t>3.</w:t>
      </w:r>
      <w:r w:rsidR="00F865F9" w:rsidRPr="001F5117">
        <w:rPr>
          <w:sz w:val="22"/>
          <w:lang w:val="en-US"/>
        </w:rPr>
        <w:t xml:space="preserve">1 </w:t>
      </w:r>
      <w:r w:rsidR="003B2797" w:rsidRPr="001F5117">
        <w:rPr>
          <w:sz w:val="22"/>
          <w:lang w:val="en-US"/>
        </w:rPr>
        <w:t>ENG</w:t>
      </w:r>
    </w:p>
    <w:p w:rsidR="00F5151D" w:rsidRPr="001F5117" w:rsidRDefault="002E1BDE" w:rsidP="005248B0">
      <w:pPr>
        <w:pStyle w:val="Ttulo3"/>
        <w:jc w:val="center"/>
        <w:rPr>
          <w:sz w:val="22"/>
          <w:lang w:val="en-US"/>
        </w:rPr>
      </w:pPr>
      <w:r w:rsidRPr="001F5117">
        <w:rPr>
          <w:sz w:val="22"/>
          <w:lang w:val="en-US"/>
        </w:rPr>
        <w:t>Approved</w:t>
      </w:r>
      <w:r w:rsidR="00F5151D" w:rsidRPr="001F5117">
        <w:rPr>
          <w:sz w:val="22"/>
          <w:lang w:val="en-US"/>
        </w:rPr>
        <w:t xml:space="preserve">: </w:t>
      </w:r>
      <w:r w:rsidRPr="001F5117">
        <w:rPr>
          <w:sz w:val="22"/>
          <w:lang w:val="en-US"/>
        </w:rPr>
        <w:t xml:space="preserve">March </w:t>
      </w:r>
      <w:r w:rsidR="00F865F9" w:rsidRPr="001F5117">
        <w:rPr>
          <w:sz w:val="22"/>
          <w:lang w:val="en-US"/>
        </w:rPr>
        <w:t>4rd</w:t>
      </w:r>
      <w:r w:rsidRPr="001F5117">
        <w:rPr>
          <w:sz w:val="22"/>
          <w:lang w:val="en-US"/>
        </w:rPr>
        <w:t>,</w:t>
      </w:r>
      <w:r w:rsidR="00500342" w:rsidRPr="001F5117">
        <w:rPr>
          <w:sz w:val="22"/>
          <w:lang w:val="en-US"/>
        </w:rPr>
        <w:t xml:space="preserve"> 201</w:t>
      </w:r>
      <w:r w:rsidR="00F865F9" w:rsidRPr="001F5117">
        <w:rPr>
          <w:sz w:val="22"/>
          <w:lang w:val="en-US"/>
        </w:rPr>
        <w:t>6</w:t>
      </w:r>
    </w:p>
    <w:p w:rsidR="00F5151D" w:rsidRPr="001F5117" w:rsidRDefault="00F5151D" w:rsidP="005248B0">
      <w:pPr>
        <w:pStyle w:val="Ttulo3"/>
        <w:numPr>
          <w:ilvl w:val="0"/>
          <w:numId w:val="13"/>
        </w:numPr>
        <w:ind w:left="0" w:firstLine="0"/>
        <w:jc w:val="both"/>
        <w:rPr>
          <w:lang w:val="en-US"/>
        </w:rPr>
      </w:pPr>
      <w:r w:rsidRPr="001F5117">
        <w:rPr>
          <w:lang w:val="en-US"/>
        </w:rPr>
        <w:t>I</w:t>
      </w:r>
      <w:r w:rsidR="002E1BDE" w:rsidRPr="001F5117">
        <w:rPr>
          <w:lang w:val="en-US"/>
        </w:rPr>
        <w:t>ntroduction</w:t>
      </w:r>
    </w:p>
    <w:p w:rsidR="00F5151D" w:rsidRPr="001F5117" w:rsidRDefault="00F5151D" w:rsidP="005248B0">
      <w:pPr>
        <w:spacing w:before="40" w:after="40" w:line="240" w:lineRule="auto"/>
        <w:jc w:val="both"/>
        <w:rPr>
          <w:rFonts w:eastAsia="Times New Roman" w:cs="Times New Roman"/>
          <w:lang w:val="en-US" w:eastAsia="de-DE"/>
        </w:rPr>
      </w:pPr>
    </w:p>
    <w:p w:rsidR="00F5151D" w:rsidRPr="001F5117" w:rsidRDefault="004B39B4" w:rsidP="005248B0">
      <w:pPr>
        <w:spacing w:before="40" w:after="40" w:line="240" w:lineRule="auto"/>
        <w:jc w:val="both"/>
        <w:rPr>
          <w:rFonts w:eastAsiaTheme="minorEastAsia"/>
          <w:lang w:val="en-US" w:eastAsia="es-MX"/>
        </w:rPr>
      </w:pPr>
      <w:r w:rsidRPr="001F5117">
        <w:rPr>
          <w:rFonts w:eastAsiaTheme="minorEastAsia"/>
          <w:lang w:val="en-US" w:eastAsia="es-MX"/>
        </w:rPr>
        <w:t xml:space="preserve">By </w:t>
      </w:r>
      <w:r w:rsidR="00D52EE0" w:rsidRPr="001F5117">
        <w:rPr>
          <w:rFonts w:eastAsiaTheme="minorEastAsia"/>
          <w:lang w:val="en-US" w:eastAsia="es-MX"/>
        </w:rPr>
        <w:t>completi</w:t>
      </w:r>
      <w:r w:rsidR="0032476C" w:rsidRPr="001F5117">
        <w:rPr>
          <w:rFonts w:eastAsiaTheme="minorEastAsia"/>
          <w:lang w:val="en-US" w:eastAsia="es-MX"/>
        </w:rPr>
        <w:t>ng</w:t>
      </w:r>
      <w:r w:rsidR="00A81678" w:rsidRPr="001F5117">
        <w:rPr>
          <w:rFonts w:eastAsiaTheme="minorEastAsia"/>
          <w:lang w:val="en-US" w:eastAsia="es-MX"/>
        </w:rPr>
        <w:t xml:space="preserve"> </w:t>
      </w:r>
      <w:r w:rsidR="00C20513" w:rsidRPr="001F5117">
        <w:rPr>
          <w:rFonts w:eastAsiaTheme="minorEastAsia"/>
          <w:lang w:val="en-US" w:eastAsia="es-MX"/>
        </w:rPr>
        <w:t xml:space="preserve">this document </w:t>
      </w:r>
      <w:r w:rsidRPr="001F5117">
        <w:rPr>
          <w:rFonts w:eastAsiaTheme="minorEastAsia"/>
          <w:lang w:val="en-US" w:eastAsia="es-MX"/>
        </w:rPr>
        <w:t xml:space="preserve">and sending it </w:t>
      </w:r>
      <w:r w:rsidR="00C20513" w:rsidRPr="001F5117">
        <w:rPr>
          <w:rFonts w:eastAsiaTheme="minorEastAsia"/>
          <w:lang w:val="en-US" w:eastAsia="es-MX"/>
        </w:rPr>
        <w:t xml:space="preserve">to Alliance </w:t>
      </w:r>
      <w:r w:rsidR="00A81678" w:rsidRPr="001F5117">
        <w:rPr>
          <w:rFonts w:eastAsiaTheme="minorEastAsia"/>
          <w:lang w:val="en-US" w:eastAsia="es-MX"/>
        </w:rPr>
        <w:t>for Responsible Mining (</w:t>
      </w:r>
      <w:r w:rsidR="00C20513" w:rsidRPr="001F5117">
        <w:rPr>
          <w:rFonts w:eastAsiaTheme="minorEastAsia"/>
          <w:lang w:val="en-US" w:eastAsia="es-MX"/>
        </w:rPr>
        <w:t>ARM</w:t>
      </w:r>
      <w:r w:rsidR="00A81678" w:rsidRPr="001F5117">
        <w:rPr>
          <w:rFonts w:eastAsiaTheme="minorEastAsia"/>
          <w:lang w:val="en-US" w:eastAsia="es-MX"/>
        </w:rPr>
        <w:t>)</w:t>
      </w:r>
      <w:r w:rsidR="00C20513" w:rsidRPr="001F5117">
        <w:rPr>
          <w:rFonts w:eastAsiaTheme="minorEastAsia"/>
          <w:lang w:val="en-US" w:eastAsia="es-MX"/>
        </w:rPr>
        <w:t xml:space="preserve">, your ASMO takes the first important step towards </w:t>
      </w:r>
      <w:r w:rsidR="00A81678" w:rsidRPr="001F5117">
        <w:rPr>
          <w:rFonts w:eastAsiaTheme="minorEastAsia"/>
          <w:lang w:val="en-US" w:eastAsia="es-MX"/>
        </w:rPr>
        <w:t>the Fairmined Certification</w:t>
      </w:r>
      <w:r w:rsidR="00C20513" w:rsidRPr="001F5117">
        <w:rPr>
          <w:rFonts w:eastAsiaTheme="minorEastAsia"/>
          <w:lang w:val="en-US" w:eastAsia="es-MX"/>
        </w:rPr>
        <w:t xml:space="preserve">, a global certification system </w:t>
      </w:r>
      <w:r w:rsidR="00A81678" w:rsidRPr="001F5117">
        <w:rPr>
          <w:rFonts w:eastAsiaTheme="minorEastAsia"/>
          <w:lang w:val="en-US" w:eastAsia="es-MX"/>
        </w:rPr>
        <w:t>of</w:t>
      </w:r>
      <w:r w:rsidR="00C20513" w:rsidRPr="001F5117">
        <w:rPr>
          <w:rFonts w:eastAsiaTheme="minorEastAsia"/>
          <w:lang w:val="en-US" w:eastAsia="es-MX"/>
        </w:rPr>
        <w:t xml:space="preserve"> </w:t>
      </w:r>
      <w:r w:rsidR="00A97106" w:rsidRPr="001F5117">
        <w:rPr>
          <w:rFonts w:eastAsiaTheme="minorEastAsia"/>
          <w:lang w:val="en-US" w:eastAsia="es-MX"/>
        </w:rPr>
        <w:t>best practices in artisanal and small-scale mining.</w:t>
      </w:r>
    </w:p>
    <w:p w:rsidR="00F5151D" w:rsidRPr="001F5117" w:rsidRDefault="00C20513" w:rsidP="005248B0">
      <w:pPr>
        <w:spacing w:before="40" w:after="40" w:line="240" w:lineRule="auto"/>
        <w:jc w:val="both"/>
        <w:rPr>
          <w:rFonts w:eastAsiaTheme="minorEastAsia"/>
          <w:lang w:val="en-US" w:eastAsia="es-MX"/>
        </w:rPr>
      </w:pPr>
      <w:r w:rsidRPr="001F5117">
        <w:rPr>
          <w:rFonts w:eastAsiaTheme="minorEastAsia"/>
          <w:lang w:val="en-US" w:eastAsia="es-MX"/>
        </w:rPr>
        <w:t>Once your application is verified and approved by ARM, IMOswiss AG (</w:t>
      </w:r>
      <w:r w:rsidR="00A97106" w:rsidRPr="001F5117">
        <w:rPr>
          <w:rFonts w:eastAsiaTheme="minorEastAsia"/>
          <w:lang w:val="en-US" w:eastAsia="es-MX"/>
        </w:rPr>
        <w:t xml:space="preserve">the </w:t>
      </w:r>
      <w:r w:rsidRPr="001F5117">
        <w:rPr>
          <w:rFonts w:eastAsiaTheme="minorEastAsia"/>
          <w:lang w:val="en-US" w:eastAsia="es-MX"/>
        </w:rPr>
        <w:t xml:space="preserve">certification </w:t>
      </w:r>
      <w:r w:rsidR="00A97106" w:rsidRPr="001F5117">
        <w:rPr>
          <w:rFonts w:eastAsiaTheme="minorEastAsia"/>
          <w:lang w:val="en-US" w:eastAsia="es-MX"/>
        </w:rPr>
        <w:t>body recognized</w:t>
      </w:r>
      <w:r w:rsidRPr="001F5117">
        <w:rPr>
          <w:rFonts w:eastAsiaTheme="minorEastAsia"/>
          <w:lang w:val="en-US" w:eastAsia="es-MX"/>
        </w:rPr>
        <w:t xml:space="preserve"> by ARM) will contact you to define the next steps for an audit to verify compliance with the requirements of </w:t>
      </w:r>
      <w:r w:rsidR="00A97106" w:rsidRPr="001F5117">
        <w:rPr>
          <w:rFonts w:eastAsiaTheme="minorEastAsia"/>
          <w:lang w:val="en-US" w:eastAsia="es-MX"/>
        </w:rPr>
        <w:t>the Fairmined Standard.</w:t>
      </w:r>
    </w:p>
    <w:p w:rsidR="00F5151D" w:rsidRPr="001F5117" w:rsidRDefault="00F5151D" w:rsidP="005248B0">
      <w:pPr>
        <w:spacing w:before="40" w:after="40" w:line="240" w:lineRule="auto"/>
        <w:jc w:val="both"/>
        <w:rPr>
          <w:rFonts w:eastAsiaTheme="minorEastAsia"/>
          <w:lang w:val="en-US" w:eastAsia="es-MX"/>
        </w:rPr>
      </w:pPr>
    </w:p>
    <w:p w:rsidR="00A97106" w:rsidRPr="001F5117" w:rsidRDefault="00C20513" w:rsidP="005248B0">
      <w:pPr>
        <w:spacing w:before="40" w:after="40" w:line="240" w:lineRule="auto"/>
        <w:jc w:val="both"/>
        <w:rPr>
          <w:rFonts w:eastAsiaTheme="minorEastAsia"/>
          <w:lang w:val="en-US" w:eastAsia="es-MX"/>
        </w:rPr>
      </w:pPr>
      <w:r w:rsidRPr="001F5117">
        <w:rPr>
          <w:rFonts w:eastAsiaTheme="minorEastAsia"/>
          <w:lang w:val="en-US" w:eastAsia="es-MX"/>
        </w:rPr>
        <w:t>Before proceeding with this application, it is recommended</w:t>
      </w:r>
      <w:r w:rsidR="004B39B4" w:rsidRPr="001F5117">
        <w:rPr>
          <w:rFonts w:eastAsiaTheme="minorEastAsia"/>
          <w:lang w:val="en-US" w:eastAsia="es-MX"/>
        </w:rPr>
        <w:t xml:space="preserve"> that you</w:t>
      </w:r>
      <w:r w:rsidRPr="001F5117">
        <w:rPr>
          <w:rFonts w:eastAsiaTheme="minorEastAsia"/>
          <w:lang w:val="en-US" w:eastAsia="es-MX"/>
        </w:rPr>
        <w:t>:</w:t>
      </w:r>
    </w:p>
    <w:p w:rsidR="00A97106" w:rsidRPr="001F5117" w:rsidRDefault="00C20513" w:rsidP="005248B0">
      <w:pPr>
        <w:spacing w:before="40" w:after="40" w:line="240" w:lineRule="auto"/>
        <w:jc w:val="both"/>
        <w:rPr>
          <w:rFonts w:eastAsiaTheme="minorEastAsia"/>
          <w:lang w:val="en-US" w:eastAsia="es-MX"/>
        </w:rPr>
      </w:pPr>
      <w:r w:rsidRPr="001F5117">
        <w:rPr>
          <w:rFonts w:eastAsiaTheme="minorEastAsia"/>
          <w:lang w:val="en-US" w:eastAsia="es-MX"/>
        </w:rPr>
        <w:br/>
        <w:t xml:space="preserve">• </w:t>
      </w:r>
      <w:r w:rsidR="00A97106" w:rsidRPr="001F5117">
        <w:rPr>
          <w:rFonts w:eastAsiaTheme="minorEastAsia"/>
          <w:lang w:val="en-US" w:eastAsia="es-MX"/>
        </w:rPr>
        <w:t>Read carefully</w:t>
      </w:r>
      <w:r w:rsidRPr="001F5117">
        <w:rPr>
          <w:rFonts w:eastAsiaTheme="minorEastAsia"/>
          <w:lang w:val="en-US" w:eastAsia="es-MX"/>
        </w:rPr>
        <w:t xml:space="preserve"> the Fairmined Standard version 2.0:</w:t>
      </w:r>
      <w:r w:rsidR="00B97889" w:rsidRPr="001F5117">
        <w:rPr>
          <w:lang w:val="en-US"/>
        </w:rPr>
        <w:t xml:space="preserve"> </w:t>
      </w:r>
      <w:hyperlink r:id="rId9" w:history="1">
        <w:r w:rsidR="003C54ED" w:rsidRPr="001F5117">
          <w:rPr>
            <w:rStyle w:val="Hipervnculo"/>
            <w:rFonts w:eastAsiaTheme="minorEastAsia"/>
            <w:lang w:val="en-US" w:eastAsia="es-MX"/>
          </w:rPr>
          <w:t>http://www.responsiblemines.org/images/sampledata/EstandarFairmined/Fairmined%20Stnd%202%200_2014_.pdf</w:t>
        </w:r>
      </w:hyperlink>
    </w:p>
    <w:p w:rsidR="00A97106" w:rsidRPr="001F5117" w:rsidRDefault="00C20513" w:rsidP="005248B0">
      <w:pPr>
        <w:spacing w:before="40" w:after="40" w:line="240" w:lineRule="auto"/>
        <w:jc w:val="both"/>
        <w:rPr>
          <w:rFonts w:eastAsiaTheme="minorEastAsia"/>
          <w:lang w:val="en-US" w:eastAsia="es-MX"/>
        </w:rPr>
      </w:pPr>
      <w:r w:rsidRPr="001F5117">
        <w:rPr>
          <w:rFonts w:eastAsiaTheme="minorEastAsia"/>
          <w:lang w:val="en-US" w:eastAsia="es-MX"/>
        </w:rPr>
        <w:t xml:space="preserve">• Special attention should be paid to understand the concept </w:t>
      </w:r>
      <w:r w:rsidR="00A97106" w:rsidRPr="001F5117">
        <w:rPr>
          <w:rFonts w:eastAsiaTheme="minorEastAsia"/>
          <w:lang w:val="en-US" w:eastAsia="es-MX"/>
        </w:rPr>
        <w:t>of the F</w:t>
      </w:r>
      <w:r w:rsidRPr="001F5117">
        <w:rPr>
          <w:rFonts w:eastAsiaTheme="minorEastAsia"/>
          <w:lang w:val="en-US" w:eastAsia="es-MX"/>
        </w:rPr>
        <w:t xml:space="preserve">airmined </w:t>
      </w:r>
      <w:r w:rsidR="00A269C4" w:rsidRPr="001F5117">
        <w:rPr>
          <w:rFonts w:eastAsiaTheme="minorEastAsia"/>
          <w:lang w:val="en-US" w:eastAsia="es-MX"/>
        </w:rPr>
        <w:t xml:space="preserve">(or Fairmined Ecological) </w:t>
      </w:r>
      <w:r w:rsidRPr="001F5117">
        <w:rPr>
          <w:rFonts w:eastAsiaTheme="minorEastAsia"/>
          <w:lang w:val="en-US" w:eastAsia="es-MX"/>
        </w:rPr>
        <w:t xml:space="preserve">System </w:t>
      </w:r>
      <w:r w:rsidR="00A97106" w:rsidRPr="001F5117">
        <w:rPr>
          <w:rFonts w:eastAsiaTheme="minorEastAsia"/>
          <w:lang w:val="en-US" w:eastAsia="es-MX"/>
        </w:rPr>
        <w:t>of Production</w:t>
      </w:r>
      <w:r w:rsidRPr="001F5117">
        <w:rPr>
          <w:rFonts w:eastAsiaTheme="minorEastAsia"/>
          <w:lang w:val="en-US" w:eastAsia="es-MX"/>
        </w:rPr>
        <w:t xml:space="preserve">, which is the basis to </w:t>
      </w:r>
      <w:r w:rsidR="00AC7B1D" w:rsidRPr="001F5117">
        <w:rPr>
          <w:rFonts w:eastAsiaTheme="minorEastAsia"/>
          <w:lang w:val="en-US" w:eastAsia="es-MX"/>
        </w:rPr>
        <w:t xml:space="preserve">properly </w:t>
      </w:r>
      <w:r w:rsidRPr="001F5117">
        <w:rPr>
          <w:rFonts w:eastAsiaTheme="minorEastAsia"/>
          <w:lang w:val="en-US" w:eastAsia="es-MX"/>
        </w:rPr>
        <w:t xml:space="preserve">fill out this application. The concept is explained in detail in </w:t>
      </w:r>
      <w:r w:rsidR="00A97106" w:rsidRPr="001F5117">
        <w:rPr>
          <w:rFonts w:eastAsiaTheme="minorEastAsia"/>
          <w:lang w:val="en-US" w:eastAsia="es-MX"/>
        </w:rPr>
        <w:t xml:space="preserve">the </w:t>
      </w:r>
      <w:r w:rsidRPr="001F5117">
        <w:rPr>
          <w:rFonts w:eastAsiaTheme="minorEastAsia"/>
          <w:lang w:val="en-US" w:eastAsia="es-MX"/>
        </w:rPr>
        <w:t xml:space="preserve">Chapter 0.2 of the </w:t>
      </w:r>
      <w:r w:rsidR="00A97106" w:rsidRPr="001F5117">
        <w:rPr>
          <w:rFonts w:eastAsiaTheme="minorEastAsia"/>
          <w:lang w:val="en-US" w:eastAsia="es-MX"/>
        </w:rPr>
        <w:t>Fairmined Standard.</w:t>
      </w:r>
      <w:r w:rsidR="00D10AA1" w:rsidRPr="001F5117">
        <w:rPr>
          <w:rFonts w:eastAsiaTheme="minorEastAsia"/>
          <w:lang w:val="en-US" w:eastAsia="es-MX"/>
        </w:rPr>
        <w:t xml:space="preserve"> Throughout this document the term “Fairmined” is used to refer to both Fairmined and Fairmined Ecological certification. </w:t>
      </w:r>
    </w:p>
    <w:p w:rsidR="00A97106" w:rsidRPr="001F5117" w:rsidRDefault="00C20513" w:rsidP="005248B0">
      <w:pPr>
        <w:spacing w:before="40" w:after="40" w:line="240" w:lineRule="auto"/>
        <w:jc w:val="both"/>
        <w:rPr>
          <w:rFonts w:eastAsiaTheme="minorEastAsia"/>
          <w:lang w:val="en-US" w:eastAsia="es-MX"/>
        </w:rPr>
      </w:pPr>
      <w:r w:rsidRPr="001F5117">
        <w:rPr>
          <w:rFonts w:eastAsiaTheme="minorEastAsia"/>
          <w:lang w:val="en-US" w:eastAsia="es-MX"/>
        </w:rPr>
        <w:t xml:space="preserve">• </w:t>
      </w:r>
      <w:r w:rsidR="00A97106" w:rsidRPr="001F5117">
        <w:rPr>
          <w:rFonts w:eastAsiaTheme="minorEastAsia"/>
          <w:lang w:val="en-US" w:eastAsia="es-MX"/>
        </w:rPr>
        <w:t>F</w:t>
      </w:r>
      <w:r w:rsidRPr="001F5117">
        <w:rPr>
          <w:rFonts w:eastAsiaTheme="minorEastAsia"/>
          <w:lang w:val="en-US" w:eastAsia="es-MX"/>
        </w:rPr>
        <w:t xml:space="preserve">ill out a self-assessment </w:t>
      </w:r>
      <w:r w:rsidR="00C96BB1" w:rsidRPr="001F5117">
        <w:rPr>
          <w:rFonts w:eastAsiaTheme="minorEastAsia"/>
          <w:lang w:val="en-US" w:eastAsia="es-MX"/>
        </w:rPr>
        <w:t xml:space="preserve">questionnaire </w:t>
      </w:r>
      <w:r w:rsidR="00A97106" w:rsidRPr="001F5117">
        <w:rPr>
          <w:rFonts w:eastAsiaTheme="minorEastAsia"/>
          <w:lang w:val="en-US" w:eastAsia="es-MX"/>
        </w:rPr>
        <w:t>against the requirements</w:t>
      </w:r>
      <w:r w:rsidRPr="001F5117">
        <w:rPr>
          <w:rFonts w:eastAsiaTheme="minorEastAsia"/>
          <w:lang w:val="en-US" w:eastAsia="es-MX"/>
        </w:rPr>
        <w:t xml:space="preserve"> that will be subsequently audited to determine compliance </w:t>
      </w:r>
      <w:r w:rsidR="00A97106" w:rsidRPr="001F5117">
        <w:rPr>
          <w:rFonts w:eastAsiaTheme="minorEastAsia"/>
          <w:lang w:val="en-US" w:eastAsia="es-MX"/>
        </w:rPr>
        <w:t xml:space="preserve">of the ASMO </w:t>
      </w:r>
      <w:r w:rsidRPr="001F5117">
        <w:rPr>
          <w:rFonts w:eastAsiaTheme="minorEastAsia"/>
          <w:lang w:val="en-US" w:eastAsia="es-MX"/>
        </w:rPr>
        <w:t xml:space="preserve">with the </w:t>
      </w:r>
      <w:r w:rsidR="00A97106" w:rsidRPr="001F5117">
        <w:rPr>
          <w:rFonts w:eastAsiaTheme="minorEastAsia"/>
          <w:lang w:val="en-US" w:eastAsia="es-MX"/>
        </w:rPr>
        <w:t xml:space="preserve">Fairmined </w:t>
      </w:r>
      <w:r w:rsidRPr="001F5117">
        <w:rPr>
          <w:rFonts w:eastAsiaTheme="minorEastAsia"/>
          <w:lang w:val="en-US" w:eastAsia="es-MX"/>
        </w:rPr>
        <w:t xml:space="preserve">Standard. </w:t>
      </w:r>
      <w:r w:rsidR="00A97106" w:rsidRPr="001F5117">
        <w:rPr>
          <w:rFonts w:eastAsiaTheme="minorEastAsia"/>
          <w:lang w:val="en-US" w:eastAsia="es-MX"/>
        </w:rPr>
        <w:t>The s</w:t>
      </w:r>
      <w:r w:rsidRPr="001F5117">
        <w:rPr>
          <w:rFonts w:eastAsiaTheme="minorEastAsia"/>
          <w:lang w:val="en-US" w:eastAsia="es-MX"/>
        </w:rPr>
        <w:t xml:space="preserve">elf-assessment is available in the section of the Fairmined </w:t>
      </w:r>
      <w:r w:rsidR="00A97106" w:rsidRPr="001F5117">
        <w:rPr>
          <w:rFonts w:eastAsiaTheme="minorEastAsia"/>
          <w:lang w:val="en-US" w:eastAsia="es-MX"/>
        </w:rPr>
        <w:t>C</w:t>
      </w:r>
      <w:r w:rsidRPr="001F5117">
        <w:rPr>
          <w:rFonts w:eastAsiaTheme="minorEastAsia"/>
          <w:lang w:val="en-US" w:eastAsia="es-MX"/>
        </w:rPr>
        <w:t>ertification</w:t>
      </w:r>
      <w:r w:rsidR="00A97106" w:rsidRPr="001F5117">
        <w:rPr>
          <w:rFonts w:eastAsiaTheme="minorEastAsia"/>
          <w:lang w:val="en-US" w:eastAsia="es-MX"/>
        </w:rPr>
        <w:t xml:space="preserve"> </w:t>
      </w:r>
      <w:r w:rsidR="00A269C4" w:rsidRPr="001F5117">
        <w:rPr>
          <w:rFonts w:eastAsiaTheme="minorEastAsia"/>
          <w:lang w:val="en-US" w:eastAsia="es-MX"/>
        </w:rPr>
        <w:t>o</w:t>
      </w:r>
      <w:r w:rsidR="00A97106" w:rsidRPr="001F5117">
        <w:rPr>
          <w:rFonts w:eastAsiaTheme="minorEastAsia"/>
          <w:lang w:val="en-US" w:eastAsia="es-MX"/>
        </w:rPr>
        <w:t xml:space="preserve">n </w:t>
      </w:r>
      <w:r w:rsidRPr="001F5117">
        <w:rPr>
          <w:rFonts w:eastAsiaTheme="minorEastAsia"/>
          <w:lang w:val="en-US" w:eastAsia="es-MX"/>
        </w:rPr>
        <w:t>ARM</w:t>
      </w:r>
      <w:r w:rsidR="00A97106" w:rsidRPr="001F5117">
        <w:rPr>
          <w:rFonts w:eastAsiaTheme="minorEastAsia"/>
          <w:lang w:val="en-US" w:eastAsia="es-MX"/>
        </w:rPr>
        <w:t>´s</w:t>
      </w:r>
      <w:r w:rsidRPr="001F5117">
        <w:rPr>
          <w:rFonts w:eastAsiaTheme="minorEastAsia"/>
          <w:lang w:val="en-US" w:eastAsia="es-MX"/>
        </w:rPr>
        <w:t xml:space="preserve"> website</w:t>
      </w:r>
      <w:r w:rsidR="00A97106" w:rsidRPr="001F5117">
        <w:rPr>
          <w:rFonts w:eastAsiaTheme="minorEastAsia"/>
          <w:lang w:val="en-US" w:eastAsia="es-MX"/>
        </w:rPr>
        <w:t>.</w:t>
      </w:r>
    </w:p>
    <w:p w:rsidR="00C20513" w:rsidRPr="001F5117" w:rsidRDefault="00C20513" w:rsidP="005248B0">
      <w:pPr>
        <w:spacing w:before="40" w:after="40" w:line="240" w:lineRule="auto"/>
        <w:jc w:val="both"/>
        <w:rPr>
          <w:rFonts w:eastAsiaTheme="minorEastAsia"/>
          <w:lang w:val="en-US" w:eastAsia="es-MX"/>
        </w:rPr>
      </w:pPr>
      <w:r w:rsidRPr="001F5117">
        <w:rPr>
          <w:rFonts w:eastAsiaTheme="minorEastAsia"/>
          <w:lang w:val="en-US" w:eastAsia="es-MX"/>
        </w:rPr>
        <w:t xml:space="preserve">• Keep in mind that ARM </w:t>
      </w:r>
      <w:r w:rsidR="00C96BB1" w:rsidRPr="001F5117">
        <w:rPr>
          <w:rFonts w:eastAsiaTheme="minorEastAsia"/>
          <w:lang w:val="en-US" w:eastAsia="es-MX"/>
        </w:rPr>
        <w:t xml:space="preserve">may </w:t>
      </w:r>
      <w:r w:rsidRPr="001F5117">
        <w:rPr>
          <w:rFonts w:eastAsiaTheme="minorEastAsia"/>
          <w:lang w:val="en-US" w:eastAsia="es-MX"/>
        </w:rPr>
        <w:t xml:space="preserve">contact local / national </w:t>
      </w:r>
      <w:r w:rsidR="00A97106" w:rsidRPr="001F5117">
        <w:rPr>
          <w:rFonts w:eastAsiaTheme="minorEastAsia"/>
          <w:lang w:val="en-US" w:eastAsia="es-MX"/>
        </w:rPr>
        <w:t>actors</w:t>
      </w:r>
      <w:r w:rsidR="00A269C4" w:rsidRPr="001F5117">
        <w:rPr>
          <w:rFonts w:eastAsiaTheme="minorEastAsia"/>
          <w:lang w:val="en-US" w:eastAsia="es-MX"/>
        </w:rPr>
        <w:t xml:space="preserve"> to carry out the due diligence (verification of the information).</w:t>
      </w:r>
    </w:p>
    <w:p w:rsidR="00C96BB1" w:rsidRPr="001F5117" w:rsidRDefault="00C96BB1" w:rsidP="005248B0">
      <w:pPr>
        <w:spacing w:before="40" w:after="40" w:line="240" w:lineRule="auto"/>
        <w:jc w:val="both"/>
        <w:rPr>
          <w:rFonts w:eastAsiaTheme="minorEastAsia"/>
          <w:lang w:val="en-US" w:eastAsia="es-MX"/>
        </w:rPr>
      </w:pPr>
    </w:p>
    <w:p w:rsidR="00F5151D" w:rsidRPr="001F5117" w:rsidRDefault="00C20513" w:rsidP="005248B0">
      <w:pPr>
        <w:spacing w:before="40" w:after="40" w:line="240" w:lineRule="auto"/>
        <w:jc w:val="both"/>
        <w:rPr>
          <w:rFonts w:eastAsiaTheme="minorEastAsia"/>
          <w:lang w:val="en-US" w:eastAsia="es-MX"/>
        </w:rPr>
      </w:pPr>
      <w:r w:rsidRPr="001F5117">
        <w:rPr>
          <w:rFonts w:eastAsiaTheme="minorEastAsia"/>
          <w:lang w:val="en-US" w:eastAsia="es-MX"/>
        </w:rPr>
        <w:t>Complet</w:t>
      </w:r>
      <w:r w:rsidR="00A269C4" w:rsidRPr="001F5117">
        <w:rPr>
          <w:rFonts w:eastAsiaTheme="minorEastAsia"/>
          <w:lang w:val="en-US" w:eastAsia="es-MX"/>
        </w:rPr>
        <w:t>ing</w:t>
      </w:r>
      <w:r w:rsidRPr="001F5117">
        <w:rPr>
          <w:rFonts w:eastAsiaTheme="minorEastAsia"/>
          <w:lang w:val="en-US" w:eastAsia="es-MX"/>
        </w:rPr>
        <w:t xml:space="preserve"> the self-</w:t>
      </w:r>
      <w:r w:rsidR="00B800D2" w:rsidRPr="001F5117">
        <w:rPr>
          <w:rFonts w:eastAsiaTheme="minorEastAsia"/>
          <w:lang w:val="en-US" w:eastAsia="es-MX"/>
        </w:rPr>
        <w:t>assessment questionnaire</w:t>
      </w:r>
      <w:r w:rsidR="00A97106" w:rsidRPr="001F5117">
        <w:rPr>
          <w:rFonts w:eastAsiaTheme="minorEastAsia"/>
          <w:lang w:val="en-US" w:eastAsia="es-MX"/>
        </w:rPr>
        <w:t xml:space="preserve"> </w:t>
      </w:r>
      <w:r w:rsidRPr="001F5117">
        <w:rPr>
          <w:rFonts w:eastAsiaTheme="minorEastAsia"/>
          <w:lang w:val="en-US" w:eastAsia="es-MX"/>
        </w:rPr>
        <w:t>will help you decide whether your ASMO</w:t>
      </w:r>
      <w:r w:rsidR="00A97106" w:rsidRPr="001F5117">
        <w:rPr>
          <w:rFonts w:eastAsiaTheme="minorEastAsia"/>
          <w:lang w:val="en-US" w:eastAsia="es-MX"/>
        </w:rPr>
        <w:t xml:space="preserve"> is</w:t>
      </w:r>
      <w:r w:rsidRPr="001F5117">
        <w:rPr>
          <w:rFonts w:eastAsiaTheme="minorEastAsia"/>
          <w:lang w:val="en-US" w:eastAsia="es-MX"/>
        </w:rPr>
        <w:t xml:space="preserve"> sufficiently prepared to receive an audit by the </w:t>
      </w:r>
      <w:r w:rsidR="00A97106" w:rsidRPr="001F5117">
        <w:rPr>
          <w:rFonts w:eastAsiaTheme="minorEastAsia"/>
          <w:lang w:val="en-US" w:eastAsia="es-MX"/>
        </w:rPr>
        <w:t>c</w:t>
      </w:r>
      <w:r w:rsidRPr="001F5117">
        <w:rPr>
          <w:rFonts w:eastAsiaTheme="minorEastAsia"/>
          <w:lang w:val="en-US" w:eastAsia="es-MX"/>
        </w:rPr>
        <w:t xml:space="preserve">ertification </w:t>
      </w:r>
      <w:r w:rsidR="00A97106" w:rsidRPr="001F5117">
        <w:rPr>
          <w:rFonts w:eastAsiaTheme="minorEastAsia"/>
          <w:lang w:val="en-US" w:eastAsia="es-MX"/>
        </w:rPr>
        <w:t>b</w:t>
      </w:r>
      <w:r w:rsidR="009D3EEC" w:rsidRPr="001F5117">
        <w:rPr>
          <w:rFonts w:eastAsiaTheme="minorEastAsia"/>
          <w:lang w:val="en-US" w:eastAsia="es-MX"/>
        </w:rPr>
        <w:t xml:space="preserve">ody: </w:t>
      </w:r>
      <w:r w:rsidRPr="001F5117">
        <w:rPr>
          <w:rFonts w:eastAsiaTheme="minorEastAsia"/>
          <w:lang w:val="en-US" w:eastAsia="es-MX"/>
        </w:rPr>
        <w:t xml:space="preserve">IMOswiss AG. </w:t>
      </w:r>
      <w:r w:rsidR="00A269C4" w:rsidRPr="001F5117">
        <w:rPr>
          <w:rFonts w:eastAsiaTheme="minorEastAsia"/>
          <w:lang w:val="en-US" w:eastAsia="es-MX"/>
        </w:rPr>
        <w:t>Importantly</w:t>
      </w:r>
      <w:r w:rsidRPr="001F5117">
        <w:rPr>
          <w:rFonts w:eastAsiaTheme="minorEastAsia"/>
          <w:lang w:val="en-US" w:eastAsia="es-MX"/>
        </w:rPr>
        <w:t>, this self-assessment is mandatory when the audit process</w:t>
      </w:r>
      <w:r w:rsidR="00B800D2" w:rsidRPr="001F5117">
        <w:rPr>
          <w:rFonts w:eastAsiaTheme="minorEastAsia"/>
          <w:lang w:val="en-US" w:eastAsia="es-MX"/>
        </w:rPr>
        <w:t xml:space="preserve"> starts.</w:t>
      </w:r>
    </w:p>
    <w:p w:rsidR="00D10AA1" w:rsidRPr="001F5117" w:rsidRDefault="00D10AA1" w:rsidP="005248B0">
      <w:pPr>
        <w:spacing w:before="40" w:after="40" w:line="240" w:lineRule="auto"/>
        <w:jc w:val="both"/>
        <w:rPr>
          <w:rFonts w:eastAsiaTheme="minorEastAsia"/>
          <w:lang w:val="en-US" w:eastAsia="es-MX"/>
        </w:rPr>
      </w:pPr>
    </w:p>
    <w:p w:rsidR="00C20513" w:rsidRPr="001F5117" w:rsidRDefault="00C20513" w:rsidP="005248B0">
      <w:pPr>
        <w:spacing w:before="40" w:after="40" w:line="240" w:lineRule="auto"/>
        <w:jc w:val="both"/>
        <w:rPr>
          <w:rFonts w:eastAsia="Times New Roman" w:cs="Arial"/>
          <w:b/>
          <w:bCs/>
          <w:lang w:val="en-US" w:eastAsia="de-DE"/>
        </w:rPr>
      </w:pPr>
    </w:p>
    <w:p w:rsidR="00F5151D" w:rsidRPr="001F5117" w:rsidRDefault="00F5151D" w:rsidP="005248B0">
      <w:pPr>
        <w:pStyle w:val="Ttulo3"/>
        <w:numPr>
          <w:ilvl w:val="1"/>
          <w:numId w:val="13"/>
        </w:numPr>
        <w:ind w:left="0" w:firstLine="0"/>
        <w:jc w:val="both"/>
        <w:rPr>
          <w:lang w:val="en-US"/>
        </w:rPr>
      </w:pPr>
      <w:r w:rsidRPr="001F5117">
        <w:rPr>
          <w:lang w:val="en-US"/>
        </w:rPr>
        <w:t xml:space="preserve"> </w:t>
      </w:r>
      <w:r w:rsidR="008377D1" w:rsidRPr="001F5117">
        <w:rPr>
          <w:lang w:val="en-US"/>
        </w:rPr>
        <w:t xml:space="preserve">Purpose of this </w:t>
      </w:r>
      <w:r w:rsidR="00A269C4" w:rsidRPr="001F5117">
        <w:rPr>
          <w:lang w:val="en-US"/>
        </w:rPr>
        <w:t xml:space="preserve">application </w:t>
      </w:r>
      <w:r w:rsidR="008377D1" w:rsidRPr="001F5117">
        <w:rPr>
          <w:lang w:val="en-US"/>
        </w:rPr>
        <w:t>form:</w:t>
      </w:r>
    </w:p>
    <w:p w:rsidR="00F5151D" w:rsidRPr="001F5117" w:rsidRDefault="00F5151D" w:rsidP="005248B0">
      <w:pPr>
        <w:spacing w:before="40" w:after="40" w:line="240" w:lineRule="auto"/>
        <w:jc w:val="both"/>
        <w:rPr>
          <w:rFonts w:eastAsia="Times New Roman" w:cs="Arial"/>
          <w:bCs/>
          <w:lang w:val="en-US" w:eastAsia="de-DE"/>
        </w:rPr>
      </w:pPr>
    </w:p>
    <w:p w:rsidR="00DD1DDE" w:rsidRPr="001F5117" w:rsidRDefault="00DD1DDE" w:rsidP="005248B0">
      <w:pPr>
        <w:jc w:val="both"/>
        <w:rPr>
          <w:lang w:val="en-US"/>
        </w:rPr>
      </w:pPr>
      <w:r w:rsidRPr="001F5117">
        <w:rPr>
          <w:lang w:val="en-US"/>
        </w:rPr>
        <w:t xml:space="preserve">To start the Fairmined Certification process, it is necessary </w:t>
      </w:r>
      <w:r w:rsidR="00A269C4" w:rsidRPr="001F5117">
        <w:rPr>
          <w:lang w:val="en-US"/>
        </w:rPr>
        <w:t xml:space="preserve">that </w:t>
      </w:r>
      <w:r w:rsidRPr="001F5117">
        <w:rPr>
          <w:lang w:val="en-US"/>
        </w:rPr>
        <w:t xml:space="preserve">you provide ARM and IMOswiss AG </w:t>
      </w:r>
      <w:r w:rsidR="00A269C4" w:rsidRPr="001F5117">
        <w:rPr>
          <w:lang w:val="en-US"/>
        </w:rPr>
        <w:t xml:space="preserve">with </w:t>
      </w:r>
      <w:r w:rsidRPr="001F5117">
        <w:rPr>
          <w:lang w:val="en-US"/>
        </w:rPr>
        <w:t xml:space="preserve">a </w:t>
      </w:r>
      <w:r w:rsidRPr="001F5117">
        <w:rPr>
          <w:b/>
          <w:lang w:val="en-US"/>
        </w:rPr>
        <w:t>full description</w:t>
      </w:r>
      <w:r w:rsidRPr="001F5117">
        <w:rPr>
          <w:lang w:val="en-US"/>
        </w:rPr>
        <w:t xml:space="preserve"> of your artisanal and small-scale mining organization (ASMO) and its Fairmined or Fairmined Ecological System of Production, in order to: </w:t>
      </w:r>
    </w:p>
    <w:p w:rsidR="00DD1DDE" w:rsidRPr="001F5117" w:rsidRDefault="00DD1DDE" w:rsidP="005248B0">
      <w:pPr>
        <w:spacing w:before="40" w:after="40" w:line="240" w:lineRule="auto"/>
        <w:jc w:val="both"/>
        <w:rPr>
          <w:rFonts w:eastAsia="Times New Roman" w:cs="Arial"/>
          <w:bCs/>
          <w:lang w:val="en-US" w:eastAsia="de-DE"/>
        </w:rPr>
      </w:pPr>
    </w:p>
    <w:p w:rsidR="0086408C" w:rsidRPr="001F5117" w:rsidRDefault="0086408C" w:rsidP="005248B0">
      <w:pPr>
        <w:pStyle w:val="Prrafodelista"/>
        <w:numPr>
          <w:ilvl w:val="0"/>
          <w:numId w:val="17"/>
        </w:numPr>
        <w:ind w:left="0" w:firstLine="0"/>
        <w:jc w:val="both"/>
        <w:rPr>
          <w:lang w:val="en-US"/>
        </w:rPr>
      </w:pPr>
      <w:r w:rsidRPr="001F5117">
        <w:rPr>
          <w:lang w:val="en-US"/>
        </w:rPr>
        <w:t xml:space="preserve">Assess whether the application </w:t>
      </w:r>
      <w:r w:rsidR="00A269C4" w:rsidRPr="001F5117">
        <w:rPr>
          <w:lang w:val="en-US"/>
        </w:rPr>
        <w:t xml:space="preserve">conforms </w:t>
      </w:r>
      <w:r w:rsidRPr="001F5117">
        <w:rPr>
          <w:lang w:val="en-US"/>
        </w:rPr>
        <w:t>to the pre-conditions set by ARM.</w:t>
      </w:r>
    </w:p>
    <w:p w:rsidR="0086408C" w:rsidRPr="001F5117" w:rsidRDefault="0086408C" w:rsidP="005248B0">
      <w:pPr>
        <w:pStyle w:val="Prrafodelista"/>
        <w:numPr>
          <w:ilvl w:val="0"/>
          <w:numId w:val="17"/>
        </w:numPr>
        <w:ind w:left="0" w:firstLine="0"/>
        <w:jc w:val="both"/>
        <w:rPr>
          <w:lang w:val="en-US"/>
        </w:rPr>
      </w:pPr>
      <w:r w:rsidRPr="001F5117">
        <w:rPr>
          <w:lang w:val="en-US"/>
        </w:rPr>
        <w:t>Define the scope and cost</w:t>
      </w:r>
      <w:r w:rsidR="00A269C4" w:rsidRPr="001F5117">
        <w:rPr>
          <w:lang w:val="en-US"/>
        </w:rPr>
        <w:t xml:space="preserve"> of the audit</w:t>
      </w:r>
      <w:r w:rsidRPr="001F5117">
        <w:rPr>
          <w:lang w:val="en-US"/>
        </w:rPr>
        <w:t xml:space="preserve">. </w:t>
      </w:r>
    </w:p>
    <w:p w:rsidR="00EC60B9" w:rsidRPr="001F5117" w:rsidRDefault="00EC60B9" w:rsidP="005248B0">
      <w:pPr>
        <w:pStyle w:val="Prrafodelista"/>
        <w:numPr>
          <w:ilvl w:val="0"/>
          <w:numId w:val="17"/>
        </w:numPr>
        <w:ind w:left="0" w:firstLine="0"/>
        <w:jc w:val="both"/>
        <w:rPr>
          <w:lang w:val="en-US"/>
        </w:rPr>
      </w:pPr>
      <w:r w:rsidRPr="001F5117">
        <w:rPr>
          <w:lang w:val="en-US"/>
        </w:rPr>
        <w:t xml:space="preserve">Provide </w:t>
      </w:r>
      <w:r w:rsidR="008F1374" w:rsidRPr="001F5117">
        <w:rPr>
          <w:lang w:val="en-US"/>
        </w:rPr>
        <w:t xml:space="preserve">the certification body with </w:t>
      </w:r>
      <w:r w:rsidRPr="001F5117">
        <w:rPr>
          <w:lang w:val="en-US"/>
        </w:rPr>
        <w:t xml:space="preserve">basic information regarding the organizational structure and </w:t>
      </w:r>
      <w:r w:rsidR="008F1374" w:rsidRPr="001F5117">
        <w:rPr>
          <w:lang w:val="en-US"/>
        </w:rPr>
        <w:t xml:space="preserve">management system </w:t>
      </w:r>
      <w:r w:rsidRPr="001F5117">
        <w:rPr>
          <w:lang w:val="en-US"/>
        </w:rPr>
        <w:t xml:space="preserve">of the ASMO.   </w:t>
      </w:r>
    </w:p>
    <w:p w:rsidR="00F5151D" w:rsidRPr="001F5117" w:rsidRDefault="00EC60B9" w:rsidP="005248B0">
      <w:pPr>
        <w:pStyle w:val="Prrafodelista"/>
        <w:numPr>
          <w:ilvl w:val="0"/>
          <w:numId w:val="17"/>
        </w:numPr>
        <w:ind w:left="0" w:firstLine="0"/>
        <w:jc w:val="both"/>
        <w:rPr>
          <w:lang w:val="en-US"/>
        </w:rPr>
      </w:pPr>
      <w:r w:rsidRPr="001F5117">
        <w:rPr>
          <w:lang w:val="en-US"/>
        </w:rPr>
        <w:t>Provide</w:t>
      </w:r>
      <w:r w:rsidR="00BF07A7" w:rsidRPr="001F5117">
        <w:rPr>
          <w:lang w:val="en-US"/>
        </w:rPr>
        <w:t xml:space="preserve"> a complete register of all ASMO´s miners</w:t>
      </w:r>
      <w:r w:rsidRPr="001F5117">
        <w:rPr>
          <w:lang w:val="en-US"/>
        </w:rPr>
        <w:t xml:space="preserve"> to the certification body, indicating which of them </w:t>
      </w:r>
      <w:r w:rsidR="00BF07A7" w:rsidRPr="001F5117">
        <w:rPr>
          <w:lang w:val="en-US"/>
        </w:rPr>
        <w:t xml:space="preserve">are </w:t>
      </w:r>
      <w:r w:rsidR="001B271D" w:rsidRPr="001F5117">
        <w:rPr>
          <w:lang w:val="en-US"/>
        </w:rPr>
        <w:t>included in</w:t>
      </w:r>
      <w:r w:rsidRPr="001F5117">
        <w:rPr>
          <w:lang w:val="en-US"/>
        </w:rPr>
        <w:t xml:space="preserve"> the Fairmined or Fairmined Ecological System of Production (</w:t>
      </w:r>
      <w:r w:rsidR="008F1374" w:rsidRPr="001F5117">
        <w:rPr>
          <w:lang w:val="en-US"/>
        </w:rPr>
        <w:t>whichever applies</w:t>
      </w:r>
      <w:r w:rsidRPr="001F5117">
        <w:rPr>
          <w:lang w:val="en-US"/>
        </w:rPr>
        <w:t>).</w:t>
      </w:r>
    </w:p>
    <w:p w:rsidR="00EC60B9" w:rsidRPr="001F5117" w:rsidRDefault="00EC60B9" w:rsidP="005248B0">
      <w:pPr>
        <w:jc w:val="both"/>
        <w:rPr>
          <w:lang w:val="en-US"/>
        </w:rPr>
      </w:pPr>
      <w:r w:rsidRPr="001F5117">
        <w:rPr>
          <w:lang w:val="en-US"/>
        </w:rPr>
        <w:t xml:space="preserve">ARM reserves the right to request additional information to determine whether the applicant </w:t>
      </w:r>
      <w:r w:rsidR="001A6AAE" w:rsidRPr="001F5117">
        <w:rPr>
          <w:lang w:val="en-US"/>
        </w:rPr>
        <w:t xml:space="preserve">mining </w:t>
      </w:r>
      <w:r w:rsidRPr="001F5117">
        <w:rPr>
          <w:lang w:val="en-US"/>
        </w:rPr>
        <w:t xml:space="preserve">organization is within the scope defined by the </w:t>
      </w:r>
      <w:r w:rsidR="001A6AAE" w:rsidRPr="001F5117">
        <w:rPr>
          <w:lang w:val="en-US"/>
        </w:rPr>
        <w:t>Fairmined Standard.</w:t>
      </w:r>
    </w:p>
    <w:p w:rsidR="00F5151D" w:rsidRPr="001F5117" w:rsidRDefault="00F5151D" w:rsidP="005248B0">
      <w:pPr>
        <w:pStyle w:val="Ttulo3"/>
        <w:numPr>
          <w:ilvl w:val="1"/>
          <w:numId w:val="13"/>
        </w:numPr>
        <w:ind w:left="0" w:firstLine="0"/>
        <w:jc w:val="both"/>
        <w:rPr>
          <w:sz w:val="22"/>
          <w:szCs w:val="22"/>
          <w:lang w:val="en-US"/>
        </w:rPr>
      </w:pPr>
      <w:r w:rsidRPr="001F5117">
        <w:rPr>
          <w:lang w:val="en-US"/>
        </w:rPr>
        <w:t xml:space="preserve"> </w:t>
      </w:r>
      <w:r w:rsidR="00E5344A" w:rsidRPr="001F5117">
        <w:rPr>
          <w:lang w:val="en-US"/>
        </w:rPr>
        <w:t>How to fill out the form:</w:t>
      </w:r>
    </w:p>
    <w:p w:rsidR="00E5344A" w:rsidRPr="001F5117" w:rsidRDefault="00E5344A" w:rsidP="005248B0">
      <w:pPr>
        <w:jc w:val="both"/>
        <w:rPr>
          <w:lang w:val="en-US"/>
        </w:rPr>
      </w:pPr>
      <w:r w:rsidRPr="001F5117">
        <w:rPr>
          <w:lang w:val="en-US"/>
        </w:rPr>
        <w:t xml:space="preserve">This basic description must be updated </w:t>
      </w:r>
      <w:r w:rsidRPr="001F5117">
        <w:rPr>
          <w:b/>
          <w:lang w:val="en-US"/>
        </w:rPr>
        <w:t>at least once a year</w:t>
      </w:r>
      <w:r w:rsidRPr="001F5117">
        <w:rPr>
          <w:lang w:val="en-US"/>
        </w:rPr>
        <w:t xml:space="preserve"> and </w:t>
      </w:r>
      <w:r w:rsidR="008F1374" w:rsidRPr="001F5117">
        <w:rPr>
          <w:lang w:val="en-US"/>
        </w:rPr>
        <w:t xml:space="preserve">should </w:t>
      </w:r>
      <w:r w:rsidRPr="001F5117">
        <w:rPr>
          <w:lang w:val="en-US"/>
        </w:rPr>
        <w:t xml:space="preserve">be filled out </w:t>
      </w:r>
      <w:r w:rsidR="008F1374" w:rsidRPr="001F5117">
        <w:rPr>
          <w:lang w:val="en-US"/>
        </w:rPr>
        <w:t xml:space="preserve">on </w:t>
      </w:r>
      <w:r w:rsidRPr="001F5117">
        <w:rPr>
          <w:lang w:val="en-US"/>
        </w:rPr>
        <w:t xml:space="preserve">a computer. </w:t>
      </w:r>
    </w:p>
    <w:p w:rsidR="00E5344A" w:rsidRPr="001F5117" w:rsidRDefault="00E5344A" w:rsidP="005248B0">
      <w:pPr>
        <w:pStyle w:val="Prrafodelista"/>
        <w:numPr>
          <w:ilvl w:val="0"/>
          <w:numId w:val="18"/>
        </w:numPr>
        <w:ind w:left="0" w:firstLine="0"/>
        <w:jc w:val="both"/>
        <w:rPr>
          <w:lang w:val="en-US"/>
        </w:rPr>
      </w:pPr>
      <w:r w:rsidRPr="001F5117">
        <w:rPr>
          <w:noProof/>
        </w:rPr>
        <w:drawing>
          <wp:inline distT="0" distB="0" distL="0" distR="0" wp14:anchorId="64D8C655" wp14:editId="6B3D8816">
            <wp:extent cx="180975" cy="219075"/>
            <wp:effectExtent l="0" t="0" r="9525" b="9525"/>
            <wp:docPr id="5" name="Grafik 5"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lang w:val="en-US"/>
        </w:rPr>
        <w:t>This icon indicates that there is</w:t>
      </w:r>
      <w:r w:rsidR="00050886" w:rsidRPr="001F5117">
        <w:rPr>
          <w:lang w:val="en-US"/>
        </w:rPr>
        <w:t xml:space="preserve"> a</w:t>
      </w:r>
      <w:r w:rsidRPr="001F5117">
        <w:rPr>
          <w:lang w:val="en-US"/>
        </w:rPr>
        <w:t xml:space="preserve"> writing space. </w:t>
      </w:r>
      <w:r w:rsidRPr="001F5117">
        <w:rPr>
          <w:lang w:val="en-US"/>
        </w:rPr>
        <w:fldChar w:fldCharType="begin">
          <w:ffData>
            <w:name w:val="Text266"/>
            <w:enabled/>
            <w:calcOnExit w:val="0"/>
            <w:textInput/>
          </w:ffData>
        </w:fldChar>
      </w:r>
      <w:r w:rsidRPr="001F5117">
        <w:rPr>
          <w:lang w:val="en-US"/>
        </w:rPr>
        <w:instrText xml:space="preserve"> FORMTEXT </w:instrText>
      </w:r>
      <w:r w:rsidRPr="001F5117">
        <w:rPr>
          <w:lang w:val="en-US"/>
        </w:rPr>
      </w:r>
      <w:r w:rsidRPr="001F5117">
        <w:rPr>
          <w:lang w:val="en-US"/>
        </w:rPr>
        <w:fldChar w:fldCharType="separate"/>
      </w:r>
      <w:r w:rsidRPr="001F5117">
        <w:rPr>
          <w:lang w:val="en-US"/>
        </w:rPr>
        <w:t> </w:t>
      </w:r>
      <w:r w:rsidRPr="001F5117">
        <w:rPr>
          <w:lang w:val="en-US"/>
        </w:rPr>
        <w:t> </w:t>
      </w:r>
      <w:r w:rsidRPr="001F5117">
        <w:rPr>
          <w:lang w:val="en-US"/>
        </w:rPr>
        <w:t> </w:t>
      </w:r>
      <w:r w:rsidRPr="001F5117">
        <w:rPr>
          <w:lang w:val="en-US"/>
        </w:rPr>
        <w:t> </w:t>
      </w:r>
      <w:r w:rsidRPr="001F5117">
        <w:rPr>
          <w:lang w:val="en-US"/>
        </w:rPr>
        <w:t> </w:t>
      </w:r>
      <w:r w:rsidRPr="001F5117">
        <w:rPr>
          <w:lang w:val="en-US"/>
        </w:rPr>
        <w:fldChar w:fldCharType="end"/>
      </w:r>
      <w:r w:rsidRPr="001F5117">
        <w:rPr>
          <w:lang w:val="en-US"/>
        </w:rPr>
        <w:t xml:space="preserve">Please click once on this gray box and write your text. </w:t>
      </w:r>
      <w:r w:rsidRPr="001F5117">
        <w:rPr>
          <w:color w:val="1F4E79" w:themeColor="accent1" w:themeShade="80"/>
          <w:lang w:val="en-US"/>
        </w:rPr>
        <w:t>Please write your text in blue</w:t>
      </w:r>
      <w:r w:rsidRPr="001F5117">
        <w:rPr>
          <w:lang w:val="en-US"/>
        </w:rPr>
        <w:t xml:space="preserve">. </w:t>
      </w:r>
    </w:p>
    <w:p w:rsidR="00E5344A" w:rsidRPr="001F5117" w:rsidRDefault="00E5344A" w:rsidP="005248B0">
      <w:pPr>
        <w:pStyle w:val="Prrafodelista"/>
        <w:numPr>
          <w:ilvl w:val="0"/>
          <w:numId w:val="18"/>
        </w:numPr>
        <w:ind w:left="0" w:firstLine="0"/>
        <w:jc w:val="both"/>
        <w:rPr>
          <w:lang w:val="en-US"/>
        </w:rPr>
      </w:pPr>
      <w:r w:rsidRPr="001F5117">
        <w:rPr>
          <w:noProof/>
        </w:rPr>
        <w:drawing>
          <wp:inline distT="0" distB="0" distL="0" distR="0" wp14:anchorId="329AB2B2" wp14:editId="73C6367F">
            <wp:extent cx="200025" cy="219075"/>
            <wp:effectExtent l="0" t="0" r="9525" b="9525"/>
            <wp:docPr id="4" name="Grafik 4" descr="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k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1F5117">
        <w:rPr>
          <w:lang w:val="en-US"/>
        </w:rPr>
        <w:t xml:space="preserve">This icon indicates that a </w:t>
      </w:r>
      <w:r w:rsidR="008F1374" w:rsidRPr="001F5117">
        <w:rPr>
          <w:lang w:val="en-US"/>
        </w:rPr>
        <w:t>supporting</w:t>
      </w:r>
      <w:r w:rsidRPr="001F5117">
        <w:rPr>
          <w:lang w:val="en-US"/>
        </w:rPr>
        <w:t xml:space="preserve"> document must be annexed. </w:t>
      </w:r>
    </w:p>
    <w:p w:rsidR="00F5151D" w:rsidRPr="001F5117" w:rsidRDefault="003C54ED" w:rsidP="005248B0">
      <w:pPr>
        <w:pStyle w:val="Prrafodelista"/>
        <w:numPr>
          <w:ilvl w:val="0"/>
          <w:numId w:val="18"/>
        </w:numPr>
        <w:ind w:left="0" w:firstLine="0"/>
        <w:jc w:val="both"/>
        <w:rPr>
          <w:lang w:val="en-US"/>
        </w:rPr>
      </w:pPr>
      <w:sdt>
        <w:sdtPr>
          <w:rPr>
            <w:rFonts w:eastAsia="MS Mincho" w:cs="MS Mincho"/>
            <w:lang w:val="en-US"/>
          </w:rPr>
          <w:id w:val="-696383216"/>
          <w14:checkbox>
            <w14:checked w14:val="0"/>
            <w14:checkedState w14:val="2612" w14:font="MS Gothic"/>
            <w14:uncheckedState w14:val="2610" w14:font="MS Gothic"/>
          </w14:checkbox>
        </w:sdtPr>
        <w:sdtContent>
          <w:r w:rsidR="001A6AAE" w:rsidRPr="001F5117">
            <w:rPr>
              <w:rFonts w:ascii="MS Gothic" w:eastAsia="MS Gothic" w:hAnsi="MS Gothic" w:cs="MS Gothic" w:hint="eastAsia"/>
              <w:lang w:val="en-US"/>
            </w:rPr>
            <w:t>☐</w:t>
          </w:r>
        </w:sdtContent>
      </w:sdt>
      <w:r w:rsidR="002723F5" w:rsidRPr="001F5117">
        <w:rPr>
          <w:lang w:val="en-US"/>
        </w:rPr>
        <w:t xml:space="preserve"> </w:t>
      </w:r>
      <w:r w:rsidR="001A6AAE" w:rsidRPr="001F5117">
        <w:rPr>
          <w:lang w:val="en-US"/>
        </w:rPr>
        <w:t>This check box indicates that you must select an answer. Click on the box to mark it with an "X".</w:t>
      </w:r>
      <w:r w:rsidR="00F5151D" w:rsidRPr="001F5117">
        <w:rPr>
          <w:lang w:val="en-US"/>
        </w:rPr>
        <w:t xml:space="preserve"> </w:t>
      </w:r>
    </w:p>
    <w:p w:rsidR="00142CA2" w:rsidRPr="001F5117" w:rsidRDefault="00142CA2" w:rsidP="005248B0">
      <w:pPr>
        <w:pStyle w:val="Prrafodelista"/>
        <w:numPr>
          <w:ilvl w:val="0"/>
          <w:numId w:val="18"/>
        </w:numPr>
        <w:ind w:left="0" w:firstLine="0"/>
        <w:jc w:val="both"/>
        <w:rPr>
          <w:lang w:val="en-US"/>
        </w:rPr>
      </w:pPr>
      <w:r w:rsidRPr="001F5117">
        <w:rPr>
          <w:lang w:val="en-US"/>
        </w:rPr>
        <w:t xml:space="preserve">You may add new rows to existing charts. </w:t>
      </w:r>
    </w:p>
    <w:p w:rsidR="00142CA2" w:rsidRPr="001F5117" w:rsidRDefault="00142CA2" w:rsidP="005248B0">
      <w:pPr>
        <w:pStyle w:val="Prrafodelista"/>
        <w:numPr>
          <w:ilvl w:val="0"/>
          <w:numId w:val="18"/>
        </w:numPr>
        <w:ind w:left="0" w:firstLine="0"/>
        <w:jc w:val="both"/>
        <w:rPr>
          <w:lang w:val="en-US"/>
        </w:rPr>
      </w:pPr>
      <w:r w:rsidRPr="001F5117">
        <w:rPr>
          <w:lang w:val="en-US"/>
        </w:rPr>
        <w:t xml:space="preserve">The profile must always be signed manually or electronically. </w:t>
      </w:r>
    </w:p>
    <w:p w:rsidR="00F5151D" w:rsidRPr="001F5117" w:rsidRDefault="00F5151D" w:rsidP="005248B0">
      <w:pPr>
        <w:shd w:val="clear" w:color="auto" w:fill="FFFFFF"/>
        <w:spacing w:after="0" w:line="240" w:lineRule="auto"/>
        <w:jc w:val="both"/>
        <w:rPr>
          <w:rFonts w:eastAsia="Times New Roman" w:cs="Times New Roman"/>
          <w:bCs/>
          <w:i/>
          <w:lang w:val="en-US" w:eastAsia="de-DE"/>
        </w:rPr>
      </w:pPr>
    </w:p>
    <w:p w:rsidR="00F5151D" w:rsidRPr="001F5117" w:rsidRDefault="00E5344A" w:rsidP="005248B0">
      <w:pPr>
        <w:pStyle w:val="Ttulo3"/>
        <w:numPr>
          <w:ilvl w:val="1"/>
          <w:numId w:val="13"/>
        </w:numPr>
        <w:ind w:left="0" w:firstLine="0"/>
        <w:jc w:val="both"/>
        <w:rPr>
          <w:lang w:val="en-US"/>
        </w:rPr>
      </w:pPr>
      <w:r w:rsidRPr="001F5117">
        <w:rPr>
          <w:lang w:val="en-US"/>
        </w:rPr>
        <w:t>Change notifications:</w:t>
      </w:r>
    </w:p>
    <w:p w:rsidR="003D48E8" w:rsidRPr="001F5117" w:rsidRDefault="003D48E8" w:rsidP="005248B0">
      <w:pPr>
        <w:spacing w:after="0" w:line="240" w:lineRule="auto"/>
        <w:jc w:val="both"/>
        <w:rPr>
          <w:lang w:val="en-US"/>
        </w:rPr>
      </w:pPr>
      <w:r w:rsidRPr="001F5117">
        <w:rPr>
          <w:lang w:val="en-US"/>
        </w:rPr>
        <w:t xml:space="preserve">You have </w:t>
      </w:r>
      <w:r w:rsidR="008F1374" w:rsidRPr="001F5117">
        <w:rPr>
          <w:lang w:val="en-US"/>
        </w:rPr>
        <w:t xml:space="preserve">an </w:t>
      </w:r>
      <w:r w:rsidRPr="001F5117">
        <w:rPr>
          <w:lang w:val="en-US"/>
        </w:rPr>
        <w:t>obli</w:t>
      </w:r>
      <w:r w:rsidR="003B2797" w:rsidRPr="001F5117">
        <w:rPr>
          <w:lang w:val="en-US"/>
        </w:rPr>
        <w:t>gation of informing ARM and IMOs</w:t>
      </w:r>
      <w:r w:rsidRPr="001F5117">
        <w:rPr>
          <w:lang w:val="en-US"/>
        </w:rPr>
        <w:t>wiss AG of any change that may occur after the annual inspection:</w:t>
      </w:r>
    </w:p>
    <w:p w:rsidR="00906EC0" w:rsidRPr="001F5117" w:rsidRDefault="00906EC0" w:rsidP="005248B0">
      <w:pPr>
        <w:pStyle w:val="Prrafodelista"/>
        <w:numPr>
          <w:ilvl w:val="0"/>
          <w:numId w:val="19"/>
        </w:numPr>
        <w:spacing w:after="0" w:line="240" w:lineRule="auto"/>
        <w:ind w:left="0" w:firstLine="0"/>
        <w:jc w:val="both"/>
        <w:rPr>
          <w:lang w:val="en-US"/>
        </w:rPr>
      </w:pPr>
      <w:r w:rsidRPr="001F5117">
        <w:rPr>
          <w:lang w:val="en-US"/>
        </w:rPr>
        <w:t xml:space="preserve">Changes in the ASMO's miners register (i.e. number of miners, included companies, </w:t>
      </w:r>
      <w:r w:rsidR="003C7A0B" w:rsidRPr="001F5117">
        <w:rPr>
          <w:lang w:val="en-US"/>
        </w:rPr>
        <w:t>opening of a new</w:t>
      </w:r>
      <w:r w:rsidRPr="001F5117">
        <w:rPr>
          <w:lang w:val="en-US"/>
        </w:rPr>
        <w:t xml:space="preserve"> </w:t>
      </w:r>
      <w:r w:rsidR="003C7A0B" w:rsidRPr="001F5117">
        <w:rPr>
          <w:lang w:val="en-US"/>
        </w:rPr>
        <w:t>point</w:t>
      </w:r>
      <w:r w:rsidR="00C873A3" w:rsidRPr="001F5117">
        <w:rPr>
          <w:lang w:val="en-US"/>
        </w:rPr>
        <w:t xml:space="preserve"> of mineral extraction</w:t>
      </w:r>
      <w:r w:rsidRPr="001F5117">
        <w:rPr>
          <w:lang w:val="en-US"/>
        </w:rPr>
        <w:t xml:space="preserve">); </w:t>
      </w:r>
    </w:p>
    <w:p w:rsidR="00E063F4" w:rsidRPr="001F5117" w:rsidRDefault="00E063F4" w:rsidP="005248B0">
      <w:pPr>
        <w:pStyle w:val="Prrafodelista"/>
        <w:numPr>
          <w:ilvl w:val="0"/>
          <w:numId w:val="19"/>
        </w:numPr>
        <w:spacing w:after="0" w:line="240" w:lineRule="auto"/>
        <w:ind w:left="0" w:firstLine="0"/>
        <w:jc w:val="both"/>
        <w:rPr>
          <w:lang w:val="en-US"/>
        </w:rPr>
      </w:pPr>
      <w:r w:rsidRPr="001F5117">
        <w:rPr>
          <w:lang w:val="en-US"/>
        </w:rPr>
        <w:t xml:space="preserve">Changes in the inclusion </w:t>
      </w:r>
      <w:r w:rsidR="00BA371D" w:rsidRPr="001F5117">
        <w:rPr>
          <w:lang w:val="en-US"/>
        </w:rPr>
        <w:t xml:space="preserve">in </w:t>
      </w:r>
      <w:r w:rsidRPr="001F5117">
        <w:rPr>
          <w:lang w:val="en-US"/>
        </w:rPr>
        <w:t xml:space="preserve">the </w:t>
      </w:r>
      <w:r w:rsidR="00956B30" w:rsidRPr="001F5117">
        <w:rPr>
          <w:lang w:val="en-US"/>
        </w:rPr>
        <w:t xml:space="preserve">certified </w:t>
      </w:r>
      <w:r w:rsidRPr="001F5117">
        <w:rPr>
          <w:lang w:val="en-US"/>
        </w:rPr>
        <w:t>Fairmined System of Production (e.g. inclusion</w:t>
      </w:r>
      <w:r w:rsidR="00DD6D38" w:rsidRPr="001F5117">
        <w:rPr>
          <w:lang w:val="en-US"/>
        </w:rPr>
        <w:t xml:space="preserve"> </w:t>
      </w:r>
      <w:r w:rsidRPr="001F5117">
        <w:rPr>
          <w:lang w:val="en-US"/>
        </w:rPr>
        <w:t xml:space="preserve">of a </w:t>
      </w:r>
      <w:r w:rsidR="00BA371D" w:rsidRPr="001F5117">
        <w:rPr>
          <w:lang w:val="en-US"/>
        </w:rPr>
        <w:t xml:space="preserve">new </w:t>
      </w:r>
      <w:r w:rsidRPr="001F5117">
        <w:rPr>
          <w:lang w:val="en-US"/>
        </w:rPr>
        <w:t>processing plant);</w:t>
      </w:r>
    </w:p>
    <w:p w:rsidR="00906EC0" w:rsidRPr="001F5117" w:rsidRDefault="00906EC0" w:rsidP="005248B0">
      <w:pPr>
        <w:pStyle w:val="Prrafodelista"/>
        <w:numPr>
          <w:ilvl w:val="0"/>
          <w:numId w:val="19"/>
        </w:numPr>
        <w:spacing w:after="0" w:line="240" w:lineRule="auto"/>
        <w:ind w:left="0" w:firstLine="0"/>
        <w:jc w:val="both"/>
        <w:rPr>
          <w:lang w:val="en-US"/>
        </w:rPr>
      </w:pPr>
      <w:r w:rsidRPr="001F5117">
        <w:rPr>
          <w:lang w:val="en-US"/>
        </w:rPr>
        <w:t xml:space="preserve">Major changes in the activities or organizational structure; </w:t>
      </w:r>
    </w:p>
    <w:p w:rsidR="00906EC0" w:rsidRPr="001F5117" w:rsidRDefault="00BA371D" w:rsidP="005248B0">
      <w:pPr>
        <w:pStyle w:val="Prrafodelista"/>
        <w:numPr>
          <w:ilvl w:val="0"/>
          <w:numId w:val="19"/>
        </w:numPr>
        <w:spacing w:after="0" w:line="240" w:lineRule="auto"/>
        <w:ind w:left="0" w:firstLine="0"/>
        <w:jc w:val="both"/>
        <w:rPr>
          <w:lang w:val="en-US"/>
        </w:rPr>
      </w:pPr>
      <w:r w:rsidRPr="001F5117">
        <w:rPr>
          <w:lang w:val="en-US"/>
        </w:rPr>
        <w:t xml:space="preserve">Address </w:t>
      </w:r>
      <w:r w:rsidR="00906EC0" w:rsidRPr="001F5117">
        <w:rPr>
          <w:lang w:val="en-US"/>
        </w:rPr>
        <w:t>changes/Productive Unit</w:t>
      </w:r>
      <w:r w:rsidRPr="001F5117">
        <w:rPr>
          <w:lang w:val="en-US"/>
        </w:rPr>
        <w:t>s</w:t>
      </w:r>
      <w:r w:rsidR="00906EC0" w:rsidRPr="001F5117">
        <w:rPr>
          <w:lang w:val="en-US"/>
        </w:rPr>
        <w:t xml:space="preserve"> relocation</w:t>
      </w:r>
    </w:p>
    <w:p w:rsidR="00CB450F" w:rsidRPr="001F5117" w:rsidRDefault="00CB450F" w:rsidP="005248B0">
      <w:pPr>
        <w:pStyle w:val="Ttulo3"/>
        <w:jc w:val="both"/>
        <w:rPr>
          <w:lang w:val="en-US"/>
        </w:rPr>
      </w:pPr>
    </w:p>
    <w:p w:rsidR="00F5151D" w:rsidRPr="001F5117" w:rsidRDefault="00F92EF5" w:rsidP="005248B0">
      <w:pPr>
        <w:pStyle w:val="Ttulo3"/>
        <w:numPr>
          <w:ilvl w:val="0"/>
          <w:numId w:val="13"/>
        </w:numPr>
        <w:ind w:left="0" w:firstLine="0"/>
        <w:jc w:val="both"/>
        <w:rPr>
          <w:lang w:val="en-US"/>
        </w:rPr>
      </w:pPr>
      <w:r w:rsidRPr="001F5117">
        <w:rPr>
          <w:lang w:val="en-US"/>
        </w:rPr>
        <w:t>The requested certification</w:t>
      </w:r>
    </w:p>
    <w:p w:rsidR="00F5151D" w:rsidRPr="001F5117" w:rsidRDefault="00F5151D" w:rsidP="005248B0">
      <w:pPr>
        <w:keepNext/>
        <w:numPr>
          <w:ilvl w:val="1"/>
          <w:numId w:val="0"/>
        </w:numPr>
        <w:tabs>
          <w:tab w:val="num" w:pos="576"/>
        </w:tabs>
        <w:spacing w:after="0" w:line="240" w:lineRule="auto"/>
        <w:jc w:val="both"/>
        <w:outlineLvl w:val="1"/>
        <w:rPr>
          <w:rFonts w:eastAsia="Times New Roman" w:cs="Arial"/>
          <w:kern w:val="32"/>
          <w:highlight w:val="green"/>
          <w:lang w:val="en-US"/>
        </w:rPr>
      </w:pPr>
    </w:p>
    <w:p w:rsidR="00F92EF5" w:rsidRPr="001F5117" w:rsidRDefault="00F92EF5" w:rsidP="005248B0">
      <w:pPr>
        <w:jc w:val="both"/>
        <w:rPr>
          <w:lang w:val="en-US"/>
        </w:rPr>
      </w:pPr>
      <w:r w:rsidRPr="001F5117">
        <w:rPr>
          <w:lang w:val="en-US"/>
        </w:rPr>
        <w:t xml:space="preserve">Through this application we request </w:t>
      </w:r>
      <w:r w:rsidR="00BA371D" w:rsidRPr="001F5117">
        <w:rPr>
          <w:lang w:val="en-US"/>
        </w:rPr>
        <w:t xml:space="preserve">the </w:t>
      </w:r>
      <w:r w:rsidRPr="001F5117">
        <w:rPr>
          <w:lang w:val="en-US"/>
        </w:rPr>
        <w:t xml:space="preserve">Fairmined </w:t>
      </w:r>
      <w:r w:rsidR="00441429" w:rsidRPr="001F5117">
        <w:rPr>
          <w:lang w:val="en-US"/>
        </w:rPr>
        <w:t>C</w:t>
      </w:r>
      <w:r w:rsidRPr="001F5117">
        <w:rPr>
          <w:lang w:val="en-US"/>
        </w:rPr>
        <w:t xml:space="preserve">ertification of our ASMO: </w:t>
      </w:r>
    </w:p>
    <w:p w:rsidR="00F92EF5" w:rsidRPr="001F5117" w:rsidRDefault="00F92EF5" w:rsidP="005248B0">
      <w:pPr>
        <w:keepNext/>
        <w:numPr>
          <w:ilvl w:val="1"/>
          <w:numId w:val="0"/>
        </w:numPr>
        <w:tabs>
          <w:tab w:val="num" w:pos="576"/>
        </w:tabs>
        <w:spacing w:after="0" w:line="240" w:lineRule="auto"/>
        <w:jc w:val="both"/>
        <w:outlineLvl w:val="1"/>
        <w:rPr>
          <w:rFonts w:eastAsia="Times New Roman" w:cs="Arial"/>
          <w:kern w:val="32"/>
          <w:lang w:val="en-US"/>
        </w:rPr>
      </w:pPr>
    </w:p>
    <w:p w:rsidR="0083255C" w:rsidRPr="001F5117" w:rsidRDefault="003C54ED" w:rsidP="005248B0">
      <w:pPr>
        <w:keepNext/>
        <w:numPr>
          <w:ilvl w:val="1"/>
          <w:numId w:val="0"/>
        </w:numPr>
        <w:pBdr>
          <w:top w:val="single" w:sz="4" w:space="1" w:color="auto"/>
          <w:left w:val="single" w:sz="4" w:space="4" w:color="auto"/>
          <w:bottom w:val="single" w:sz="4" w:space="1" w:color="auto"/>
          <w:right w:val="single" w:sz="4" w:space="4" w:color="auto"/>
        </w:pBdr>
        <w:tabs>
          <w:tab w:val="num" w:pos="576"/>
        </w:tabs>
        <w:spacing w:before="240" w:after="60" w:line="240" w:lineRule="auto"/>
        <w:jc w:val="both"/>
        <w:outlineLvl w:val="1"/>
        <w:rPr>
          <w:rFonts w:eastAsia="Times New Roman" w:cs="Arial"/>
          <w:lang w:val="en-US"/>
        </w:rPr>
      </w:pPr>
      <w:sdt>
        <w:sdtPr>
          <w:rPr>
            <w:rFonts w:eastAsia="Times New Roman" w:cs="Times New Roman"/>
            <w:lang w:val="en-US" w:eastAsia="de-DE"/>
          </w:rPr>
          <w:id w:val="-1229152272"/>
          <w14:checkbox>
            <w14:checked w14:val="0"/>
            <w14:checkedState w14:val="2612" w14:font="MS Gothic"/>
            <w14:uncheckedState w14:val="2610" w14:font="MS Gothic"/>
          </w14:checkbox>
        </w:sdtPr>
        <w:sdtContent>
          <w:r w:rsidR="0083255C" w:rsidRPr="001F5117">
            <w:rPr>
              <w:rFonts w:ascii="MS Gothic" w:eastAsia="MS Gothic" w:hAnsi="MS Gothic" w:cs="MS Gothic" w:hint="eastAsia"/>
              <w:lang w:val="en-US" w:eastAsia="de-DE"/>
            </w:rPr>
            <w:t>☐</w:t>
          </w:r>
        </w:sdtContent>
      </w:sdt>
      <w:r w:rsidR="0083255C" w:rsidRPr="001F5117">
        <w:rPr>
          <w:rFonts w:eastAsia="Times New Roman" w:cs="Arial"/>
          <w:lang w:val="en-US"/>
        </w:rPr>
        <w:tab/>
      </w:r>
      <w:r w:rsidR="0083255C" w:rsidRPr="001F5117">
        <w:rPr>
          <w:lang w:val="en-US"/>
        </w:rPr>
        <w:t xml:space="preserve">We wish to obtain </w:t>
      </w:r>
      <w:r w:rsidR="0083255C" w:rsidRPr="001F5117">
        <w:rPr>
          <w:lang w:val="en-US"/>
        </w:rPr>
        <w:t>certification for our '</w:t>
      </w:r>
      <w:r w:rsidR="00BA371D" w:rsidRPr="001F5117">
        <w:rPr>
          <w:lang w:val="en-US"/>
        </w:rPr>
        <w:t xml:space="preserve"> Fairmined </w:t>
      </w:r>
      <w:r w:rsidR="0083255C" w:rsidRPr="001F5117">
        <w:rPr>
          <w:lang w:val="en-US"/>
        </w:rPr>
        <w:t>System of Production (</w:t>
      </w:r>
      <w:r w:rsidR="00BA371D" w:rsidRPr="001F5117">
        <w:rPr>
          <w:lang w:val="en-US"/>
        </w:rPr>
        <w:t xml:space="preserve">we use chemical </w:t>
      </w:r>
      <w:r w:rsidR="0083255C" w:rsidRPr="001F5117">
        <w:rPr>
          <w:lang w:val="en-US"/>
        </w:rPr>
        <w:t xml:space="preserve">processes </w:t>
      </w:r>
      <w:r w:rsidR="00E5154A" w:rsidRPr="001F5117">
        <w:rPr>
          <w:b/>
          <w:lang w:val="en-US"/>
        </w:rPr>
        <w:t>such as amalgamation</w:t>
      </w:r>
      <w:r w:rsidR="00BA371D" w:rsidRPr="001F5117">
        <w:rPr>
          <w:b/>
          <w:lang w:val="en-US"/>
        </w:rPr>
        <w:t>,</w:t>
      </w:r>
      <w:r w:rsidR="00E5154A" w:rsidRPr="001F5117">
        <w:rPr>
          <w:b/>
          <w:lang w:val="en-US"/>
        </w:rPr>
        <w:t xml:space="preserve"> </w:t>
      </w:r>
      <w:r w:rsidR="0083255C" w:rsidRPr="001F5117">
        <w:rPr>
          <w:b/>
          <w:lang w:val="en-US"/>
        </w:rPr>
        <w:t>cyanide leaching</w:t>
      </w:r>
      <w:r w:rsidR="00BA371D" w:rsidRPr="001F5117">
        <w:rPr>
          <w:b/>
          <w:lang w:val="en-US"/>
        </w:rPr>
        <w:t xml:space="preserve"> or flotation</w:t>
      </w:r>
      <w:r w:rsidR="0083255C" w:rsidRPr="001F5117">
        <w:rPr>
          <w:lang w:val="en-US"/>
        </w:rPr>
        <w:t>) for:</w:t>
      </w:r>
    </w:p>
    <w:p w:rsidR="0083255C" w:rsidRPr="001F5117" w:rsidRDefault="003C54ED" w:rsidP="005248B0">
      <w:pPr>
        <w:keepNext/>
        <w:numPr>
          <w:ilvl w:val="1"/>
          <w:numId w:val="0"/>
        </w:numPr>
        <w:pBdr>
          <w:top w:val="single" w:sz="4" w:space="1" w:color="auto"/>
          <w:left w:val="single" w:sz="4" w:space="4" w:color="auto"/>
          <w:bottom w:val="single" w:sz="4" w:space="1" w:color="auto"/>
          <w:right w:val="single" w:sz="4" w:space="4" w:color="auto"/>
        </w:pBdr>
        <w:tabs>
          <w:tab w:val="num" w:pos="576"/>
        </w:tabs>
        <w:spacing w:before="240" w:after="60" w:line="240" w:lineRule="auto"/>
        <w:outlineLvl w:val="1"/>
        <w:rPr>
          <w:rFonts w:eastAsia="Times New Roman" w:cs="Arial"/>
          <w:kern w:val="32"/>
          <w:lang w:val="en-US"/>
        </w:rPr>
      </w:pPr>
      <w:sdt>
        <w:sdtPr>
          <w:rPr>
            <w:rFonts w:eastAsia="Times New Roman" w:cs="Times New Roman"/>
            <w:lang w:val="en-US" w:eastAsia="de-DE"/>
          </w:rPr>
          <w:id w:val="-482849645"/>
          <w14:checkbox>
            <w14:checked w14:val="0"/>
            <w14:checkedState w14:val="2612" w14:font="MS Gothic"/>
            <w14:uncheckedState w14:val="2610" w14:font="MS Gothic"/>
          </w14:checkbox>
        </w:sdtPr>
        <w:sdtContent>
          <w:r w:rsidR="0083255C" w:rsidRPr="001F5117">
            <w:rPr>
              <w:rFonts w:ascii="MS Gothic" w:eastAsia="MS Gothic" w:hAnsi="MS Gothic" w:cs="MS Gothic" w:hint="eastAsia"/>
              <w:lang w:val="en-US" w:eastAsia="de-DE"/>
            </w:rPr>
            <w:t>☐</w:t>
          </w:r>
        </w:sdtContent>
      </w:sdt>
      <w:r w:rsidR="0083255C" w:rsidRPr="001F5117">
        <w:rPr>
          <w:rFonts w:eastAsia="Times New Roman" w:cs="Arial"/>
          <w:lang w:val="en-US"/>
        </w:rPr>
        <w:t xml:space="preserve"> Gold</w:t>
      </w:r>
      <w:r w:rsidR="0083255C" w:rsidRPr="001F5117">
        <w:rPr>
          <w:rFonts w:eastAsia="Times New Roman" w:cs="Arial"/>
          <w:lang w:val="en-US"/>
        </w:rPr>
        <w:br/>
      </w:r>
      <w:sdt>
        <w:sdtPr>
          <w:rPr>
            <w:rFonts w:eastAsia="Times New Roman" w:cs="Times New Roman"/>
            <w:lang w:val="en-US" w:eastAsia="de-DE"/>
          </w:rPr>
          <w:id w:val="-407459771"/>
          <w14:checkbox>
            <w14:checked w14:val="0"/>
            <w14:checkedState w14:val="2612" w14:font="MS Gothic"/>
            <w14:uncheckedState w14:val="2610" w14:font="MS Gothic"/>
          </w14:checkbox>
        </w:sdtPr>
        <w:sdtContent>
          <w:r w:rsidR="0083255C" w:rsidRPr="001F5117">
            <w:rPr>
              <w:rFonts w:ascii="MS Gothic" w:eastAsia="MS Gothic" w:hAnsi="MS Gothic" w:cs="MS Gothic" w:hint="eastAsia"/>
              <w:lang w:val="en-US" w:eastAsia="de-DE"/>
            </w:rPr>
            <w:t>☐</w:t>
          </w:r>
        </w:sdtContent>
      </w:sdt>
      <w:r w:rsidR="0083255C" w:rsidRPr="001F5117">
        <w:rPr>
          <w:rFonts w:eastAsia="Times New Roman" w:cs="Arial"/>
          <w:lang w:val="en-US"/>
        </w:rPr>
        <w:t xml:space="preserve"> Silver</w:t>
      </w:r>
      <w:r w:rsidR="0083255C" w:rsidRPr="001F5117">
        <w:rPr>
          <w:rFonts w:eastAsia="Times New Roman" w:cs="Arial"/>
          <w:lang w:val="en-US"/>
        </w:rPr>
        <w:br/>
      </w:r>
      <w:sdt>
        <w:sdtPr>
          <w:rPr>
            <w:rFonts w:eastAsia="Times New Roman" w:cs="Times New Roman"/>
            <w:lang w:val="en-US" w:eastAsia="de-DE"/>
          </w:rPr>
          <w:id w:val="-921018517"/>
          <w14:checkbox>
            <w14:checked w14:val="0"/>
            <w14:checkedState w14:val="2612" w14:font="MS Gothic"/>
            <w14:uncheckedState w14:val="2610" w14:font="MS Gothic"/>
          </w14:checkbox>
        </w:sdtPr>
        <w:sdtContent>
          <w:r w:rsidR="0083255C" w:rsidRPr="001F5117">
            <w:rPr>
              <w:rFonts w:ascii="MS Gothic" w:eastAsia="MS Gothic" w:hAnsi="MS Gothic" w:cs="MS Gothic" w:hint="eastAsia"/>
              <w:lang w:val="en-US" w:eastAsia="de-DE"/>
            </w:rPr>
            <w:t>☐</w:t>
          </w:r>
        </w:sdtContent>
      </w:sdt>
      <w:r w:rsidR="0083255C" w:rsidRPr="001F5117">
        <w:rPr>
          <w:rFonts w:eastAsia="Times New Roman" w:cs="Arial"/>
          <w:lang w:val="en-US"/>
        </w:rPr>
        <w:t xml:space="preserve"> Platinum</w:t>
      </w:r>
    </w:p>
    <w:p w:rsidR="00B86EB1" w:rsidRPr="001F5117" w:rsidRDefault="003C54ED" w:rsidP="005248B0">
      <w:pPr>
        <w:keepNext/>
        <w:numPr>
          <w:ilvl w:val="1"/>
          <w:numId w:val="0"/>
        </w:numPr>
        <w:pBdr>
          <w:top w:val="single" w:sz="4" w:space="1" w:color="auto"/>
          <w:left w:val="single" w:sz="4" w:space="4" w:color="auto"/>
          <w:bottom w:val="single" w:sz="4" w:space="1" w:color="auto"/>
          <w:right w:val="single" w:sz="4" w:space="4" w:color="auto"/>
        </w:pBdr>
        <w:tabs>
          <w:tab w:val="num" w:pos="576"/>
        </w:tabs>
        <w:spacing w:before="240" w:after="60" w:line="240" w:lineRule="auto"/>
        <w:jc w:val="both"/>
        <w:outlineLvl w:val="1"/>
        <w:rPr>
          <w:rFonts w:eastAsia="Times New Roman" w:cs="Arial"/>
          <w:b/>
          <w:lang w:val="en-US"/>
        </w:rPr>
      </w:pPr>
      <w:sdt>
        <w:sdtPr>
          <w:rPr>
            <w:rFonts w:eastAsia="Times New Roman" w:cs="Times New Roman"/>
            <w:lang w:val="en-US" w:eastAsia="de-DE"/>
          </w:rPr>
          <w:id w:val="-148133920"/>
          <w14:checkbox>
            <w14:checked w14:val="0"/>
            <w14:checkedState w14:val="2612" w14:font="MS Gothic"/>
            <w14:uncheckedState w14:val="2610" w14:font="MS Gothic"/>
          </w14:checkbox>
        </w:sdtPr>
        <w:sdtContent>
          <w:r w:rsidR="0083255C" w:rsidRPr="001F5117">
            <w:rPr>
              <w:rFonts w:ascii="MS Gothic" w:eastAsia="MS Gothic" w:hAnsi="MS Gothic" w:cs="MS Gothic" w:hint="eastAsia"/>
              <w:lang w:val="en-US" w:eastAsia="de-DE"/>
            </w:rPr>
            <w:t>☐</w:t>
          </w:r>
        </w:sdtContent>
      </w:sdt>
      <w:r w:rsidR="00B86EB1" w:rsidRPr="001F5117">
        <w:rPr>
          <w:rFonts w:eastAsia="Times New Roman" w:cs="Arial"/>
          <w:b/>
          <w:lang w:val="en-US"/>
        </w:rPr>
        <w:tab/>
      </w:r>
      <w:r w:rsidR="00B86EB1" w:rsidRPr="001F5117">
        <w:rPr>
          <w:lang w:val="en-US"/>
        </w:rPr>
        <w:t xml:space="preserve">We wish to obtain the certification for our ' </w:t>
      </w:r>
      <w:r w:rsidR="00BA371D" w:rsidRPr="001F5117">
        <w:rPr>
          <w:lang w:val="en-US"/>
        </w:rPr>
        <w:t xml:space="preserve">Fairmined Ecological </w:t>
      </w:r>
      <w:r w:rsidR="00B86EB1" w:rsidRPr="001F5117">
        <w:rPr>
          <w:lang w:val="en-US"/>
        </w:rPr>
        <w:t>System of Production (</w:t>
      </w:r>
      <w:r w:rsidR="00BA371D" w:rsidRPr="001F5117">
        <w:rPr>
          <w:lang w:val="en-US"/>
        </w:rPr>
        <w:t xml:space="preserve">we only use </w:t>
      </w:r>
      <w:r w:rsidR="00B86EB1" w:rsidRPr="001F5117">
        <w:rPr>
          <w:lang w:val="en-US"/>
        </w:rPr>
        <w:t>gravimetric methods,</w:t>
      </w:r>
      <w:r w:rsidR="00B86EB1" w:rsidRPr="001F5117">
        <w:rPr>
          <w:rFonts w:cs="Arial"/>
          <w:lang w:val="en-US"/>
        </w:rPr>
        <w:t xml:space="preserve"> </w:t>
      </w:r>
      <w:r w:rsidR="00BA371D" w:rsidRPr="001F5117">
        <w:rPr>
          <w:rFonts w:cs="Arial"/>
          <w:b/>
          <w:lang w:val="en-US"/>
        </w:rPr>
        <w:t xml:space="preserve">without the use of </w:t>
      </w:r>
      <w:r w:rsidR="00B86EB1" w:rsidRPr="001F5117">
        <w:rPr>
          <w:rFonts w:cs="Arial"/>
          <w:b/>
          <w:lang w:val="en-US"/>
        </w:rPr>
        <w:t>amalgamation or cyanide leaching</w:t>
      </w:r>
      <w:r w:rsidR="00B86EB1" w:rsidRPr="001F5117">
        <w:rPr>
          <w:rFonts w:cs="Arial"/>
          <w:lang w:val="en-US"/>
        </w:rPr>
        <w:t xml:space="preserve">) </w:t>
      </w:r>
      <w:r w:rsidR="00B86EB1" w:rsidRPr="001F5117">
        <w:rPr>
          <w:lang w:val="en-US"/>
        </w:rPr>
        <w:t>for:</w:t>
      </w:r>
    </w:p>
    <w:bookmarkStart w:id="0" w:name="OLE_LINK1"/>
    <w:p w:rsidR="00354504" w:rsidRPr="001F5117" w:rsidRDefault="003C54ED" w:rsidP="005248B0">
      <w:pPr>
        <w:keepNext/>
        <w:numPr>
          <w:ilvl w:val="1"/>
          <w:numId w:val="0"/>
        </w:numPr>
        <w:pBdr>
          <w:top w:val="single" w:sz="4" w:space="1" w:color="auto"/>
          <w:left w:val="single" w:sz="4" w:space="4" w:color="auto"/>
          <w:bottom w:val="single" w:sz="4" w:space="1" w:color="auto"/>
          <w:right w:val="single" w:sz="4" w:space="4" w:color="auto"/>
        </w:pBdr>
        <w:tabs>
          <w:tab w:val="num" w:pos="576"/>
        </w:tabs>
        <w:spacing w:after="0" w:line="240" w:lineRule="auto"/>
        <w:outlineLvl w:val="1"/>
        <w:rPr>
          <w:rFonts w:eastAsia="Times New Roman" w:cs="Arial"/>
          <w:lang w:val="en-US"/>
        </w:rPr>
      </w:pPr>
      <w:sdt>
        <w:sdtPr>
          <w:rPr>
            <w:rFonts w:eastAsia="Times New Roman" w:cs="Times New Roman"/>
            <w:lang w:val="en-US" w:eastAsia="de-DE"/>
          </w:rPr>
          <w:id w:val="-953633591"/>
          <w14:checkbox>
            <w14:checked w14:val="0"/>
            <w14:checkedState w14:val="2612" w14:font="MS Gothic"/>
            <w14:uncheckedState w14:val="2610" w14:font="MS Gothic"/>
          </w14:checkbox>
        </w:sdtPr>
        <w:sdtContent>
          <w:r w:rsidR="00586B17" w:rsidRPr="001F5117">
            <w:rPr>
              <w:rFonts w:ascii="MS Gothic" w:eastAsia="MS Gothic" w:hAnsi="MS Gothic" w:cs="MS Gothic" w:hint="eastAsia"/>
              <w:lang w:val="en-US" w:eastAsia="de-DE"/>
            </w:rPr>
            <w:t>☐</w:t>
          </w:r>
        </w:sdtContent>
      </w:sdt>
      <w:r w:rsidR="0076547F" w:rsidRPr="001F5117">
        <w:rPr>
          <w:rFonts w:eastAsia="Times New Roman" w:cs="Arial"/>
          <w:lang w:val="en-US"/>
        </w:rPr>
        <w:t xml:space="preserve"> </w:t>
      </w:r>
      <w:r w:rsidR="00B86EB1" w:rsidRPr="001F5117">
        <w:rPr>
          <w:rFonts w:eastAsia="Times New Roman" w:cs="Arial"/>
          <w:lang w:val="en-US"/>
        </w:rPr>
        <w:t>Gold</w:t>
      </w:r>
    </w:p>
    <w:p w:rsidR="00F5151D" w:rsidRPr="001F5117" w:rsidRDefault="003C54ED" w:rsidP="005248B0">
      <w:pPr>
        <w:keepNext/>
        <w:numPr>
          <w:ilvl w:val="1"/>
          <w:numId w:val="0"/>
        </w:numPr>
        <w:pBdr>
          <w:top w:val="single" w:sz="4" w:space="1" w:color="auto"/>
          <w:left w:val="single" w:sz="4" w:space="4" w:color="auto"/>
          <w:bottom w:val="single" w:sz="4" w:space="1" w:color="auto"/>
          <w:right w:val="single" w:sz="4" w:space="4" w:color="auto"/>
        </w:pBdr>
        <w:tabs>
          <w:tab w:val="num" w:pos="576"/>
        </w:tabs>
        <w:spacing w:after="0" w:line="240" w:lineRule="auto"/>
        <w:outlineLvl w:val="1"/>
        <w:rPr>
          <w:rFonts w:eastAsia="Times New Roman" w:cs="Arial"/>
          <w:lang w:val="en-US"/>
        </w:rPr>
      </w:pPr>
      <w:sdt>
        <w:sdtPr>
          <w:rPr>
            <w:rFonts w:eastAsia="Times New Roman" w:cs="Times New Roman"/>
            <w:lang w:val="en-US" w:eastAsia="de-DE"/>
          </w:rPr>
          <w:id w:val="177781256"/>
          <w14:checkbox>
            <w14:checked w14:val="0"/>
            <w14:checkedState w14:val="2612" w14:font="MS Gothic"/>
            <w14:uncheckedState w14:val="2610" w14:font="MS Gothic"/>
          </w14:checkbox>
        </w:sdtPr>
        <w:sdtContent>
          <w:r w:rsidR="0076547F" w:rsidRPr="001F5117">
            <w:rPr>
              <w:rFonts w:ascii="MS Gothic" w:eastAsia="MS Gothic" w:hAnsi="MS Gothic" w:cs="MS Gothic" w:hint="eastAsia"/>
              <w:lang w:val="en-US" w:eastAsia="de-DE"/>
            </w:rPr>
            <w:t>☐</w:t>
          </w:r>
        </w:sdtContent>
      </w:sdt>
      <w:r w:rsidR="0076547F" w:rsidRPr="001F5117">
        <w:rPr>
          <w:rFonts w:eastAsia="Times New Roman" w:cs="Arial"/>
          <w:lang w:val="en-US"/>
        </w:rPr>
        <w:t xml:space="preserve"> </w:t>
      </w:r>
      <w:r w:rsidR="00B86EB1" w:rsidRPr="001F5117">
        <w:rPr>
          <w:rFonts w:eastAsia="Times New Roman" w:cs="Arial"/>
          <w:lang w:val="en-US"/>
        </w:rPr>
        <w:t>Silver</w:t>
      </w:r>
      <w:r w:rsidR="00F5151D" w:rsidRPr="001F5117">
        <w:rPr>
          <w:rFonts w:eastAsia="Times New Roman" w:cs="Arial"/>
          <w:lang w:val="en-US"/>
        </w:rPr>
        <w:br/>
      </w:r>
      <w:sdt>
        <w:sdtPr>
          <w:rPr>
            <w:rFonts w:eastAsia="Times New Roman" w:cs="Times New Roman"/>
            <w:lang w:val="en-US" w:eastAsia="de-DE"/>
          </w:rPr>
          <w:id w:val="281540444"/>
          <w14:checkbox>
            <w14:checked w14:val="0"/>
            <w14:checkedState w14:val="2612" w14:font="MS Gothic"/>
            <w14:uncheckedState w14:val="2610" w14:font="MS Gothic"/>
          </w14:checkbox>
        </w:sdtPr>
        <w:sdtContent>
          <w:r w:rsidR="0076547F" w:rsidRPr="001F5117">
            <w:rPr>
              <w:rFonts w:ascii="MS Gothic" w:eastAsia="MS Gothic" w:hAnsi="MS Gothic" w:cs="MS Gothic" w:hint="eastAsia"/>
              <w:lang w:val="en-US" w:eastAsia="de-DE"/>
            </w:rPr>
            <w:t>☐</w:t>
          </w:r>
        </w:sdtContent>
      </w:sdt>
      <w:r w:rsidR="0076547F" w:rsidRPr="001F5117">
        <w:rPr>
          <w:rFonts w:eastAsia="Times New Roman" w:cs="Arial"/>
          <w:lang w:val="en-US"/>
        </w:rPr>
        <w:t xml:space="preserve"> </w:t>
      </w:r>
      <w:r w:rsidR="00B86EB1" w:rsidRPr="001F5117">
        <w:rPr>
          <w:rFonts w:eastAsia="Times New Roman" w:cs="Arial"/>
          <w:lang w:val="en-US"/>
        </w:rPr>
        <w:t>Platinum</w:t>
      </w:r>
    </w:p>
    <w:bookmarkEnd w:id="0"/>
    <w:p w:rsidR="00F5151D" w:rsidRPr="001F5117" w:rsidRDefault="00F5151D" w:rsidP="005248B0">
      <w:pPr>
        <w:pStyle w:val="Prrafodelista"/>
        <w:spacing w:before="40" w:after="240" w:line="240" w:lineRule="auto"/>
        <w:ind w:left="0"/>
        <w:jc w:val="both"/>
        <w:rPr>
          <w:rFonts w:eastAsia="Times New Roman" w:cs="Arial"/>
          <w:b/>
          <w:bCs/>
          <w:i/>
          <w:kern w:val="32"/>
          <w:lang w:val="en-US"/>
        </w:rPr>
      </w:pPr>
    </w:p>
    <w:p w:rsidR="00F5151D" w:rsidRPr="001F5117" w:rsidRDefault="0004694D" w:rsidP="005248B0">
      <w:pPr>
        <w:pStyle w:val="Ttulo3"/>
        <w:numPr>
          <w:ilvl w:val="0"/>
          <w:numId w:val="13"/>
        </w:numPr>
        <w:ind w:left="0" w:firstLine="0"/>
        <w:jc w:val="both"/>
        <w:rPr>
          <w:lang w:val="en-US"/>
        </w:rPr>
      </w:pPr>
      <w:r w:rsidRPr="001F5117">
        <w:rPr>
          <w:lang w:val="en-US"/>
        </w:rPr>
        <w:t>Nature</w:t>
      </w:r>
      <w:r w:rsidR="00F5151D" w:rsidRPr="001F5117">
        <w:rPr>
          <w:lang w:val="en-US"/>
        </w:rPr>
        <w:t xml:space="preserve"> </w:t>
      </w:r>
      <w:r w:rsidR="00EF49AA" w:rsidRPr="001F5117">
        <w:rPr>
          <w:lang w:val="en-US"/>
        </w:rPr>
        <w:t>of the mining organization</w:t>
      </w:r>
    </w:p>
    <w:tbl>
      <w:tblPr>
        <w:tblW w:w="91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129"/>
      </w:tblGrid>
      <w:tr w:rsidR="00F5151D" w:rsidRPr="001F5117" w:rsidTr="00BD2C42">
        <w:trPr>
          <w:cantSplit/>
          <w:trHeight w:val="34"/>
        </w:trPr>
        <w:tc>
          <w:tcPr>
            <w:tcW w:w="9129" w:type="dxa"/>
          </w:tcPr>
          <w:p w:rsidR="004C67E9" w:rsidRPr="001F5117" w:rsidRDefault="004C67E9" w:rsidP="005248B0">
            <w:pPr>
              <w:spacing w:before="40" w:after="0" w:line="240" w:lineRule="auto"/>
              <w:jc w:val="both"/>
              <w:rPr>
                <w:rFonts w:eastAsia="Times New Roman" w:cs="Arial"/>
                <w:highlight w:val="yellow"/>
                <w:lang w:val="en-US"/>
              </w:rPr>
            </w:pPr>
            <w:r w:rsidRPr="001F5117">
              <w:rPr>
                <w:rStyle w:val="hps"/>
                <w:lang w:val="en-US"/>
              </w:rPr>
              <w:t>According</w:t>
            </w:r>
            <w:r w:rsidRPr="001F5117">
              <w:rPr>
                <w:lang w:val="en-US"/>
              </w:rPr>
              <w:t xml:space="preserve"> </w:t>
            </w:r>
            <w:r w:rsidRPr="001F5117">
              <w:rPr>
                <w:rStyle w:val="hps"/>
                <w:lang w:val="en-US"/>
              </w:rPr>
              <w:t>to the definition</w:t>
            </w:r>
            <w:r w:rsidRPr="001F5117">
              <w:rPr>
                <w:lang w:val="en-US"/>
              </w:rPr>
              <w:t xml:space="preserve"> </w:t>
            </w:r>
            <w:r w:rsidRPr="001F5117">
              <w:rPr>
                <w:rStyle w:val="hps"/>
                <w:lang w:val="en-US"/>
              </w:rPr>
              <w:t>of the National</w:t>
            </w:r>
            <w:r w:rsidRPr="001F5117">
              <w:rPr>
                <w:lang w:val="en-US"/>
              </w:rPr>
              <w:t xml:space="preserve"> </w:t>
            </w:r>
            <w:r w:rsidRPr="001F5117">
              <w:rPr>
                <w:rStyle w:val="hps"/>
                <w:lang w:val="en-US"/>
              </w:rPr>
              <w:t>Legislation</w:t>
            </w:r>
            <w:r w:rsidR="0083255C" w:rsidRPr="001F5117">
              <w:rPr>
                <w:rStyle w:val="hps"/>
                <w:lang w:val="en-US"/>
              </w:rPr>
              <w:t>,</w:t>
            </w:r>
            <w:r w:rsidRPr="001F5117">
              <w:rPr>
                <w:lang w:val="en-US"/>
              </w:rPr>
              <w:t xml:space="preserve"> </w:t>
            </w:r>
            <w:r w:rsidRPr="001F5117">
              <w:rPr>
                <w:rStyle w:val="hps"/>
                <w:lang w:val="en-US"/>
              </w:rPr>
              <w:t>the ASMO</w:t>
            </w:r>
            <w:r w:rsidRPr="001F5117">
              <w:rPr>
                <w:lang w:val="en-US"/>
              </w:rPr>
              <w:t xml:space="preserve"> </w:t>
            </w:r>
            <w:r w:rsidR="00BA371D" w:rsidRPr="001F5117">
              <w:rPr>
                <w:lang w:val="en-US"/>
              </w:rPr>
              <w:t xml:space="preserve">is </w:t>
            </w:r>
            <w:r w:rsidR="009A73B1" w:rsidRPr="001F5117">
              <w:rPr>
                <w:lang w:val="en-US"/>
              </w:rPr>
              <w:t>classified as</w:t>
            </w:r>
            <w:r w:rsidRPr="001F5117">
              <w:rPr>
                <w:lang w:val="en-US"/>
              </w:rPr>
              <w:t xml:space="preserve"> </w:t>
            </w:r>
            <w:r w:rsidR="009A73B1" w:rsidRPr="001F5117">
              <w:rPr>
                <w:rStyle w:val="hps"/>
                <w:lang w:val="en-US"/>
              </w:rPr>
              <w:t>a</w:t>
            </w:r>
            <w:r w:rsidRPr="001F5117">
              <w:rPr>
                <w:rStyle w:val="hps"/>
                <w:lang w:val="en-US"/>
              </w:rPr>
              <w:t>rtisanal</w:t>
            </w:r>
            <w:r w:rsidR="009A73B1" w:rsidRPr="001F5117">
              <w:rPr>
                <w:rStyle w:val="hps"/>
                <w:lang w:val="en-US"/>
              </w:rPr>
              <w:t xml:space="preserve"> or</w:t>
            </w:r>
            <w:r w:rsidRPr="001F5117">
              <w:rPr>
                <w:lang w:val="en-US"/>
              </w:rPr>
              <w:t xml:space="preserve"> </w:t>
            </w:r>
            <w:r w:rsidR="009A73B1" w:rsidRPr="001F5117">
              <w:rPr>
                <w:rStyle w:val="hps"/>
                <w:lang w:val="en-US"/>
              </w:rPr>
              <w:t>s</w:t>
            </w:r>
            <w:r w:rsidRPr="001F5117">
              <w:rPr>
                <w:rStyle w:val="hps"/>
                <w:lang w:val="en-US"/>
              </w:rPr>
              <w:t>mall</w:t>
            </w:r>
            <w:r w:rsidR="009A73B1" w:rsidRPr="001F5117">
              <w:rPr>
                <w:rStyle w:val="hps"/>
                <w:lang w:val="en-US"/>
              </w:rPr>
              <w:t>-scale m</w:t>
            </w:r>
            <w:r w:rsidRPr="001F5117">
              <w:rPr>
                <w:rStyle w:val="hps"/>
                <w:lang w:val="en-US"/>
              </w:rPr>
              <w:t>ining</w:t>
            </w:r>
            <w:r w:rsidRPr="001F5117">
              <w:rPr>
                <w:lang w:val="en-US"/>
              </w:rPr>
              <w:t xml:space="preserve">: </w:t>
            </w:r>
            <w:r w:rsidRPr="001F5117">
              <w:rPr>
                <w:rStyle w:val="hps"/>
                <w:lang w:val="en-US"/>
              </w:rPr>
              <w:t>Yes</w:t>
            </w:r>
            <w:r w:rsidRPr="001F5117">
              <w:rPr>
                <w:lang w:val="en-US"/>
              </w:rPr>
              <w:t xml:space="preserve"> </w:t>
            </w:r>
            <w:sdt>
              <w:sdtPr>
                <w:rPr>
                  <w:rFonts w:eastAsia="Times New Roman" w:cs="Times New Roman"/>
                  <w:lang w:val="en-US" w:eastAsia="de-DE"/>
                </w:rPr>
                <w:id w:val="-1542205872"/>
                <w14:checkbox>
                  <w14:checked w14:val="0"/>
                  <w14:checkedState w14:val="2612" w14:font="MS Gothic"/>
                  <w14:uncheckedState w14:val="2610" w14:font="MS Gothic"/>
                </w14:checkbox>
              </w:sdtPr>
              <w:sdtContent>
                <w:r w:rsidR="009A73B1" w:rsidRPr="001F5117">
                  <w:rPr>
                    <w:rFonts w:ascii="MS Gothic" w:eastAsia="MS Gothic" w:hAnsi="MS Gothic" w:cs="MS Gothic" w:hint="eastAsia"/>
                    <w:lang w:val="en-US" w:eastAsia="de-DE"/>
                  </w:rPr>
                  <w:t>☐</w:t>
                </w:r>
              </w:sdtContent>
            </w:sdt>
            <w:r w:rsidRPr="001F5117">
              <w:rPr>
                <w:lang w:val="en-US"/>
              </w:rPr>
              <w:t xml:space="preserve"> </w:t>
            </w:r>
            <w:r w:rsidRPr="001F5117">
              <w:rPr>
                <w:rStyle w:val="hps"/>
                <w:lang w:val="en-US"/>
              </w:rPr>
              <w:t xml:space="preserve">No </w:t>
            </w:r>
            <w:sdt>
              <w:sdtPr>
                <w:rPr>
                  <w:rFonts w:eastAsia="Times New Roman" w:cs="Times New Roman"/>
                  <w:lang w:val="en-US" w:eastAsia="de-DE"/>
                </w:rPr>
                <w:id w:val="2079239343"/>
                <w14:checkbox>
                  <w14:checked w14:val="0"/>
                  <w14:checkedState w14:val="2612" w14:font="MS Gothic"/>
                  <w14:uncheckedState w14:val="2610" w14:font="MS Gothic"/>
                </w14:checkbox>
              </w:sdtPr>
              <w:sdtContent>
                <w:r w:rsidR="009A73B1" w:rsidRPr="001F5117">
                  <w:rPr>
                    <w:rFonts w:ascii="MS Gothic" w:eastAsia="MS Gothic" w:hAnsi="MS Gothic" w:cs="MS Gothic" w:hint="eastAsia"/>
                    <w:lang w:val="en-US" w:eastAsia="de-DE"/>
                  </w:rPr>
                  <w:t>☐</w:t>
                </w:r>
              </w:sdtContent>
            </w:sdt>
          </w:p>
        </w:tc>
      </w:tr>
      <w:tr w:rsidR="00F5151D" w:rsidRPr="001F5117" w:rsidTr="00BD2C42">
        <w:trPr>
          <w:cantSplit/>
        </w:trPr>
        <w:tc>
          <w:tcPr>
            <w:tcW w:w="9129" w:type="dxa"/>
          </w:tcPr>
          <w:p w:rsidR="004C67E9" w:rsidRPr="001F5117" w:rsidRDefault="004C67E9" w:rsidP="005248B0">
            <w:pPr>
              <w:spacing w:before="40" w:after="0" w:line="240" w:lineRule="auto"/>
              <w:jc w:val="both"/>
              <w:rPr>
                <w:rFonts w:eastAsia="Times New Roman" w:cs="Arial"/>
                <w:highlight w:val="yellow"/>
                <w:lang w:val="en-US"/>
              </w:rPr>
            </w:pPr>
            <w:r w:rsidRPr="001F5117">
              <w:rPr>
                <w:rStyle w:val="hps"/>
                <w:lang w:val="en-US"/>
              </w:rPr>
              <w:t>In the event that</w:t>
            </w:r>
            <w:r w:rsidRPr="001F5117">
              <w:rPr>
                <w:lang w:val="en-US"/>
              </w:rPr>
              <w:t xml:space="preserve"> </w:t>
            </w:r>
            <w:r w:rsidRPr="001F5117">
              <w:rPr>
                <w:rStyle w:val="hps"/>
                <w:lang w:val="en-US"/>
              </w:rPr>
              <w:t>the</w:t>
            </w:r>
            <w:r w:rsidRPr="001F5117">
              <w:rPr>
                <w:lang w:val="en-US"/>
              </w:rPr>
              <w:t xml:space="preserve"> </w:t>
            </w:r>
            <w:r w:rsidR="00EF49AA" w:rsidRPr="001F5117">
              <w:rPr>
                <w:lang w:val="en-US"/>
              </w:rPr>
              <w:t xml:space="preserve">national </w:t>
            </w:r>
            <w:r w:rsidRPr="001F5117">
              <w:rPr>
                <w:rStyle w:val="hps"/>
                <w:lang w:val="en-US"/>
              </w:rPr>
              <w:t>legislation</w:t>
            </w:r>
            <w:r w:rsidRPr="001F5117">
              <w:rPr>
                <w:lang w:val="en-US"/>
              </w:rPr>
              <w:t xml:space="preserve"> </w:t>
            </w:r>
            <w:r w:rsidRPr="001F5117">
              <w:rPr>
                <w:rStyle w:val="hps"/>
                <w:b/>
                <w:lang w:val="en-US"/>
              </w:rPr>
              <w:t>does not define</w:t>
            </w:r>
            <w:r w:rsidR="00EF49AA" w:rsidRPr="001F5117">
              <w:rPr>
                <w:rStyle w:val="hps"/>
                <w:lang w:val="en-US"/>
              </w:rPr>
              <w:t xml:space="preserve"> the artisanal or</w:t>
            </w:r>
            <w:r w:rsidR="00EF49AA" w:rsidRPr="001F5117">
              <w:rPr>
                <w:lang w:val="en-US"/>
              </w:rPr>
              <w:t xml:space="preserve"> </w:t>
            </w:r>
            <w:r w:rsidR="00EF49AA" w:rsidRPr="001F5117">
              <w:rPr>
                <w:rStyle w:val="hps"/>
                <w:lang w:val="en-US"/>
              </w:rPr>
              <w:t>small-scale mining,</w:t>
            </w:r>
            <w:r w:rsidRPr="001F5117">
              <w:rPr>
                <w:rStyle w:val="hps"/>
                <w:lang w:val="en-US"/>
              </w:rPr>
              <w:t xml:space="preserve"> it</w:t>
            </w:r>
            <w:r w:rsidRPr="001F5117">
              <w:rPr>
                <w:lang w:val="en-US"/>
              </w:rPr>
              <w:t xml:space="preserve"> </w:t>
            </w:r>
            <w:r w:rsidRPr="001F5117">
              <w:rPr>
                <w:rStyle w:val="hps"/>
                <w:lang w:val="en-US"/>
              </w:rPr>
              <w:t>is</w:t>
            </w:r>
            <w:r w:rsidRPr="001F5117">
              <w:rPr>
                <w:lang w:val="en-US"/>
              </w:rPr>
              <w:t xml:space="preserve"> </w:t>
            </w:r>
            <w:r w:rsidRPr="001F5117">
              <w:rPr>
                <w:rStyle w:val="hps"/>
                <w:lang w:val="en-US"/>
              </w:rPr>
              <w:t>necessary to have the</w:t>
            </w:r>
            <w:r w:rsidRPr="001F5117">
              <w:rPr>
                <w:lang w:val="en-US"/>
              </w:rPr>
              <w:t xml:space="preserve"> </w:t>
            </w:r>
            <w:r w:rsidRPr="001F5117">
              <w:rPr>
                <w:rStyle w:val="hps"/>
                <w:lang w:val="en-US"/>
              </w:rPr>
              <w:t>following information</w:t>
            </w:r>
            <w:r w:rsidRPr="001F5117">
              <w:rPr>
                <w:lang w:val="en-US"/>
              </w:rPr>
              <w:t>:</w:t>
            </w:r>
          </w:p>
        </w:tc>
      </w:tr>
      <w:tr w:rsidR="00F5151D" w:rsidRPr="001F5117" w:rsidTr="00BD2C42">
        <w:trPr>
          <w:cantSplit/>
        </w:trPr>
        <w:tc>
          <w:tcPr>
            <w:tcW w:w="9129" w:type="dxa"/>
          </w:tcPr>
          <w:p w:rsidR="004C67E9" w:rsidRPr="001F5117" w:rsidRDefault="00390A36" w:rsidP="005248B0">
            <w:pPr>
              <w:spacing w:before="40" w:after="0" w:line="240" w:lineRule="auto"/>
              <w:jc w:val="both"/>
              <w:rPr>
                <w:rFonts w:eastAsia="Times New Roman" w:cs="Times New Roman"/>
                <w:lang w:val="en-US"/>
              </w:rPr>
            </w:pPr>
            <w:r w:rsidRPr="001F5117">
              <w:rPr>
                <w:rStyle w:val="hps"/>
                <w:lang w:val="en-US"/>
              </w:rPr>
              <w:t>Average g</w:t>
            </w:r>
            <w:r w:rsidR="00665E76" w:rsidRPr="001F5117">
              <w:rPr>
                <w:rStyle w:val="hps"/>
                <w:lang w:val="en-US"/>
              </w:rPr>
              <w:t>old production in</w:t>
            </w:r>
            <w:r w:rsidR="00665E76" w:rsidRPr="001F5117">
              <w:rPr>
                <w:rStyle w:val="shorttext"/>
                <w:lang w:val="en-US"/>
              </w:rPr>
              <w:t xml:space="preserve"> </w:t>
            </w:r>
            <w:r w:rsidR="00665E76" w:rsidRPr="001F5117">
              <w:rPr>
                <w:rStyle w:val="hps"/>
                <w:lang w:val="en-US"/>
              </w:rPr>
              <w:t>grams:</w:t>
            </w:r>
            <w:r w:rsidR="00665E76" w:rsidRPr="001F5117">
              <w:rPr>
                <w:rStyle w:val="shorttext"/>
                <w:lang w:val="en-US"/>
              </w:rPr>
              <w:t xml:space="preserve"> </w:t>
            </w:r>
            <w:r w:rsidR="00F5151D" w:rsidRPr="001F5117">
              <w:rPr>
                <w:rFonts w:eastAsia="Times New Roman" w:cs="Arial"/>
                <w:lang w:val="en-US"/>
              </w:rPr>
              <w:t xml:space="preserve"> </w:t>
            </w:r>
            <w:r w:rsidR="00665E76" w:rsidRPr="001F5117">
              <w:rPr>
                <w:rFonts w:eastAsia="Times New Roman" w:cs="Arial"/>
                <w:lang w:val="en-US"/>
              </w:rPr>
              <w:t>daily</w:t>
            </w:r>
            <w:r w:rsidR="00665E76" w:rsidRPr="001F5117">
              <w:rPr>
                <w:rFonts w:eastAsia="Times New Roman" w:cs="Times New Roman"/>
                <w:noProof/>
                <w:lang w:val="en-US" w:eastAsia="es-MX"/>
              </w:rPr>
              <w:t xml:space="preserve"> </w:t>
            </w:r>
            <w:r w:rsidR="00F5151D" w:rsidRPr="001F5117">
              <w:rPr>
                <w:rFonts w:eastAsia="Times New Roman" w:cs="Times New Roman"/>
                <w:lang w:val="en-US"/>
              </w:rPr>
              <w:fldChar w:fldCharType="begin">
                <w:ffData>
                  <w:name w:val="Text287"/>
                  <w:enabled/>
                  <w:calcOnExit w:val="0"/>
                  <w:textInput/>
                </w:ffData>
              </w:fldChar>
            </w:r>
            <w:r w:rsidR="00F5151D" w:rsidRPr="001F5117">
              <w:rPr>
                <w:rFonts w:eastAsia="Times New Roman" w:cs="Times New Roman"/>
                <w:lang w:val="en-US"/>
              </w:rPr>
              <w:instrText xml:space="preserve"> FORMTEXT </w:instrText>
            </w:r>
            <w:r w:rsidR="00F5151D" w:rsidRPr="001F5117">
              <w:rPr>
                <w:rFonts w:eastAsia="Times New Roman" w:cs="Times New Roman"/>
                <w:lang w:val="en-US"/>
              </w:rPr>
            </w:r>
            <w:r w:rsidR="00F5151D" w:rsidRPr="001F5117">
              <w:rPr>
                <w:rFonts w:eastAsia="Times New Roman" w:cs="Times New Roman"/>
                <w:lang w:val="en-US"/>
              </w:rPr>
              <w:fldChar w:fldCharType="separate"/>
            </w:r>
            <w:r w:rsidR="00F5151D" w:rsidRPr="001F5117">
              <w:rPr>
                <w:rFonts w:eastAsia="Times New Roman" w:cs="Times New Roman"/>
                <w:noProof/>
                <w:lang w:val="en-US"/>
              </w:rPr>
              <w:t> </w:t>
            </w:r>
            <w:r w:rsidR="00F5151D" w:rsidRPr="001F5117">
              <w:rPr>
                <w:rFonts w:eastAsia="Times New Roman" w:cs="Times New Roman"/>
                <w:noProof/>
                <w:lang w:val="en-US"/>
              </w:rPr>
              <w:t> </w:t>
            </w:r>
            <w:r w:rsidR="00F5151D" w:rsidRPr="001F5117">
              <w:rPr>
                <w:rFonts w:eastAsia="Times New Roman" w:cs="Times New Roman"/>
                <w:noProof/>
                <w:lang w:val="en-US"/>
              </w:rPr>
              <w:t> </w:t>
            </w:r>
            <w:r w:rsidR="00F5151D" w:rsidRPr="001F5117">
              <w:rPr>
                <w:rFonts w:eastAsia="Times New Roman" w:cs="Times New Roman"/>
                <w:noProof/>
                <w:lang w:val="en-US"/>
              </w:rPr>
              <w:t> </w:t>
            </w:r>
            <w:r w:rsidR="00F5151D" w:rsidRPr="001F5117">
              <w:rPr>
                <w:rFonts w:eastAsia="Times New Roman" w:cs="Times New Roman"/>
                <w:noProof/>
                <w:lang w:val="en-US"/>
              </w:rPr>
              <w:t> </w:t>
            </w:r>
            <w:r w:rsidR="00F5151D" w:rsidRPr="001F5117">
              <w:rPr>
                <w:rFonts w:eastAsia="Times New Roman" w:cs="Times New Roman"/>
                <w:lang w:val="en-US"/>
              </w:rPr>
              <w:fldChar w:fldCharType="end"/>
            </w:r>
            <w:r w:rsidR="00F5151D" w:rsidRPr="001F5117">
              <w:rPr>
                <w:rFonts w:eastAsia="Times New Roman" w:cs="Times New Roman"/>
                <w:lang w:val="en-US"/>
              </w:rPr>
              <w:t xml:space="preserve">  </w:t>
            </w:r>
            <w:r w:rsidR="00665E76" w:rsidRPr="001F5117">
              <w:rPr>
                <w:rFonts w:eastAsia="Times New Roman" w:cs="Times New Roman"/>
                <w:lang w:val="en-US"/>
              </w:rPr>
              <w:t>or monthly</w:t>
            </w:r>
            <w:r w:rsidR="009A73B1" w:rsidRPr="001F5117">
              <w:rPr>
                <w:rFonts w:eastAsia="Times New Roman" w:cs="Times New Roman"/>
                <w:noProof/>
                <w:lang w:val="en-US" w:eastAsia="es-MX"/>
              </w:rPr>
              <w:t xml:space="preserve"> </w:t>
            </w:r>
            <w:r w:rsidR="009A73B1" w:rsidRPr="001F5117">
              <w:rPr>
                <w:rFonts w:eastAsia="Times New Roman" w:cs="Times New Roman"/>
                <w:noProof/>
                <w:lang w:eastAsia="es-MX"/>
              </w:rPr>
              <w:drawing>
                <wp:inline distT="0" distB="0" distL="0" distR="0" wp14:anchorId="16258C31" wp14:editId="397FF66A">
                  <wp:extent cx="180975" cy="219075"/>
                  <wp:effectExtent l="0" t="0" r="9525" b="9525"/>
                  <wp:docPr id="126" name="Grafik 6"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F5151D" w:rsidRPr="001F5117">
              <w:rPr>
                <w:rFonts w:eastAsia="Times New Roman" w:cs="Times New Roman"/>
                <w:lang w:val="en-US"/>
              </w:rPr>
              <w:fldChar w:fldCharType="begin">
                <w:ffData>
                  <w:name w:val="Text287"/>
                  <w:enabled/>
                  <w:calcOnExit w:val="0"/>
                  <w:textInput/>
                </w:ffData>
              </w:fldChar>
            </w:r>
            <w:r w:rsidR="00F5151D" w:rsidRPr="001F5117">
              <w:rPr>
                <w:rFonts w:eastAsia="Times New Roman" w:cs="Times New Roman"/>
                <w:lang w:val="en-US"/>
              </w:rPr>
              <w:instrText xml:space="preserve"> FORMTEXT </w:instrText>
            </w:r>
            <w:r w:rsidR="00F5151D" w:rsidRPr="001F5117">
              <w:rPr>
                <w:rFonts w:eastAsia="Times New Roman" w:cs="Times New Roman"/>
                <w:lang w:val="en-US"/>
              </w:rPr>
            </w:r>
            <w:r w:rsidR="00F5151D" w:rsidRPr="001F5117">
              <w:rPr>
                <w:rFonts w:eastAsia="Times New Roman" w:cs="Times New Roman"/>
                <w:lang w:val="en-US"/>
              </w:rPr>
              <w:fldChar w:fldCharType="separate"/>
            </w:r>
            <w:r w:rsidR="00F5151D" w:rsidRPr="001F5117">
              <w:rPr>
                <w:rFonts w:eastAsia="Times New Roman" w:cs="Times New Roman"/>
                <w:noProof/>
                <w:lang w:val="en-US"/>
              </w:rPr>
              <w:t> </w:t>
            </w:r>
            <w:r w:rsidR="00F5151D" w:rsidRPr="001F5117">
              <w:rPr>
                <w:rFonts w:eastAsia="Times New Roman" w:cs="Times New Roman"/>
                <w:noProof/>
                <w:lang w:val="en-US"/>
              </w:rPr>
              <w:t> </w:t>
            </w:r>
            <w:r w:rsidR="00F5151D" w:rsidRPr="001F5117">
              <w:rPr>
                <w:rFonts w:eastAsia="Times New Roman" w:cs="Times New Roman"/>
                <w:noProof/>
                <w:lang w:val="en-US"/>
              </w:rPr>
              <w:t> </w:t>
            </w:r>
            <w:r w:rsidR="00F5151D" w:rsidRPr="001F5117">
              <w:rPr>
                <w:rFonts w:eastAsia="Times New Roman" w:cs="Times New Roman"/>
                <w:noProof/>
                <w:lang w:val="en-US"/>
              </w:rPr>
              <w:t> </w:t>
            </w:r>
            <w:r w:rsidR="00F5151D" w:rsidRPr="001F5117">
              <w:rPr>
                <w:rFonts w:eastAsia="Times New Roman" w:cs="Times New Roman"/>
                <w:noProof/>
                <w:lang w:val="en-US"/>
              </w:rPr>
              <w:t> </w:t>
            </w:r>
            <w:r w:rsidR="00F5151D" w:rsidRPr="001F5117">
              <w:rPr>
                <w:rFonts w:eastAsia="Times New Roman" w:cs="Times New Roman"/>
                <w:lang w:val="en-US"/>
              </w:rPr>
              <w:fldChar w:fldCharType="end"/>
            </w:r>
          </w:p>
        </w:tc>
      </w:tr>
      <w:tr w:rsidR="00F5151D" w:rsidRPr="001F5117" w:rsidTr="00BD2C42">
        <w:trPr>
          <w:cantSplit/>
        </w:trPr>
        <w:tc>
          <w:tcPr>
            <w:tcW w:w="9129" w:type="dxa"/>
          </w:tcPr>
          <w:p w:rsidR="00F5151D" w:rsidRPr="001F5117" w:rsidRDefault="004C67E9" w:rsidP="005248B0">
            <w:pPr>
              <w:tabs>
                <w:tab w:val="left" w:pos="855"/>
              </w:tabs>
              <w:spacing w:before="40" w:after="0" w:line="240" w:lineRule="auto"/>
              <w:jc w:val="both"/>
              <w:rPr>
                <w:rFonts w:eastAsia="Times New Roman" w:cs="Arial"/>
                <w:lang w:val="en-US"/>
              </w:rPr>
            </w:pPr>
            <w:r w:rsidRPr="001F5117">
              <w:rPr>
                <w:rStyle w:val="hps"/>
                <w:lang w:val="en-US"/>
              </w:rPr>
              <w:t>The ASMO</w:t>
            </w:r>
            <w:r w:rsidRPr="001F5117">
              <w:rPr>
                <w:lang w:val="en-US"/>
              </w:rPr>
              <w:t xml:space="preserve"> </w:t>
            </w:r>
            <w:r w:rsidRPr="001F5117">
              <w:rPr>
                <w:rStyle w:val="hps"/>
                <w:lang w:val="en-US"/>
              </w:rPr>
              <w:t xml:space="preserve">can also </w:t>
            </w:r>
            <w:r w:rsidR="00665E76" w:rsidRPr="001F5117">
              <w:rPr>
                <w:rStyle w:val="hps"/>
                <w:lang w:val="en-US"/>
              </w:rPr>
              <w:t>annex</w:t>
            </w:r>
            <w:r w:rsidRPr="001F5117">
              <w:rPr>
                <w:lang w:val="en-US"/>
              </w:rPr>
              <w:t xml:space="preserve"> </w:t>
            </w:r>
            <w:r w:rsidRPr="001F5117">
              <w:rPr>
                <w:rStyle w:val="hps"/>
                <w:lang w:val="en-US"/>
              </w:rPr>
              <w:t>references</w:t>
            </w:r>
            <w:r w:rsidRPr="001F5117">
              <w:rPr>
                <w:lang w:val="en-US"/>
              </w:rPr>
              <w:t xml:space="preserve"> </w:t>
            </w:r>
            <w:r w:rsidRPr="001F5117">
              <w:rPr>
                <w:rStyle w:val="hps"/>
                <w:lang w:val="en-US"/>
              </w:rPr>
              <w:t>that demonstrate</w:t>
            </w:r>
            <w:r w:rsidRPr="001F5117">
              <w:rPr>
                <w:lang w:val="en-US"/>
              </w:rPr>
              <w:t xml:space="preserve"> </w:t>
            </w:r>
            <w:r w:rsidRPr="001F5117">
              <w:rPr>
                <w:rStyle w:val="hps"/>
                <w:lang w:val="en-US"/>
              </w:rPr>
              <w:t>their community</w:t>
            </w:r>
            <w:r w:rsidR="00665E76" w:rsidRPr="001F5117">
              <w:rPr>
                <w:rStyle w:val="hps"/>
                <w:lang w:val="en-US"/>
              </w:rPr>
              <w:t>-</w:t>
            </w:r>
            <w:r w:rsidRPr="001F5117">
              <w:rPr>
                <w:rStyle w:val="hps"/>
                <w:lang w:val="en-US"/>
              </w:rPr>
              <w:t>base</w:t>
            </w:r>
            <w:r w:rsidR="00665E76" w:rsidRPr="001F5117">
              <w:rPr>
                <w:rStyle w:val="hps"/>
                <w:lang w:val="en-US"/>
              </w:rPr>
              <w:t>d</w:t>
            </w:r>
            <w:r w:rsidR="00F57FDE" w:rsidRPr="001F5117">
              <w:rPr>
                <w:rStyle w:val="hps"/>
                <w:lang w:val="en-US"/>
              </w:rPr>
              <w:t xml:space="preserve"> artisanal and small-scale nature</w:t>
            </w:r>
            <w:r w:rsidRPr="001F5117">
              <w:rPr>
                <w:lang w:val="en-US"/>
              </w:rPr>
              <w:t xml:space="preserve"> </w:t>
            </w:r>
            <w:r w:rsidRPr="001F5117">
              <w:rPr>
                <w:rStyle w:val="hps"/>
                <w:lang w:val="en-US"/>
              </w:rPr>
              <w:t>through</w:t>
            </w:r>
            <w:r w:rsidRPr="001F5117">
              <w:rPr>
                <w:lang w:val="en-US"/>
              </w:rPr>
              <w:t xml:space="preserve"> </w:t>
            </w:r>
            <w:r w:rsidRPr="001F5117">
              <w:rPr>
                <w:rStyle w:val="hps"/>
                <w:lang w:val="en-US"/>
              </w:rPr>
              <w:t>a document/letter</w:t>
            </w:r>
            <w:r w:rsidRPr="001F5117">
              <w:rPr>
                <w:lang w:val="en-US"/>
              </w:rPr>
              <w:t xml:space="preserve"> </w:t>
            </w:r>
            <w:r w:rsidRPr="001F5117">
              <w:rPr>
                <w:rStyle w:val="hps"/>
                <w:lang w:val="en-US"/>
              </w:rPr>
              <w:t>issued by</w:t>
            </w:r>
            <w:r w:rsidRPr="001F5117">
              <w:rPr>
                <w:lang w:val="en-US"/>
              </w:rPr>
              <w:t xml:space="preserve"> </w:t>
            </w:r>
            <w:r w:rsidRPr="001F5117">
              <w:rPr>
                <w:rStyle w:val="hps"/>
                <w:lang w:val="en-US"/>
              </w:rPr>
              <w:t>mining associations</w:t>
            </w:r>
            <w:r w:rsidRPr="001F5117">
              <w:rPr>
                <w:lang w:val="en-US"/>
              </w:rPr>
              <w:t xml:space="preserve">, NGOs </w:t>
            </w:r>
            <w:r w:rsidRPr="001F5117">
              <w:rPr>
                <w:rStyle w:val="hps"/>
                <w:lang w:val="en-US"/>
              </w:rPr>
              <w:t>or</w:t>
            </w:r>
            <w:r w:rsidRPr="001F5117">
              <w:rPr>
                <w:lang w:val="en-US"/>
              </w:rPr>
              <w:t xml:space="preserve"> </w:t>
            </w:r>
            <w:r w:rsidRPr="001F5117">
              <w:rPr>
                <w:rStyle w:val="hps"/>
                <w:lang w:val="en-US"/>
              </w:rPr>
              <w:t>publi</w:t>
            </w:r>
            <w:r w:rsidRPr="001F5117">
              <w:rPr>
                <w:rStyle w:val="hps"/>
                <w:lang w:val="en-US"/>
              </w:rPr>
              <w:t>c authorities</w:t>
            </w:r>
            <w:r w:rsidR="00665E76" w:rsidRPr="001F5117">
              <w:rPr>
                <w:lang w:val="en-US"/>
              </w:rPr>
              <w:t>, etc.</w:t>
            </w:r>
            <w:r w:rsidR="00665E76" w:rsidRPr="001F5117">
              <w:rPr>
                <w:lang w:val="en-US"/>
              </w:rPr>
              <w:br/>
            </w:r>
            <w:r w:rsidR="00665E76" w:rsidRPr="001F5117">
              <w:rPr>
                <w:rFonts w:eastAsia="Times New Roman" w:cs="Times New Roman"/>
                <w:b/>
                <w:noProof/>
                <w:lang w:eastAsia="es-MX"/>
              </w:rPr>
              <w:drawing>
                <wp:inline distT="0" distB="0" distL="0" distR="0" wp14:anchorId="7D1D0656" wp14:editId="5D891C88">
                  <wp:extent cx="200025" cy="219075"/>
                  <wp:effectExtent l="0" t="0" r="9525" b="9525"/>
                  <wp:docPr id="125" name="Grafik 35" descr="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k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1F5117">
              <w:rPr>
                <w:rStyle w:val="hps"/>
                <w:b/>
                <w:lang w:val="en-US"/>
              </w:rPr>
              <w:t xml:space="preserve">Please </w:t>
            </w:r>
            <w:r w:rsidR="00665E76" w:rsidRPr="001F5117">
              <w:rPr>
                <w:rStyle w:val="hps"/>
                <w:b/>
                <w:lang w:val="en-US"/>
              </w:rPr>
              <w:t>annex</w:t>
            </w:r>
            <w:r w:rsidRPr="001F5117">
              <w:rPr>
                <w:b/>
                <w:lang w:val="en-US"/>
              </w:rPr>
              <w:t xml:space="preserve"> </w:t>
            </w:r>
            <w:r w:rsidRPr="001F5117">
              <w:rPr>
                <w:rStyle w:val="hps"/>
                <w:b/>
                <w:lang w:val="en-US"/>
              </w:rPr>
              <w:t>the</w:t>
            </w:r>
            <w:r w:rsidRPr="001F5117">
              <w:rPr>
                <w:b/>
                <w:lang w:val="en-US"/>
              </w:rPr>
              <w:t xml:space="preserve"> </w:t>
            </w:r>
            <w:r w:rsidRPr="001F5117">
              <w:rPr>
                <w:rStyle w:val="hps"/>
                <w:b/>
                <w:lang w:val="en-US"/>
              </w:rPr>
              <w:t>reference(</w:t>
            </w:r>
            <w:r w:rsidRPr="001F5117">
              <w:rPr>
                <w:b/>
                <w:lang w:val="en-US"/>
              </w:rPr>
              <w:t>s).</w:t>
            </w:r>
          </w:p>
        </w:tc>
      </w:tr>
    </w:tbl>
    <w:p w:rsidR="00F5151D" w:rsidRPr="001F5117" w:rsidRDefault="00F5151D" w:rsidP="005248B0">
      <w:pPr>
        <w:pStyle w:val="Prrafodelista"/>
        <w:spacing w:before="40" w:after="240" w:line="240" w:lineRule="auto"/>
        <w:ind w:left="0"/>
        <w:jc w:val="both"/>
        <w:rPr>
          <w:rFonts w:eastAsia="Times New Roman" w:cs="Arial"/>
          <w:b/>
          <w:bCs/>
          <w:i/>
          <w:kern w:val="32"/>
          <w:lang w:val="en-US"/>
        </w:rPr>
      </w:pPr>
    </w:p>
    <w:p w:rsidR="00F31BE6" w:rsidRPr="001F5117" w:rsidRDefault="00F31BE6" w:rsidP="005248B0">
      <w:pPr>
        <w:pStyle w:val="Ttulo3"/>
        <w:numPr>
          <w:ilvl w:val="0"/>
          <w:numId w:val="13"/>
        </w:numPr>
        <w:ind w:left="0" w:firstLine="0"/>
        <w:jc w:val="both"/>
        <w:rPr>
          <w:lang w:val="en-US"/>
        </w:rPr>
      </w:pPr>
      <w:r w:rsidRPr="001F5117">
        <w:rPr>
          <w:lang w:val="en-US"/>
        </w:rPr>
        <w:t xml:space="preserve">General information of the organization requesting Fairmined </w:t>
      </w:r>
      <w:r w:rsidR="0083255C" w:rsidRPr="001F5117">
        <w:rPr>
          <w:lang w:val="en-US"/>
        </w:rPr>
        <w:t>C</w:t>
      </w:r>
      <w:r w:rsidRPr="001F5117">
        <w:rPr>
          <w:lang w:val="en-US"/>
        </w:rPr>
        <w:t>ertification</w:t>
      </w:r>
    </w:p>
    <w:p w:rsidR="00F5151D" w:rsidRPr="001F5117" w:rsidRDefault="00F5151D" w:rsidP="005248B0">
      <w:pPr>
        <w:pStyle w:val="Ttulo3"/>
        <w:jc w:val="both"/>
        <w:rPr>
          <w:lang w:val="en-US"/>
        </w:rPr>
      </w:pPr>
    </w:p>
    <w:tbl>
      <w:tblPr>
        <w:tblW w:w="91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737"/>
        <w:gridCol w:w="4392"/>
      </w:tblGrid>
      <w:tr w:rsidR="00F5151D" w:rsidRPr="001F5117" w:rsidTr="00BD2C42">
        <w:trPr>
          <w:cantSplit/>
          <w:trHeight w:val="34"/>
        </w:trPr>
        <w:tc>
          <w:tcPr>
            <w:tcW w:w="9129" w:type="dxa"/>
            <w:gridSpan w:val="2"/>
          </w:tcPr>
          <w:p w:rsidR="00F5151D" w:rsidRPr="001F5117" w:rsidRDefault="00F31BE6" w:rsidP="005248B0">
            <w:pPr>
              <w:spacing w:before="40" w:after="0" w:line="240" w:lineRule="auto"/>
              <w:jc w:val="both"/>
              <w:rPr>
                <w:rFonts w:eastAsia="Times New Roman" w:cs="Arial"/>
                <w:lang w:val="en-US"/>
              </w:rPr>
            </w:pPr>
            <w:r w:rsidRPr="001F5117">
              <w:rPr>
                <w:rFonts w:eastAsia="Times New Roman" w:cs="Arial"/>
                <w:lang w:val="en-US"/>
              </w:rPr>
              <w:t>Name of the ASMO</w:t>
            </w:r>
            <w:r w:rsidR="00F5151D" w:rsidRPr="001F5117">
              <w:rPr>
                <w:rFonts w:eastAsia="Times New Roman" w:cs="Arial"/>
                <w:lang w:val="en-US"/>
              </w:rPr>
              <w:t xml:space="preserve">: </w:t>
            </w:r>
            <w:r w:rsidR="00F5151D" w:rsidRPr="001F5117">
              <w:rPr>
                <w:rFonts w:eastAsia="Times New Roman" w:cs="Arial"/>
                <w:lang w:val="en-US"/>
              </w:rPr>
              <w:fldChar w:fldCharType="begin">
                <w:ffData>
                  <w:name w:val="Text187"/>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r>
      <w:tr w:rsidR="00F5151D" w:rsidRPr="001F5117" w:rsidTr="00BD2C42">
        <w:trPr>
          <w:cantSplit/>
        </w:trPr>
        <w:tc>
          <w:tcPr>
            <w:tcW w:w="9129" w:type="dxa"/>
            <w:gridSpan w:val="2"/>
          </w:tcPr>
          <w:p w:rsidR="00F5151D" w:rsidRPr="001F5117" w:rsidRDefault="00F31BE6" w:rsidP="005248B0">
            <w:pPr>
              <w:spacing w:before="40" w:after="0" w:line="240" w:lineRule="auto"/>
              <w:jc w:val="both"/>
              <w:rPr>
                <w:rFonts w:eastAsia="Times New Roman" w:cs="Arial"/>
                <w:lang w:val="en-US"/>
              </w:rPr>
            </w:pPr>
            <w:r w:rsidRPr="001F5117">
              <w:rPr>
                <w:rFonts w:eastAsia="Times New Roman" w:cs="Arial"/>
                <w:lang w:val="en-US"/>
              </w:rPr>
              <w:t>Contact person for</w:t>
            </w:r>
            <w:r w:rsidR="00F5151D" w:rsidRPr="001F5117">
              <w:rPr>
                <w:rFonts w:eastAsia="Times New Roman" w:cs="Arial"/>
                <w:lang w:val="en-US"/>
              </w:rPr>
              <w:t xml:space="preserve"> ARM/ </w:t>
            </w:r>
            <w:r w:rsidR="00F5151D" w:rsidRPr="001F5117">
              <w:rPr>
                <w:lang w:val="en-US"/>
              </w:rPr>
              <w:t>IMOswiss AG</w:t>
            </w:r>
            <w:r w:rsidR="00F5151D" w:rsidRPr="001F5117">
              <w:rPr>
                <w:rFonts w:eastAsia="Times New Roman" w:cs="Arial"/>
                <w:lang w:val="en-US"/>
              </w:rPr>
              <w:t>:</w:t>
            </w:r>
            <w:r w:rsidR="00F5151D" w:rsidRPr="001F5117">
              <w:rPr>
                <w:rFonts w:eastAsia="Times New Roman" w:cs="Times New Roman"/>
                <w:noProof/>
                <w:lang w:val="en-US" w:eastAsia="es-ES"/>
              </w:rPr>
              <w:t xml:space="preserve"> </w:t>
            </w:r>
            <w:r w:rsidR="00F5151D" w:rsidRPr="001F5117">
              <w:rPr>
                <w:rFonts w:eastAsia="Times New Roman" w:cs="Arial"/>
                <w:lang w:val="en-US"/>
              </w:rPr>
              <w:t xml:space="preserve"> </w:t>
            </w:r>
            <w:r w:rsidR="00F5151D" w:rsidRPr="001F5117">
              <w:rPr>
                <w:rFonts w:eastAsia="Times New Roman" w:cs="Arial"/>
                <w:lang w:val="en-US"/>
              </w:rPr>
              <w:fldChar w:fldCharType="begin">
                <w:ffData>
                  <w:name w:val="Text187"/>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r>
      <w:tr w:rsidR="00F5151D" w:rsidRPr="001F5117" w:rsidTr="00BD2C42">
        <w:trPr>
          <w:cantSplit/>
        </w:trPr>
        <w:tc>
          <w:tcPr>
            <w:tcW w:w="9129" w:type="dxa"/>
            <w:gridSpan w:val="2"/>
          </w:tcPr>
          <w:p w:rsidR="00F5151D" w:rsidRPr="001F5117" w:rsidRDefault="00F31BE6" w:rsidP="005248B0">
            <w:pPr>
              <w:spacing w:before="40" w:after="0" w:line="240" w:lineRule="auto"/>
              <w:jc w:val="both"/>
              <w:rPr>
                <w:rFonts w:eastAsia="Times New Roman" w:cs="Arial"/>
                <w:lang w:val="en-US"/>
              </w:rPr>
            </w:pPr>
            <w:r w:rsidRPr="001F5117">
              <w:rPr>
                <w:rFonts w:eastAsia="Times New Roman" w:cs="Arial"/>
                <w:lang w:val="en-US"/>
              </w:rPr>
              <w:t xml:space="preserve">Postal </w:t>
            </w:r>
            <w:r w:rsidR="001A3451" w:rsidRPr="001F5117">
              <w:rPr>
                <w:rFonts w:eastAsia="Times New Roman" w:cs="Arial"/>
                <w:lang w:val="en-US"/>
              </w:rPr>
              <w:t>address</w:t>
            </w:r>
            <w:r w:rsidR="00F5151D" w:rsidRPr="001F5117">
              <w:rPr>
                <w:rFonts w:eastAsia="Times New Roman" w:cs="Arial"/>
                <w:lang w:val="en-US"/>
              </w:rPr>
              <w:t xml:space="preserve">: </w:t>
            </w:r>
            <w:r w:rsidR="00F5151D" w:rsidRPr="001F5117">
              <w:rPr>
                <w:rFonts w:eastAsia="Times New Roman" w:cs="Arial"/>
                <w:lang w:val="en-US"/>
              </w:rPr>
              <w:fldChar w:fldCharType="begin">
                <w:ffData>
                  <w:name w:val="Text188"/>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r>
      <w:tr w:rsidR="00F5151D" w:rsidRPr="001F5117" w:rsidTr="00BD2C42">
        <w:trPr>
          <w:cantSplit/>
        </w:trPr>
        <w:tc>
          <w:tcPr>
            <w:tcW w:w="9129" w:type="dxa"/>
            <w:gridSpan w:val="2"/>
          </w:tcPr>
          <w:p w:rsidR="00F5151D" w:rsidRPr="001F5117" w:rsidRDefault="00F31BE6" w:rsidP="005248B0">
            <w:pPr>
              <w:spacing w:before="40" w:after="0" w:line="240" w:lineRule="auto"/>
              <w:jc w:val="both"/>
              <w:rPr>
                <w:rFonts w:eastAsia="Times New Roman" w:cs="Arial"/>
                <w:lang w:val="en-US"/>
              </w:rPr>
            </w:pPr>
            <w:r w:rsidRPr="001F5117">
              <w:rPr>
                <w:rFonts w:eastAsia="Times New Roman" w:cs="Arial"/>
                <w:lang w:val="en-US"/>
              </w:rPr>
              <w:t xml:space="preserve">Physical </w:t>
            </w:r>
            <w:r w:rsidR="001A3451" w:rsidRPr="001F5117">
              <w:rPr>
                <w:rFonts w:eastAsia="Times New Roman" w:cs="Arial"/>
                <w:lang w:val="en-US"/>
              </w:rPr>
              <w:t>address</w:t>
            </w:r>
            <w:r w:rsidR="00F5151D" w:rsidRPr="001F5117">
              <w:rPr>
                <w:rFonts w:eastAsia="Times New Roman" w:cs="Arial"/>
                <w:lang w:val="en-US"/>
              </w:rPr>
              <w:t xml:space="preserve">: </w:t>
            </w:r>
            <w:r w:rsidR="00F5151D" w:rsidRPr="001F5117">
              <w:rPr>
                <w:rFonts w:eastAsia="Times New Roman" w:cs="Arial"/>
                <w:lang w:val="en-US"/>
              </w:rPr>
              <w:fldChar w:fldCharType="begin">
                <w:ffData>
                  <w:name w:val="Text189"/>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r>
      <w:tr w:rsidR="00F5151D" w:rsidRPr="001F5117" w:rsidTr="00BD2C42">
        <w:trPr>
          <w:cantSplit/>
        </w:trPr>
        <w:tc>
          <w:tcPr>
            <w:tcW w:w="9129" w:type="dxa"/>
            <w:gridSpan w:val="2"/>
          </w:tcPr>
          <w:p w:rsidR="00F5151D" w:rsidRPr="001F5117" w:rsidRDefault="00F31BE6" w:rsidP="005248B0">
            <w:pPr>
              <w:spacing w:before="40" w:after="0" w:line="240" w:lineRule="auto"/>
              <w:jc w:val="both"/>
              <w:rPr>
                <w:rFonts w:eastAsia="Times New Roman" w:cs="Arial"/>
                <w:lang w:val="en-US"/>
              </w:rPr>
            </w:pPr>
            <w:r w:rsidRPr="001F5117">
              <w:rPr>
                <w:rFonts w:eastAsia="Times New Roman" w:cs="Arial"/>
                <w:lang w:val="en-US"/>
              </w:rPr>
              <w:t>Country</w:t>
            </w:r>
            <w:r w:rsidR="00F5151D" w:rsidRPr="001F5117">
              <w:rPr>
                <w:rFonts w:eastAsia="Times New Roman" w:cs="Arial"/>
                <w:lang w:val="en-US"/>
              </w:rPr>
              <w:t xml:space="preserve">: </w:t>
            </w:r>
            <w:r w:rsidR="00F5151D" w:rsidRPr="001F5117">
              <w:rPr>
                <w:rFonts w:eastAsia="Times New Roman" w:cs="Arial"/>
                <w:lang w:val="en-US"/>
              </w:rPr>
              <w:fldChar w:fldCharType="begin">
                <w:ffData>
                  <w:name w:val="Text190"/>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r>
      <w:tr w:rsidR="00F5151D" w:rsidRPr="001F5117" w:rsidTr="00BD2C42">
        <w:trPr>
          <w:cantSplit/>
        </w:trPr>
        <w:tc>
          <w:tcPr>
            <w:tcW w:w="4737" w:type="dxa"/>
          </w:tcPr>
          <w:p w:rsidR="00F5151D" w:rsidRPr="001F5117" w:rsidRDefault="00F31BE6" w:rsidP="005248B0">
            <w:pPr>
              <w:spacing w:before="40" w:after="0" w:line="240" w:lineRule="auto"/>
              <w:jc w:val="both"/>
              <w:rPr>
                <w:rFonts w:eastAsia="Times New Roman" w:cs="Arial"/>
                <w:lang w:val="en-US"/>
              </w:rPr>
            </w:pPr>
            <w:r w:rsidRPr="001F5117">
              <w:rPr>
                <w:rFonts w:eastAsia="Times New Roman" w:cs="Arial"/>
                <w:lang w:val="en-US"/>
              </w:rPr>
              <w:t>Telephone number</w:t>
            </w:r>
            <w:r w:rsidR="00F5151D" w:rsidRPr="001F5117">
              <w:rPr>
                <w:rFonts w:eastAsia="Times New Roman" w:cs="Arial"/>
                <w:lang w:val="en-US"/>
              </w:rPr>
              <w:t>:</w:t>
            </w:r>
            <w:r w:rsidR="00F5151D" w:rsidRPr="001F5117">
              <w:rPr>
                <w:rFonts w:eastAsia="Times New Roman" w:cs="Arial"/>
                <w:lang w:val="en-US"/>
              </w:rPr>
              <w:fldChar w:fldCharType="begin">
                <w:ffData>
                  <w:name w:val="Text191"/>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c>
          <w:tcPr>
            <w:tcW w:w="4392" w:type="dxa"/>
          </w:tcPr>
          <w:p w:rsidR="00F5151D" w:rsidRPr="001F5117" w:rsidRDefault="00F31BE6" w:rsidP="005248B0">
            <w:pPr>
              <w:spacing w:before="40" w:after="0" w:line="240" w:lineRule="auto"/>
              <w:jc w:val="both"/>
              <w:rPr>
                <w:rFonts w:eastAsia="Times New Roman" w:cs="Arial"/>
                <w:lang w:val="en-US"/>
              </w:rPr>
            </w:pPr>
            <w:r w:rsidRPr="001F5117">
              <w:rPr>
                <w:rFonts w:eastAsia="Times New Roman" w:cs="Arial"/>
                <w:lang w:val="en-US"/>
              </w:rPr>
              <w:t>Cell</w:t>
            </w:r>
            <w:r w:rsidR="00050886" w:rsidRPr="001F5117">
              <w:rPr>
                <w:rFonts w:eastAsia="Times New Roman" w:cs="Arial"/>
                <w:lang w:val="en-US"/>
              </w:rPr>
              <w:t xml:space="preserve"> </w:t>
            </w:r>
            <w:r w:rsidRPr="001F5117">
              <w:rPr>
                <w:rFonts w:eastAsia="Times New Roman" w:cs="Arial"/>
                <w:lang w:val="en-US"/>
              </w:rPr>
              <w:t>phone number</w:t>
            </w:r>
            <w:r w:rsidR="00F5151D" w:rsidRPr="001F5117">
              <w:rPr>
                <w:rFonts w:eastAsia="Times New Roman" w:cs="Arial"/>
                <w:lang w:val="en-US"/>
              </w:rPr>
              <w:t xml:space="preserve">: </w:t>
            </w:r>
            <w:r w:rsidR="00F5151D" w:rsidRPr="001F5117">
              <w:rPr>
                <w:rFonts w:eastAsia="Times New Roman" w:cs="Arial"/>
                <w:lang w:val="en-US"/>
              </w:rPr>
              <w:fldChar w:fldCharType="begin">
                <w:ffData>
                  <w:name w:val="Text192"/>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r>
      <w:tr w:rsidR="00F5151D" w:rsidRPr="001F5117" w:rsidTr="00BD2C42">
        <w:trPr>
          <w:cantSplit/>
        </w:trPr>
        <w:tc>
          <w:tcPr>
            <w:tcW w:w="9129" w:type="dxa"/>
            <w:gridSpan w:val="2"/>
          </w:tcPr>
          <w:p w:rsidR="00F5151D" w:rsidRPr="001F5117" w:rsidRDefault="00F31BE6" w:rsidP="005248B0">
            <w:pPr>
              <w:spacing w:before="40" w:after="0" w:line="240" w:lineRule="auto"/>
              <w:jc w:val="both"/>
              <w:rPr>
                <w:rFonts w:eastAsia="Times New Roman" w:cs="Arial"/>
                <w:lang w:val="en-US"/>
              </w:rPr>
            </w:pPr>
            <w:r w:rsidRPr="001F5117">
              <w:rPr>
                <w:rFonts w:eastAsia="Times New Roman" w:cs="Arial"/>
                <w:lang w:val="en-US"/>
              </w:rPr>
              <w:t>E-mail address 1</w:t>
            </w:r>
            <w:r w:rsidR="00F5151D" w:rsidRPr="001F5117">
              <w:rPr>
                <w:rFonts w:eastAsia="Times New Roman" w:cs="Arial"/>
                <w:lang w:val="en-US"/>
              </w:rPr>
              <w:t xml:space="preserve">: </w:t>
            </w:r>
            <w:r w:rsidR="00F5151D" w:rsidRPr="001F5117">
              <w:rPr>
                <w:rFonts w:eastAsia="Times New Roman" w:cs="Arial"/>
                <w:lang w:val="en-US"/>
              </w:rPr>
              <w:fldChar w:fldCharType="begin">
                <w:ffData>
                  <w:name w:val="Text194"/>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r>
      <w:tr w:rsidR="00F5151D" w:rsidRPr="001F5117" w:rsidTr="00BD2C42">
        <w:trPr>
          <w:cantSplit/>
        </w:trPr>
        <w:tc>
          <w:tcPr>
            <w:tcW w:w="9129" w:type="dxa"/>
            <w:gridSpan w:val="2"/>
          </w:tcPr>
          <w:p w:rsidR="00F5151D" w:rsidRPr="001F5117" w:rsidRDefault="00F31BE6" w:rsidP="005248B0">
            <w:pPr>
              <w:spacing w:before="40" w:after="0" w:line="240" w:lineRule="auto"/>
              <w:jc w:val="both"/>
              <w:rPr>
                <w:rFonts w:eastAsia="Times New Roman" w:cs="Arial"/>
                <w:lang w:val="en-US"/>
              </w:rPr>
            </w:pPr>
            <w:r w:rsidRPr="001F5117">
              <w:rPr>
                <w:rFonts w:eastAsia="Times New Roman" w:cs="Arial"/>
                <w:lang w:val="en-US"/>
              </w:rPr>
              <w:lastRenderedPageBreak/>
              <w:t>E-mail address 2 (if applicable):</w:t>
            </w:r>
            <w:r w:rsidRPr="001F5117">
              <w:rPr>
                <w:rFonts w:eastAsia="Times New Roman" w:cs="Arial"/>
                <w:sz w:val="20"/>
                <w:szCs w:val="20"/>
                <w:lang w:val="en-US"/>
              </w:rPr>
              <w:t xml:space="preserve"> </w:t>
            </w:r>
            <w:r w:rsidR="00F5151D" w:rsidRPr="001F5117">
              <w:rPr>
                <w:rFonts w:eastAsia="Times New Roman" w:cs="Arial"/>
                <w:lang w:val="en-US"/>
              </w:rPr>
              <w:fldChar w:fldCharType="begin">
                <w:ffData>
                  <w:name w:val="Text195"/>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r>
    </w:tbl>
    <w:p w:rsidR="00F5151D" w:rsidRPr="001F5117" w:rsidRDefault="00F5151D" w:rsidP="005248B0">
      <w:pPr>
        <w:spacing w:before="40" w:after="40" w:line="240" w:lineRule="auto"/>
        <w:jc w:val="both"/>
        <w:rPr>
          <w:rFonts w:eastAsia="Times New Roman" w:cs="Arial"/>
          <w:b/>
          <w:bCs/>
          <w:u w:val="single"/>
          <w:lang w:val="en-US" w:eastAsia="de-DE"/>
        </w:rPr>
      </w:pPr>
    </w:p>
    <w:p w:rsidR="00F5151D" w:rsidRPr="001F5117" w:rsidRDefault="00D10240" w:rsidP="005248B0">
      <w:pPr>
        <w:pStyle w:val="Ttulo3"/>
        <w:numPr>
          <w:ilvl w:val="0"/>
          <w:numId w:val="13"/>
        </w:numPr>
        <w:ind w:left="0" w:firstLine="0"/>
        <w:jc w:val="both"/>
        <w:rPr>
          <w:lang w:val="en-US"/>
        </w:rPr>
      </w:pPr>
      <w:r w:rsidRPr="001F5117">
        <w:rPr>
          <w:lang w:val="en-US"/>
        </w:rPr>
        <w:t>Legal form of the ASMO</w:t>
      </w:r>
      <w:r w:rsidR="00F5151D" w:rsidRPr="001F5117">
        <w:rPr>
          <w:lang w:val="en-US"/>
        </w:rPr>
        <w:t xml:space="preserve"> </w:t>
      </w:r>
    </w:p>
    <w:p w:rsidR="00D10240" w:rsidRPr="001F5117" w:rsidRDefault="003C54ED" w:rsidP="005248B0">
      <w:pPr>
        <w:pBdr>
          <w:top w:val="single" w:sz="4" w:space="1" w:color="auto"/>
          <w:left w:val="single" w:sz="4" w:space="1" w:color="auto"/>
          <w:bottom w:val="single" w:sz="4" w:space="1" w:color="auto"/>
          <w:right w:val="single" w:sz="4" w:space="1" w:color="auto"/>
        </w:pBdr>
        <w:spacing w:before="40" w:after="0"/>
        <w:jc w:val="both"/>
        <w:rPr>
          <w:rFonts w:eastAsia="Times New Roman" w:cs="Arial"/>
          <w:lang w:val="en-US"/>
        </w:rPr>
      </w:pPr>
      <w:sdt>
        <w:sdtPr>
          <w:rPr>
            <w:rFonts w:eastAsia="Times New Roman" w:cs="Times New Roman"/>
            <w:lang w:val="en-US" w:eastAsia="de-DE"/>
          </w:rPr>
          <w:id w:val="-1410538579"/>
          <w14:checkbox>
            <w14:checked w14:val="0"/>
            <w14:checkedState w14:val="2612" w14:font="MS Gothic"/>
            <w14:uncheckedState w14:val="2610" w14:font="MS Gothic"/>
          </w14:checkbox>
        </w:sdtPr>
        <w:sdtContent>
          <w:r w:rsidR="009A73B1" w:rsidRPr="001F5117">
            <w:rPr>
              <w:rFonts w:ascii="MS Gothic" w:eastAsia="MS Gothic" w:hAnsi="MS Gothic" w:cs="MS Gothic" w:hint="eastAsia"/>
              <w:lang w:val="en-US" w:eastAsia="de-DE"/>
            </w:rPr>
            <w:t>☐</w:t>
          </w:r>
        </w:sdtContent>
      </w:sdt>
      <w:r w:rsidR="00D10240" w:rsidRPr="001F5117">
        <w:rPr>
          <w:rFonts w:eastAsia="Times New Roman" w:cs="Arial"/>
          <w:b/>
          <w:lang w:val="en-US"/>
        </w:rPr>
        <w:t xml:space="preserve"> </w:t>
      </w:r>
      <w:r w:rsidR="00D10240" w:rsidRPr="001F5117">
        <w:rPr>
          <w:rFonts w:eastAsia="Times New Roman" w:cs="Arial"/>
          <w:lang w:val="en-US"/>
        </w:rPr>
        <w:t>Association</w:t>
      </w:r>
    </w:p>
    <w:p w:rsidR="00D10240" w:rsidRPr="001F5117" w:rsidRDefault="003C54ED" w:rsidP="005248B0">
      <w:pPr>
        <w:pBdr>
          <w:top w:val="single" w:sz="4" w:space="1" w:color="auto"/>
          <w:left w:val="single" w:sz="4" w:space="1" w:color="auto"/>
          <w:bottom w:val="single" w:sz="4" w:space="1" w:color="auto"/>
          <w:right w:val="single" w:sz="4" w:space="1" w:color="auto"/>
        </w:pBdr>
        <w:spacing w:before="40" w:after="0"/>
        <w:jc w:val="both"/>
        <w:rPr>
          <w:rFonts w:eastAsia="Times New Roman" w:cs="Arial"/>
          <w:lang w:val="en-US"/>
        </w:rPr>
      </w:pPr>
      <w:sdt>
        <w:sdtPr>
          <w:rPr>
            <w:rFonts w:eastAsia="Times New Roman" w:cs="Times New Roman"/>
            <w:lang w:val="en-US" w:eastAsia="de-DE"/>
          </w:rPr>
          <w:id w:val="1439334256"/>
          <w14:checkbox>
            <w14:checked w14:val="0"/>
            <w14:checkedState w14:val="2612" w14:font="MS Gothic"/>
            <w14:uncheckedState w14:val="2610" w14:font="MS Gothic"/>
          </w14:checkbox>
        </w:sdtPr>
        <w:sdtContent>
          <w:r w:rsidR="009A73B1" w:rsidRPr="001F5117">
            <w:rPr>
              <w:rFonts w:ascii="MS Gothic" w:eastAsia="MS Gothic" w:hAnsi="MS Gothic" w:cs="MS Gothic" w:hint="eastAsia"/>
              <w:lang w:val="en-US" w:eastAsia="de-DE"/>
            </w:rPr>
            <w:t>☐</w:t>
          </w:r>
        </w:sdtContent>
      </w:sdt>
      <w:r w:rsidR="00D10240" w:rsidRPr="001F5117">
        <w:rPr>
          <w:rFonts w:eastAsia="Times New Roman" w:cs="Arial"/>
          <w:lang w:val="en-US"/>
        </w:rPr>
        <w:t xml:space="preserve"> Cooperative</w:t>
      </w:r>
    </w:p>
    <w:p w:rsidR="005C41C2" w:rsidRPr="001F5117" w:rsidRDefault="003C54ED" w:rsidP="005248B0">
      <w:pPr>
        <w:pBdr>
          <w:top w:val="single" w:sz="4" w:space="1" w:color="auto"/>
          <w:left w:val="single" w:sz="4" w:space="1" w:color="auto"/>
          <w:bottom w:val="single" w:sz="4" w:space="1" w:color="auto"/>
          <w:right w:val="single" w:sz="4" w:space="1" w:color="auto"/>
        </w:pBdr>
        <w:spacing w:before="40" w:after="0"/>
        <w:jc w:val="both"/>
        <w:rPr>
          <w:rFonts w:eastAsia="Times New Roman" w:cs="Arial"/>
          <w:lang w:val="en-US"/>
        </w:rPr>
      </w:pPr>
      <w:sdt>
        <w:sdtPr>
          <w:rPr>
            <w:rFonts w:eastAsia="Times New Roman" w:cs="Times New Roman"/>
            <w:lang w:val="en-US" w:eastAsia="de-DE"/>
          </w:rPr>
          <w:id w:val="-1365043692"/>
          <w14:checkbox>
            <w14:checked w14:val="0"/>
            <w14:checkedState w14:val="2612" w14:font="MS Gothic"/>
            <w14:uncheckedState w14:val="2610" w14:font="MS Gothic"/>
          </w14:checkbox>
        </w:sdtPr>
        <w:sdtContent>
          <w:r w:rsidR="005C41C2" w:rsidRPr="001F5117">
            <w:rPr>
              <w:rFonts w:ascii="MS Gothic" w:eastAsia="MS Gothic" w:hAnsi="MS Gothic" w:cs="MS Gothic" w:hint="eastAsia"/>
              <w:lang w:val="en-US" w:eastAsia="de-DE"/>
            </w:rPr>
            <w:t>☐</w:t>
          </w:r>
        </w:sdtContent>
      </w:sdt>
      <w:r w:rsidR="005C41C2" w:rsidRPr="001F5117">
        <w:rPr>
          <w:rFonts w:eastAsia="Times New Roman" w:cs="Arial"/>
          <w:lang w:val="en-US"/>
        </w:rPr>
        <w:t xml:space="preserve"> </w:t>
      </w:r>
      <w:r w:rsidR="00D10240" w:rsidRPr="001F5117">
        <w:rPr>
          <w:rFonts w:eastAsia="Times New Roman" w:cs="Arial"/>
          <w:lang w:val="en-US"/>
        </w:rPr>
        <w:t>Joint-stock company</w:t>
      </w:r>
    </w:p>
    <w:p w:rsidR="005C41C2" w:rsidRPr="001F5117" w:rsidRDefault="003C54ED" w:rsidP="005248B0">
      <w:pPr>
        <w:pBdr>
          <w:top w:val="single" w:sz="4" w:space="1" w:color="auto"/>
          <w:left w:val="single" w:sz="4" w:space="1" w:color="auto"/>
          <w:bottom w:val="single" w:sz="4" w:space="1" w:color="auto"/>
          <w:right w:val="single" w:sz="4" w:space="1" w:color="auto"/>
        </w:pBdr>
        <w:spacing w:before="40" w:after="0"/>
        <w:jc w:val="both"/>
        <w:rPr>
          <w:rFonts w:eastAsia="Times New Roman" w:cs="Arial"/>
          <w:lang w:val="en-US"/>
        </w:rPr>
      </w:pPr>
      <w:sdt>
        <w:sdtPr>
          <w:rPr>
            <w:rFonts w:eastAsia="Times New Roman" w:cs="Times New Roman"/>
            <w:lang w:val="en-US" w:eastAsia="de-DE"/>
          </w:rPr>
          <w:id w:val="1181710134"/>
          <w14:checkbox>
            <w14:checked w14:val="0"/>
            <w14:checkedState w14:val="2612" w14:font="MS Gothic"/>
            <w14:uncheckedState w14:val="2610" w14:font="MS Gothic"/>
          </w14:checkbox>
        </w:sdtPr>
        <w:sdtContent>
          <w:r w:rsidR="005C41C2" w:rsidRPr="001F5117">
            <w:rPr>
              <w:rFonts w:ascii="MS Gothic" w:eastAsia="MS Gothic" w:hAnsi="MS Gothic" w:cs="MS Gothic" w:hint="eastAsia"/>
              <w:lang w:val="en-US" w:eastAsia="de-DE"/>
            </w:rPr>
            <w:t>☐</w:t>
          </w:r>
        </w:sdtContent>
      </w:sdt>
      <w:r w:rsidR="005C41C2" w:rsidRPr="001F5117">
        <w:rPr>
          <w:rFonts w:eastAsia="Times New Roman" w:cs="Arial"/>
          <w:lang w:val="en-US"/>
        </w:rPr>
        <w:t xml:space="preserve"> Private limited company (Ltd)</w:t>
      </w:r>
    </w:p>
    <w:p w:rsidR="00D10240" w:rsidRPr="001F5117" w:rsidRDefault="003C54ED" w:rsidP="005248B0">
      <w:pPr>
        <w:pBdr>
          <w:top w:val="single" w:sz="4" w:space="1" w:color="auto"/>
          <w:left w:val="single" w:sz="4" w:space="1" w:color="auto"/>
          <w:bottom w:val="single" w:sz="4" w:space="1" w:color="auto"/>
          <w:right w:val="single" w:sz="4" w:space="1" w:color="auto"/>
        </w:pBdr>
        <w:spacing w:before="40" w:after="0"/>
        <w:jc w:val="both"/>
        <w:rPr>
          <w:rFonts w:eastAsia="Times New Roman" w:cs="Arial"/>
          <w:lang w:val="en-US"/>
        </w:rPr>
      </w:pPr>
      <w:sdt>
        <w:sdtPr>
          <w:rPr>
            <w:rFonts w:eastAsia="Times New Roman" w:cs="Times New Roman"/>
            <w:lang w:val="en-US" w:eastAsia="de-DE"/>
          </w:rPr>
          <w:id w:val="119350716"/>
          <w14:checkbox>
            <w14:checked w14:val="0"/>
            <w14:checkedState w14:val="2612" w14:font="MS Gothic"/>
            <w14:uncheckedState w14:val="2610" w14:font="MS Gothic"/>
          </w14:checkbox>
        </w:sdtPr>
        <w:sdtContent>
          <w:r w:rsidR="005C41C2" w:rsidRPr="001F5117">
            <w:rPr>
              <w:rFonts w:ascii="MS Gothic" w:eastAsia="MS Gothic" w:hAnsi="MS Gothic" w:cs="MS Gothic" w:hint="eastAsia"/>
              <w:lang w:val="en-US" w:eastAsia="de-DE"/>
            </w:rPr>
            <w:t>☐</w:t>
          </w:r>
        </w:sdtContent>
      </w:sdt>
      <w:r w:rsidR="005C41C2" w:rsidRPr="001F5117">
        <w:rPr>
          <w:rFonts w:eastAsia="Times New Roman" w:cs="Arial"/>
          <w:lang w:val="en-US"/>
        </w:rPr>
        <w:t xml:space="preserve"> Public limited company (PLC)</w:t>
      </w:r>
    </w:p>
    <w:p w:rsidR="005C41C2" w:rsidRPr="001F5117" w:rsidRDefault="003C54ED" w:rsidP="005248B0">
      <w:pPr>
        <w:pBdr>
          <w:top w:val="single" w:sz="4" w:space="1" w:color="auto"/>
          <w:left w:val="single" w:sz="4" w:space="1" w:color="auto"/>
          <w:bottom w:val="single" w:sz="4" w:space="1" w:color="auto"/>
          <w:right w:val="single" w:sz="4" w:space="1" w:color="auto"/>
        </w:pBdr>
        <w:spacing w:before="40" w:after="0"/>
        <w:jc w:val="both"/>
        <w:rPr>
          <w:rFonts w:eastAsia="Times New Roman" w:cs="Arial"/>
          <w:lang w:val="en-US"/>
        </w:rPr>
      </w:pPr>
      <w:sdt>
        <w:sdtPr>
          <w:rPr>
            <w:rFonts w:eastAsia="Times New Roman" w:cs="Arial"/>
            <w:lang w:val="en-US"/>
          </w:rPr>
          <w:id w:val="713632867"/>
          <w14:checkbox>
            <w14:checked w14:val="0"/>
            <w14:checkedState w14:val="2612" w14:font="MS Gothic"/>
            <w14:uncheckedState w14:val="2610" w14:font="MS Gothic"/>
          </w14:checkbox>
        </w:sdtPr>
        <w:sdtContent>
          <w:r w:rsidR="005C41C2" w:rsidRPr="001F5117">
            <w:rPr>
              <w:rFonts w:ascii="MS Gothic" w:eastAsia="MS Gothic" w:hAnsi="MS Gothic" w:cs="MS Gothic" w:hint="eastAsia"/>
              <w:lang w:val="en-US"/>
            </w:rPr>
            <w:t>☐</w:t>
          </w:r>
        </w:sdtContent>
      </w:sdt>
      <w:r w:rsidR="005C41C2" w:rsidRPr="001F5117">
        <w:rPr>
          <w:rFonts w:eastAsia="Times New Roman" w:cs="Arial"/>
          <w:lang w:val="en-US"/>
        </w:rPr>
        <w:t>Non-profit organization</w:t>
      </w:r>
    </w:p>
    <w:p w:rsidR="00D10240" w:rsidRPr="001F5117" w:rsidRDefault="003C54ED" w:rsidP="005248B0">
      <w:pPr>
        <w:pBdr>
          <w:top w:val="single" w:sz="4" w:space="1" w:color="auto"/>
          <w:left w:val="single" w:sz="4" w:space="1" w:color="auto"/>
          <w:bottom w:val="single" w:sz="4" w:space="1" w:color="auto"/>
          <w:right w:val="single" w:sz="4" w:space="1" w:color="auto"/>
        </w:pBdr>
        <w:spacing w:before="40" w:after="0"/>
        <w:jc w:val="both"/>
        <w:rPr>
          <w:rFonts w:eastAsia="Times New Roman" w:cs="Arial"/>
          <w:lang w:val="en-US"/>
        </w:rPr>
      </w:pPr>
      <w:sdt>
        <w:sdtPr>
          <w:rPr>
            <w:rFonts w:eastAsia="Times New Roman" w:cs="Times New Roman"/>
            <w:lang w:val="en-US" w:eastAsia="de-DE"/>
          </w:rPr>
          <w:id w:val="-1211338504"/>
          <w14:checkbox>
            <w14:checked w14:val="0"/>
            <w14:checkedState w14:val="2612" w14:font="MS Gothic"/>
            <w14:uncheckedState w14:val="2610" w14:font="MS Gothic"/>
          </w14:checkbox>
        </w:sdtPr>
        <w:sdtContent>
          <w:r w:rsidR="009A73B1" w:rsidRPr="001F5117">
            <w:rPr>
              <w:rFonts w:ascii="MS Gothic" w:eastAsia="MS Gothic" w:hAnsi="MS Gothic" w:cs="MS Gothic" w:hint="eastAsia"/>
              <w:lang w:val="en-US" w:eastAsia="de-DE"/>
            </w:rPr>
            <w:t>☐</w:t>
          </w:r>
        </w:sdtContent>
      </w:sdt>
      <w:r w:rsidR="00D10240" w:rsidRPr="001F5117">
        <w:rPr>
          <w:rFonts w:eastAsia="Times New Roman" w:cs="Arial"/>
          <w:b/>
          <w:lang w:val="en-US"/>
        </w:rPr>
        <w:t xml:space="preserve"> </w:t>
      </w:r>
      <w:r w:rsidR="00D10240" w:rsidRPr="001F5117">
        <w:rPr>
          <w:rFonts w:eastAsia="Times New Roman" w:cs="Arial"/>
          <w:lang w:val="en-US"/>
        </w:rPr>
        <w:t>Small Business</w:t>
      </w:r>
    </w:p>
    <w:p w:rsidR="00D10240" w:rsidRPr="001F5117" w:rsidRDefault="003C54ED" w:rsidP="005248B0">
      <w:pPr>
        <w:pBdr>
          <w:top w:val="single" w:sz="4" w:space="1" w:color="auto"/>
          <w:left w:val="single" w:sz="4" w:space="1" w:color="auto"/>
          <w:bottom w:val="single" w:sz="4" w:space="1" w:color="auto"/>
          <w:right w:val="single" w:sz="4" w:space="1" w:color="auto"/>
        </w:pBdr>
        <w:spacing w:after="0" w:line="240" w:lineRule="auto"/>
        <w:jc w:val="both"/>
        <w:rPr>
          <w:rFonts w:eastAsia="Times New Roman" w:cs="Arial"/>
          <w:lang w:val="en-US"/>
        </w:rPr>
      </w:pPr>
      <w:sdt>
        <w:sdtPr>
          <w:rPr>
            <w:rFonts w:eastAsia="Times New Roman" w:cs="Times New Roman"/>
            <w:lang w:val="en-US" w:eastAsia="de-DE"/>
          </w:rPr>
          <w:id w:val="-1281035635"/>
          <w14:checkbox>
            <w14:checked w14:val="0"/>
            <w14:checkedState w14:val="2612" w14:font="MS Gothic"/>
            <w14:uncheckedState w14:val="2610" w14:font="MS Gothic"/>
          </w14:checkbox>
        </w:sdtPr>
        <w:sdtContent>
          <w:r w:rsidR="009A73B1" w:rsidRPr="001F5117">
            <w:rPr>
              <w:rFonts w:ascii="MS Gothic" w:eastAsia="MS Gothic" w:hAnsi="MS Gothic" w:cs="MS Gothic" w:hint="eastAsia"/>
              <w:lang w:val="en-US" w:eastAsia="de-DE"/>
            </w:rPr>
            <w:t>☐</w:t>
          </w:r>
        </w:sdtContent>
      </w:sdt>
      <w:r w:rsidR="00D10240" w:rsidRPr="001F5117">
        <w:rPr>
          <w:rFonts w:eastAsia="Times New Roman" w:cs="Arial"/>
          <w:b/>
          <w:lang w:val="en-US"/>
        </w:rPr>
        <w:t xml:space="preserve"> </w:t>
      </w:r>
      <w:r w:rsidR="00D10240" w:rsidRPr="001F5117">
        <w:rPr>
          <w:rFonts w:eastAsia="Times New Roman" w:cs="Arial"/>
          <w:lang w:val="en-US"/>
        </w:rPr>
        <w:t>Community-based Organization (for example indigenous communities or other ethnicities),</w:t>
      </w:r>
    </w:p>
    <w:p w:rsidR="00D10240" w:rsidRPr="001F5117" w:rsidRDefault="003C54ED" w:rsidP="005248B0">
      <w:pPr>
        <w:pBdr>
          <w:top w:val="single" w:sz="4" w:space="1" w:color="auto"/>
          <w:left w:val="single" w:sz="4" w:space="1" w:color="auto"/>
          <w:bottom w:val="single" w:sz="4" w:space="1" w:color="auto"/>
          <w:right w:val="single" w:sz="4" w:space="1" w:color="auto"/>
        </w:pBdr>
        <w:spacing w:after="0" w:line="240" w:lineRule="auto"/>
        <w:jc w:val="both"/>
        <w:rPr>
          <w:rFonts w:eastAsia="Times New Roman" w:cs="Times New Roman"/>
          <w:sz w:val="20"/>
          <w:szCs w:val="20"/>
          <w:lang w:val="en-US"/>
        </w:rPr>
      </w:pPr>
      <w:sdt>
        <w:sdtPr>
          <w:rPr>
            <w:rFonts w:eastAsia="Times New Roman" w:cs="Times New Roman"/>
            <w:lang w:val="en-US" w:eastAsia="de-DE"/>
          </w:rPr>
          <w:id w:val="-152220481"/>
          <w14:checkbox>
            <w14:checked w14:val="0"/>
            <w14:checkedState w14:val="2612" w14:font="MS Gothic"/>
            <w14:uncheckedState w14:val="2610" w14:font="MS Gothic"/>
          </w14:checkbox>
        </w:sdtPr>
        <w:sdtContent>
          <w:r w:rsidR="009A73B1" w:rsidRPr="001F5117">
            <w:rPr>
              <w:rFonts w:ascii="MS Gothic" w:eastAsia="MS Gothic" w:hAnsi="MS Gothic" w:cs="MS Gothic" w:hint="eastAsia"/>
              <w:lang w:val="en-US" w:eastAsia="de-DE"/>
            </w:rPr>
            <w:t>☐</w:t>
          </w:r>
        </w:sdtContent>
      </w:sdt>
      <w:r w:rsidR="009A73B1" w:rsidRPr="001F5117">
        <w:rPr>
          <w:rFonts w:eastAsia="Times New Roman" w:cs="Arial"/>
          <w:lang w:val="en-US"/>
        </w:rPr>
        <w:t xml:space="preserve"> </w:t>
      </w:r>
      <w:r w:rsidR="00D10240" w:rsidRPr="001F5117">
        <w:rPr>
          <w:rFonts w:eastAsia="Times New Roman" w:cs="Arial"/>
          <w:lang w:val="en-US"/>
        </w:rPr>
        <w:t>Other (describe if applicable)</w:t>
      </w:r>
      <w:r w:rsidR="00D10240" w:rsidRPr="001F5117">
        <w:rPr>
          <w:rFonts w:eastAsia="Times New Roman" w:cs="Arial"/>
          <w:sz w:val="20"/>
          <w:szCs w:val="20"/>
          <w:lang w:val="en-US"/>
        </w:rPr>
        <w:t xml:space="preserve"> </w:t>
      </w:r>
      <w:r w:rsidR="00D10240" w:rsidRPr="001F5117">
        <w:rPr>
          <w:rFonts w:eastAsia="Times New Roman" w:cs="Times New Roman"/>
          <w:noProof/>
          <w:color w:val="0000FF"/>
          <w:sz w:val="20"/>
          <w:szCs w:val="20"/>
          <w:lang w:eastAsia="es-MX"/>
        </w:rPr>
        <w:drawing>
          <wp:inline distT="0" distB="0" distL="0" distR="0" wp14:anchorId="70188105" wp14:editId="771A8111">
            <wp:extent cx="180975" cy="219075"/>
            <wp:effectExtent l="0" t="0" r="9525" b="9525"/>
            <wp:docPr id="2" name="Grafik 6"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D10240" w:rsidRPr="001F5117">
        <w:rPr>
          <w:rFonts w:eastAsia="Times New Roman" w:cs="Arial"/>
          <w:sz w:val="20"/>
          <w:szCs w:val="20"/>
          <w:lang w:val="en-US"/>
        </w:rPr>
        <w:t xml:space="preserve"> </w:t>
      </w:r>
      <w:r w:rsidR="00D10240" w:rsidRPr="001F5117">
        <w:rPr>
          <w:rFonts w:eastAsia="Times New Roman" w:cs="Times New Roman"/>
          <w:sz w:val="20"/>
          <w:szCs w:val="20"/>
          <w:lang w:val="en-US"/>
        </w:rPr>
        <w:fldChar w:fldCharType="begin">
          <w:ffData>
            <w:name w:val="Text287"/>
            <w:enabled/>
            <w:calcOnExit w:val="0"/>
            <w:textInput/>
          </w:ffData>
        </w:fldChar>
      </w:r>
      <w:r w:rsidR="00D10240" w:rsidRPr="001F5117">
        <w:rPr>
          <w:rFonts w:eastAsia="Times New Roman" w:cs="Times New Roman"/>
          <w:sz w:val="20"/>
          <w:szCs w:val="20"/>
          <w:lang w:val="en-US"/>
        </w:rPr>
        <w:instrText xml:space="preserve"> FORMTEXT </w:instrText>
      </w:r>
      <w:r w:rsidR="00D10240" w:rsidRPr="001F5117">
        <w:rPr>
          <w:rFonts w:eastAsia="Times New Roman" w:cs="Times New Roman"/>
          <w:sz w:val="20"/>
          <w:szCs w:val="20"/>
          <w:lang w:val="en-US"/>
        </w:rPr>
      </w:r>
      <w:r w:rsidR="00D10240" w:rsidRPr="001F5117">
        <w:rPr>
          <w:rFonts w:eastAsia="Times New Roman" w:cs="Times New Roman"/>
          <w:sz w:val="20"/>
          <w:szCs w:val="20"/>
          <w:lang w:val="en-US"/>
        </w:rPr>
        <w:fldChar w:fldCharType="separate"/>
      </w:r>
      <w:r w:rsidR="00D10240" w:rsidRPr="001F5117">
        <w:rPr>
          <w:rFonts w:eastAsia="Times New Roman" w:cs="Times New Roman"/>
          <w:noProof/>
          <w:sz w:val="20"/>
          <w:szCs w:val="20"/>
          <w:lang w:val="en-US"/>
        </w:rPr>
        <w:t> </w:t>
      </w:r>
      <w:r w:rsidR="00D10240" w:rsidRPr="001F5117">
        <w:rPr>
          <w:rFonts w:eastAsia="Times New Roman" w:cs="Times New Roman"/>
          <w:noProof/>
          <w:sz w:val="20"/>
          <w:szCs w:val="20"/>
          <w:lang w:val="en-US"/>
        </w:rPr>
        <w:t> </w:t>
      </w:r>
      <w:r w:rsidR="00D10240" w:rsidRPr="001F5117">
        <w:rPr>
          <w:rFonts w:eastAsia="Times New Roman" w:cs="Times New Roman"/>
          <w:noProof/>
          <w:sz w:val="20"/>
          <w:szCs w:val="20"/>
          <w:lang w:val="en-US"/>
        </w:rPr>
        <w:t> </w:t>
      </w:r>
      <w:r w:rsidR="00D10240" w:rsidRPr="001F5117">
        <w:rPr>
          <w:rFonts w:eastAsia="Times New Roman" w:cs="Times New Roman"/>
          <w:noProof/>
          <w:sz w:val="20"/>
          <w:szCs w:val="20"/>
          <w:lang w:val="en-US"/>
        </w:rPr>
        <w:t> </w:t>
      </w:r>
      <w:r w:rsidR="00D10240" w:rsidRPr="001F5117">
        <w:rPr>
          <w:rFonts w:eastAsia="Times New Roman" w:cs="Times New Roman"/>
          <w:noProof/>
          <w:sz w:val="20"/>
          <w:szCs w:val="20"/>
          <w:lang w:val="en-US"/>
        </w:rPr>
        <w:t> </w:t>
      </w:r>
      <w:r w:rsidR="00D10240" w:rsidRPr="001F5117">
        <w:rPr>
          <w:rFonts w:eastAsia="Times New Roman" w:cs="Times New Roman"/>
          <w:sz w:val="20"/>
          <w:szCs w:val="20"/>
          <w:lang w:val="en-US"/>
        </w:rPr>
        <w:fldChar w:fldCharType="end"/>
      </w:r>
      <w:r w:rsidR="00D10240" w:rsidRPr="001F5117">
        <w:rPr>
          <w:rFonts w:eastAsia="Times New Roman" w:cs="Times New Roman"/>
          <w:sz w:val="20"/>
          <w:szCs w:val="20"/>
          <w:lang w:val="en-US"/>
        </w:rPr>
        <w:t xml:space="preserve"> </w:t>
      </w:r>
    </w:p>
    <w:p w:rsidR="00F10486" w:rsidRPr="001F5117" w:rsidRDefault="00F10486" w:rsidP="005248B0">
      <w:pPr>
        <w:tabs>
          <w:tab w:val="left" w:pos="2717"/>
        </w:tabs>
        <w:spacing w:before="40" w:after="0" w:line="240" w:lineRule="auto"/>
        <w:jc w:val="both"/>
        <w:rPr>
          <w:rFonts w:eastAsia="Times New Roman" w:cs="Arial"/>
          <w:b/>
          <w:lang w:val="en-US"/>
        </w:rPr>
      </w:pPr>
      <w:r w:rsidRPr="001F5117">
        <w:rPr>
          <w:rFonts w:eastAsia="Times New Roman" w:cs="Times New Roman"/>
          <w:b/>
          <w:noProof/>
          <w:szCs w:val="20"/>
          <w:lang w:eastAsia="es-MX"/>
        </w:rPr>
        <w:drawing>
          <wp:inline distT="0" distB="0" distL="0" distR="0" wp14:anchorId="4ED66ABA" wp14:editId="12C93DA9">
            <wp:extent cx="200025" cy="219075"/>
            <wp:effectExtent l="0" t="0" r="9525" b="9525"/>
            <wp:docPr id="35" name="Grafik 35" descr="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k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1F5117">
        <w:rPr>
          <w:rFonts w:eastAsia="Times New Roman" w:cs="Times New Roman"/>
          <w:b/>
          <w:szCs w:val="20"/>
          <w:lang w:val="en-US"/>
        </w:rPr>
        <w:t xml:space="preserve"> </w:t>
      </w:r>
      <w:r w:rsidRPr="001F5117">
        <w:rPr>
          <w:rFonts w:eastAsia="Times New Roman" w:cs="Arial"/>
          <w:b/>
          <w:sz w:val="24"/>
          <w:lang w:val="en-US"/>
        </w:rPr>
        <w:t xml:space="preserve">  </w:t>
      </w:r>
      <w:r w:rsidRPr="001F5117">
        <w:rPr>
          <w:rFonts w:eastAsia="Times New Roman" w:cs="Arial"/>
          <w:b/>
          <w:szCs w:val="20"/>
          <w:lang w:val="en-US"/>
        </w:rPr>
        <w:t>Please annex a copy of the organization's legal regist</w:t>
      </w:r>
      <w:r w:rsidR="00050886" w:rsidRPr="001F5117">
        <w:rPr>
          <w:rFonts w:eastAsia="Times New Roman" w:cs="Arial"/>
          <w:b/>
          <w:szCs w:val="20"/>
          <w:lang w:val="en-US"/>
        </w:rPr>
        <w:t>ration</w:t>
      </w:r>
      <w:r w:rsidRPr="001F5117">
        <w:rPr>
          <w:rFonts w:eastAsia="Times New Roman" w:cs="Arial"/>
          <w:b/>
          <w:sz w:val="20"/>
          <w:szCs w:val="20"/>
          <w:lang w:val="en-US"/>
        </w:rPr>
        <w:t>.</w:t>
      </w:r>
    </w:p>
    <w:p w:rsidR="00F10486" w:rsidRPr="001F5117" w:rsidRDefault="00F10486" w:rsidP="005248B0">
      <w:pPr>
        <w:tabs>
          <w:tab w:val="left" w:pos="2717"/>
        </w:tabs>
        <w:spacing w:before="40" w:after="0" w:line="240" w:lineRule="auto"/>
        <w:jc w:val="both"/>
        <w:rPr>
          <w:rFonts w:eastAsia="Times New Roman" w:cs="Arial"/>
          <w:b/>
          <w:lang w:val="en-US"/>
        </w:rPr>
      </w:pPr>
    </w:p>
    <w:p w:rsidR="00B275A7" w:rsidRPr="001F5117" w:rsidRDefault="00B275A7" w:rsidP="005248B0">
      <w:pPr>
        <w:pStyle w:val="Ttulo3"/>
        <w:numPr>
          <w:ilvl w:val="0"/>
          <w:numId w:val="13"/>
        </w:numPr>
        <w:ind w:left="0" w:firstLine="0"/>
        <w:jc w:val="both"/>
        <w:rPr>
          <w:lang w:val="en-US"/>
        </w:rPr>
      </w:pPr>
      <w:r w:rsidRPr="001F5117">
        <w:rPr>
          <w:lang w:val="en-US"/>
        </w:rPr>
        <w:t xml:space="preserve">ASMO Representatives </w:t>
      </w:r>
    </w:p>
    <w:tbl>
      <w:tblPr>
        <w:tblStyle w:val="Tablaconcuadrcula"/>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3"/>
        <w:gridCol w:w="1767"/>
        <w:gridCol w:w="2869"/>
      </w:tblGrid>
      <w:tr w:rsidR="00F5151D" w:rsidRPr="001F5117" w:rsidTr="00BD2C42">
        <w:trPr>
          <w:cnfStyle w:val="100000000000" w:firstRow="1" w:lastRow="0" w:firstColumn="0" w:lastColumn="0" w:oddVBand="0" w:evenVBand="0" w:oddHBand="0" w:evenHBand="0" w:firstRowFirstColumn="0" w:firstRowLastColumn="0" w:lastRowFirstColumn="0" w:lastRowLastColumn="0"/>
        </w:trPr>
        <w:tc>
          <w:tcPr>
            <w:tcW w:w="92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5151D" w:rsidRPr="001F5117" w:rsidRDefault="00B275A7" w:rsidP="005248B0">
            <w:pPr>
              <w:tabs>
                <w:tab w:val="left" w:pos="2717"/>
              </w:tabs>
              <w:spacing w:before="40" w:after="0"/>
              <w:jc w:val="both"/>
              <w:rPr>
                <w:rFonts w:asciiTheme="minorHAnsi" w:hAnsiTheme="minorHAnsi" w:cs="Arial"/>
                <w:color w:val="auto"/>
                <w:kern w:val="32"/>
                <w:sz w:val="22"/>
                <w:szCs w:val="22"/>
                <w:lang w:val="en-US"/>
              </w:rPr>
            </w:pPr>
            <w:r w:rsidRPr="001F5117">
              <w:rPr>
                <w:rFonts w:asciiTheme="minorHAnsi" w:hAnsiTheme="minorHAnsi" w:cs="Arial"/>
                <w:color w:val="auto"/>
                <w:sz w:val="22"/>
                <w:lang w:val="en-US"/>
              </w:rPr>
              <w:t>Who is the organization's legal representative?</w:t>
            </w:r>
          </w:p>
        </w:tc>
      </w:tr>
      <w:tr w:rsidR="00F5151D" w:rsidRPr="001F5117" w:rsidTr="00BD2C42">
        <w:tc>
          <w:tcPr>
            <w:tcW w:w="4573" w:type="dxa"/>
            <w:shd w:val="clear" w:color="auto" w:fill="FFFFFF" w:themeFill="background1"/>
          </w:tcPr>
          <w:p w:rsidR="00F5151D" w:rsidRPr="001F5117" w:rsidRDefault="00B275A7" w:rsidP="005248B0">
            <w:pPr>
              <w:spacing w:after="0"/>
              <w:jc w:val="both"/>
              <w:rPr>
                <w:rFonts w:asciiTheme="minorHAnsi" w:hAnsiTheme="minorHAnsi" w:cs="Arial"/>
                <w:kern w:val="32"/>
                <w:sz w:val="22"/>
                <w:szCs w:val="22"/>
                <w:lang w:val="en-US"/>
              </w:rPr>
            </w:pPr>
            <w:r w:rsidRPr="001F5117">
              <w:rPr>
                <w:rFonts w:asciiTheme="minorHAnsi" w:hAnsiTheme="minorHAnsi" w:cs="Arial"/>
                <w:sz w:val="22"/>
                <w:lang w:val="en-US"/>
              </w:rPr>
              <w:t>Name:</w:t>
            </w:r>
          </w:p>
        </w:tc>
        <w:tc>
          <w:tcPr>
            <w:tcW w:w="1767" w:type="dxa"/>
            <w:shd w:val="clear" w:color="auto" w:fill="FFFFFF" w:themeFill="background1"/>
          </w:tcPr>
          <w:p w:rsidR="00F5151D" w:rsidRPr="001F5117" w:rsidRDefault="00B275A7" w:rsidP="005248B0">
            <w:pPr>
              <w:spacing w:after="0"/>
              <w:jc w:val="both"/>
              <w:rPr>
                <w:rFonts w:asciiTheme="minorHAnsi" w:hAnsiTheme="minorHAnsi" w:cs="Arial"/>
                <w:sz w:val="22"/>
                <w:lang w:val="en-US"/>
              </w:rPr>
            </w:pPr>
            <w:r w:rsidRPr="001F5117">
              <w:rPr>
                <w:rFonts w:asciiTheme="minorHAnsi" w:hAnsiTheme="minorHAnsi" w:cs="Arial"/>
                <w:sz w:val="22"/>
                <w:lang w:val="en-US"/>
              </w:rPr>
              <w:t>Position</w:t>
            </w:r>
          </w:p>
        </w:tc>
        <w:tc>
          <w:tcPr>
            <w:tcW w:w="2869" w:type="dxa"/>
            <w:shd w:val="clear" w:color="auto" w:fill="FFFFFF" w:themeFill="background1"/>
          </w:tcPr>
          <w:p w:rsidR="00F5151D" w:rsidRPr="001F5117" w:rsidRDefault="00B275A7" w:rsidP="005248B0">
            <w:pPr>
              <w:spacing w:after="0"/>
              <w:jc w:val="both"/>
              <w:rPr>
                <w:rFonts w:asciiTheme="minorHAnsi" w:hAnsiTheme="minorHAnsi" w:cs="Arial"/>
                <w:sz w:val="22"/>
                <w:lang w:val="en-US"/>
              </w:rPr>
            </w:pPr>
            <w:r w:rsidRPr="001F5117">
              <w:rPr>
                <w:rFonts w:asciiTheme="minorHAnsi" w:hAnsiTheme="minorHAnsi" w:cs="Arial"/>
                <w:sz w:val="22"/>
                <w:lang w:val="en-US"/>
              </w:rPr>
              <w:t>Responsibility</w:t>
            </w:r>
          </w:p>
        </w:tc>
      </w:tr>
      <w:tr w:rsidR="00F5151D" w:rsidRPr="001F5117" w:rsidTr="00BD2C42">
        <w:tc>
          <w:tcPr>
            <w:tcW w:w="4573" w:type="dxa"/>
          </w:tcPr>
          <w:p w:rsidR="00F5151D" w:rsidRPr="001F5117" w:rsidRDefault="00F5151D" w:rsidP="005248B0">
            <w:pPr>
              <w:spacing w:before="40"/>
              <w:jc w:val="both"/>
              <w:rPr>
                <w:rFonts w:asciiTheme="minorHAnsi" w:hAnsiTheme="minorHAnsi" w:cs="Arial"/>
                <w:sz w:val="22"/>
                <w:szCs w:val="22"/>
                <w:lang w:val="en-US"/>
              </w:rPr>
            </w:pPr>
            <w:r w:rsidRPr="001F5117">
              <w:rPr>
                <w:rFonts w:asciiTheme="minorHAnsi" w:hAnsiTheme="minorHAnsi" w:cs="Arial"/>
                <w:lang w:val="en-US"/>
              </w:rPr>
              <w:fldChar w:fldCharType="begin">
                <w:ffData>
                  <w:name w:val="Text259"/>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c>
          <w:tcPr>
            <w:tcW w:w="1767" w:type="dxa"/>
          </w:tcPr>
          <w:p w:rsidR="00F5151D" w:rsidRPr="001F5117" w:rsidRDefault="00F5151D" w:rsidP="005248B0">
            <w:pPr>
              <w:spacing w:before="40"/>
              <w:jc w:val="both"/>
              <w:rPr>
                <w:rFonts w:asciiTheme="minorHAnsi" w:hAnsiTheme="minorHAnsi" w:cs="Arial"/>
                <w:sz w:val="22"/>
                <w:szCs w:val="22"/>
                <w:lang w:val="en-US"/>
              </w:rPr>
            </w:pPr>
            <w:r w:rsidRPr="001F5117">
              <w:rPr>
                <w:rFonts w:asciiTheme="minorHAnsi" w:hAnsiTheme="minorHAnsi" w:cs="Arial"/>
                <w:lang w:val="en-US"/>
              </w:rPr>
              <w:fldChar w:fldCharType="begin">
                <w:ffData>
                  <w:name w:val="Text260"/>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c>
          <w:tcPr>
            <w:tcW w:w="2869" w:type="dxa"/>
          </w:tcPr>
          <w:p w:rsidR="00F5151D" w:rsidRPr="001F5117" w:rsidRDefault="00F5151D" w:rsidP="005248B0">
            <w:pPr>
              <w:spacing w:before="40"/>
              <w:jc w:val="both"/>
              <w:rPr>
                <w:rFonts w:asciiTheme="minorHAnsi" w:hAnsiTheme="minorHAnsi" w:cs="Arial"/>
                <w:sz w:val="22"/>
                <w:szCs w:val="22"/>
                <w:lang w:val="en-US"/>
              </w:rPr>
            </w:pPr>
            <w:r w:rsidRPr="001F5117">
              <w:rPr>
                <w:rFonts w:asciiTheme="minorHAnsi" w:hAnsiTheme="minorHAnsi" w:cs="Arial"/>
                <w:lang w:val="en-US"/>
              </w:rPr>
              <w:fldChar w:fldCharType="begin">
                <w:ffData>
                  <w:name w:val="Text264"/>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r>
      <w:tr w:rsidR="00F5151D" w:rsidRPr="001F5117" w:rsidTr="00BD2C42">
        <w:tc>
          <w:tcPr>
            <w:tcW w:w="4573" w:type="dxa"/>
          </w:tcPr>
          <w:p w:rsidR="00F5151D" w:rsidRPr="001F5117" w:rsidRDefault="00F5151D" w:rsidP="005248B0">
            <w:pPr>
              <w:spacing w:before="40"/>
              <w:jc w:val="both"/>
              <w:rPr>
                <w:rFonts w:asciiTheme="minorHAnsi" w:hAnsiTheme="minorHAnsi" w:cs="Arial"/>
                <w:sz w:val="22"/>
                <w:szCs w:val="22"/>
                <w:lang w:val="en-US"/>
              </w:rPr>
            </w:pPr>
            <w:r w:rsidRPr="001F5117">
              <w:rPr>
                <w:rFonts w:asciiTheme="minorHAnsi" w:hAnsiTheme="minorHAnsi" w:cs="Arial"/>
                <w:lang w:val="en-US"/>
              </w:rPr>
              <w:fldChar w:fldCharType="begin">
                <w:ffData>
                  <w:name w:val="Text262"/>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c>
          <w:tcPr>
            <w:tcW w:w="1767" w:type="dxa"/>
          </w:tcPr>
          <w:p w:rsidR="00F5151D" w:rsidRPr="001F5117" w:rsidRDefault="00F5151D" w:rsidP="005248B0">
            <w:pPr>
              <w:spacing w:before="40"/>
              <w:jc w:val="both"/>
              <w:rPr>
                <w:rFonts w:asciiTheme="minorHAnsi" w:hAnsiTheme="minorHAnsi" w:cs="Arial"/>
                <w:sz w:val="22"/>
                <w:szCs w:val="22"/>
                <w:lang w:val="en-US"/>
              </w:rPr>
            </w:pPr>
            <w:r w:rsidRPr="001F5117">
              <w:rPr>
                <w:rFonts w:asciiTheme="minorHAnsi" w:hAnsiTheme="minorHAnsi" w:cs="Arial"/>
                <w:lang w:val="en-US"/>
              </w:rPr>
              <w:fldChar w:fldCharType="begin">
                <w:ffData>
                  <w:name w:val="Text263"/>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c>
          <w:tcPr>
            <w:tcW w:w="2869" w:type="dxa"/>
          </w:tcPr>
          <w:p w:rsidR="00F5151D" w:rsidRPr="001F5117" w:rsidRDefault="00F5151D" w:rsidP="005248B0">
            <w:pPr>
              <w:spacing w:before="40"/>
              <w:jc w:val="both"/>
              <w:rPr>
                <w:rFonts w:asciiTheme="minorHAnsi" w:hAnsiTheme="minorHAnsi" w:cs="Arial"/>
                <w:sz w:val="22"/>
                <w:szCs w:val="22"/>
                <w:lang w:val="en-US"/>
              </w:rPr>
            </w:pPr>
            <w:r w:rsidRPr="001F5117">
              <w:rPr>
                <w:rFonts w:asciiTheme="minorHAnsi" w:hAnsiTheme="minorHAnsi" w:cs="Arial"/>
                <w:lang w:val="en-US"/>
              </w:rPr>
              <w:fldChar w:fldCharType="begin">
                <w:ffData>
                  <w:name w:val="Text264"/>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r>
      <w:tr w:rsidR="00F5151D" w:rsidRPr="001F5117" w:rsidTr="00BD2C42">
        <w:tc>
          <w:tcPr>
            <w:tcW w:w="4573" w:type="dxa"/>
          </w:tcPr>
          <w:p w:rsidR="00F5151D" w:rsidRPr="001F5117" w:rsidRDefault="00F5151D" w:rsidP="005248B0">
            <w:pPr>
              <w:spacing w:before="40"/>
              <w:jc w:val="both"/>
              <w:rPr>
                <w:rFonts w:asciiTheme="minorHAnsi" w:hAnsiTheme="minorHAnsi" w:cs="Arial"/>
                <w:sz w:val="22"/>
                <w:szCs w:val="22"/>
                <w:lang w:val="en-US"/>
              </w:rPr>
            </w:pPr>
            <w:r w:rsidRPr="001F5117">
              <w:rPr>
                <w:rFonts w:asciiTheme="minorHAnsi" w:hAnsiTheme="minorHAnsi" w:cs="Arial"/>
                <w:lang w:val="en-US"/>
              </w:rPr>
              <w:fldChar w:fldCharType="begin">
                <w:ffData>
                  <w:name w:val="Text262"/>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c>
          <w:tcPr>
            <w:tcW w:w="1767" w:type="dxa"/>
          </w:tcPr>
          <w:p w:rsidR="00F5151D" w:rsidRPr="001F5117" w:rsidRDefault="00F5151D" w:rsidP="005248B0">
            <w:pPr>
              <w:spacing w:before="40"/>
              <w:jc w:val="both"/>
              <w:rPr>
                <w:rFonts w:asciiTheme="minorHAnsi" w:hAnsiTheme="minorHAnsi" w:cs="Arial"/>
                <w:sz w:val="22"/>
                <w:szCs w:val="22"/>
                <w:lang w:val="en-US"/>
              </w:rPr>
            </w:pPr>
            <w:r w:rsidRPr="001F5117">
              <w:rPr>
                <w:rFonts w:asciiTheme="minorHAnsi" w:hAnsiTheme="minorHAnsi" w:cs="Arial"/>
                <w:lang w:val="en-US"/>
              </w:rPr>
              <w:fldChar w:fldCharType="begin">
                <w:ffData>
                  <w:name w:val="Text263"/>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c>
          <w:tcPr>
            <w:tcW w:w="2869" w:type="dxa"/>
          </w:tcPr>
          <w:p w:rsidR="00F5151D" w:rsidRPr="001F5117" w:rsidRDefault="00F5151D" w:rsidP="005248B0">
            <w:pPr>
              <w:spacing w:before="40"/>
              <w:jc w:val="both"/>
              <w:rPr>
                <w:rFonts w:asciiTheme="minorHAnsi" w:hAnsiTheme="minorHAnsi" w:cs="Arial"/>
                <w:sz w:val="22"/>
                <w:szCs w:val="22"/>
                <w:lang w:val="en-US"/>
              </w:rPr>
            </w:pPr>
            <w:r w:rsidRPr="001F5117">
              <w:rPr>
                <w:rFonts w:asciiTheme="minorHAnsi" w:hAnsiTheme="minorHAnsi" w:cs="Arial"/>
                <w:lang w:val="en-US"/>
              </w:rPr>
              <w:fldChar w:fldCharType="begin">
                <w:ffData>
                  <w:name w:val="Text264"/>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r>
    </w:tbl>
    <w:p w:rsidR="00F5151D" w:rsidRPr="001F5117" w:rsidRDefault="00F5151D" w:rsidP="005248B0">
      <w:pPr>
        <w:spacing w:before="40" w:after="0" w:line="240" w:lineRule="auto"/>
        <w:jc w:val="both"/>
        <w:rPr>
          <w:rFonts w:eastAsia="Times New Roman" w:cs="Times New Roman"/>
          <w:lang w:val="en-US"/>
        </w:rPr>
      </w:pPr>
    </w:p>
    <w:p w:rsidR="00B275A7" w:rsidRPr="001F5117" w:rsidRDefault="00B275A7" w:rsidP="005248B0">
      <w:pPr>
        <w:pStyle w:val="Ttulo3"/>
        <w:numPr>
          <w:ilvl w:val="0"/>
          <w:numId w:val="13"/>
        </w:numPr>
        <w:ind w:left="0" w:firstLine="0"/>
        <w:jc w:val="both"/>
        <w:rPr>
          <w:lang w:val="en-US"/>
        </w:rPr>
      </w:pPr>
      <w:r w:rsidRPr="001F5117">
        <w:rPr>
          <w:lang w:val="en-US"/>
        </w:rPr>
        <w:t>Legal status of the ASMO, its miners or companies registered with the ASMO (</w:t>
      </w:r>
      <w:r w:rsidR="00050886" w:rsidRPr="001F5117">
        <w:rPr>
          <w:lang w:val="en-US"/>
        </w:rPr>
        <w:t>whichever applies</w:t>
      </w:r>
      <w:r w:rsidRPr="001F5117">
        <w:rPr>
          <w:lang w:val="en-US"/>
        </w:rPr>
        <w:t>)</w:t>
      </w:r>
    </w:p>
    <w:p w:rsidR="00F5151D" w:rsidRPr="001F5117" w:rsidRDefault="00826B10" w:rsidP="005248B0">
      <w:pPr>
        <w:pStyle w:val="Ttulo3"/>
        <w:numPr>
          <w:ilvl w:val="1"/>
          <w:numId w:val="13"/>
        </w:numPr>
        <w:ind w:left="0" w:firstLine="0"/>
        <w:jc w:val="both"/>
        <w:rPr>
          <w:lang w:val="en-US"/>
        </w:rPr>
      </w:pPr>
      <w:r w:rsidRPr="001F5117">
        <w:rPr>
          <w:lang w:val="en-US"/>
        </w:rPr>
        <w:t>Concessions, mining rights</w:t>
      </w:r>
      <w:r w:rsidR="005A7DC7" w:rsidRPr="001F5117">
        <w:rPr>
          <w:lang w:val="en-US"/>
        </w:rPr>
        <w:t>, titles</w:t>
      </w:r>
      <w:r w:rsidRPr="001F5117">
        <w:rPr>
          <w:lang w:val="en-US"/>
        </w:rPr>
        <w:t xml:space="preserve"> or exploitation contracts used within the ASMO's </w:t>
      </w:r>
      <w:r w:rsidR="00050886" w:rsidRPr="001F5117">
        <w:rPr>
          <w:lang w:val="en-US"/>
        </w:rPr>
        <w:t xml:space="preserve">mining </w:t>
      </w:r>
      <w:proofErr w:type="gramStart"/>
      <w:r w:rsidR="00050886" w:rsidRPr="001F5117">
        <w:rPr>
          <w:lang w:val="en-US"/>
        </w:rPr>
        <w:t>area</w:t>
      </w:r>
      <w:r w:rsidR="002E1B69" w:rsidRPr="001F5117">
        <w:rPr>
          <w:lang w:val="en-US"/>
        </w:rPr>
        <w:t xml:space="preserve"> </w:t>
      </w:r>
      <w:r w:rsidRPr="001F5117">
        <w:rPr>
          <w:lang w:val="en-US"/>
        </w:rPr>
        <w:t>:</w:t>
      </w:r>
      <w:proofErr w:type="gramEnd"/>
      <w:r w:rsidRPr="001F5117">
        <w:rPr>
          <w:lang w:val="en-US"/>
        </w:rPr>
        <w:t xml:space="preserve"> </w:t>
      </w:r>
    </w:p>
    <w:p w:rsidR="00826B10" w:rsidRPr="001F5117" w:rsidRDefault="00826B10" w:rsidP="005248B0">
      <w:pPr>
        <w:jc w:val="both"/>
        <w:rPr>
          <w:i/>
          <w:lang w:val="en-US"/>
        </w:rPr>
      </w:pPr>
      <w:r w:rsidRPr="001F5117">
        <w:rPr>
          <w:lang w:val="en-US"/>
        </w:rPr>
        <w:t xml:space="preserve">(Also applies to miners in the process of formalization - </w:t>
      </w:r>
      <w:r w:rsidRPr="001F5117">
        <w:rPr>
          <w:u w:val="single"/>
          <w:lang w:val="en-US"/>
        </w:rPr>
        <w:t xml:space="preserve">please </w:t>
      </w:r>
      <w:r w:rsidRPr="001F5117">
        <w:rPr>
          <w:i/>
          <w:u w:val="single"/>
          <w:lang w:val="en-US"/>
        </w:rPr>
        <w:t>state the status in the left column in applicable</w:t>
      </w:r>
      <w:r w:rsidRPr="001F5117">
        <w:rPr>
          <w:i/>
          <w:lang w:val="en-US"/>
        </w:rPr>
        <w:t>).</w:t>
      </w:r>
    </w:p>
    <w:p w:rsidR="00F5151D" w:rsidRPr="001F5117" w:rsidRDefault="00826B10" w:rsidP="005248B0">
      <w:pPr>
        <w:jc w:val="both"/>
        <w:rPr>
          <w:i/>
          <w:lang w:val="en-US"/>
        </w:rPr>
      </w:pPr>
      <w:r w:rsidRPr="001F5117">
        <w:rPr>
          <w:i/>
          <w:lang w:val="en-US"/>
        </w:rPr>
        <w:t xml:space="preserve"> </w:t>
      </w:r>
      <w:r w:rsidRPr="001F5117">
        <w:rPr>
          <w:rFonts w:eastAsia="Times New Roman" w:cs="Times New Roman"/>
          <w:i/>
          <w:noProof/>
          <w:sz w:val="20"/>
          <w:szCs w:val="20"/>
          <w:lang w:eastAsia="es-MX"/>
        </w:rPr>
        <w:drawing>
          <wp:inline distT="0" distB="0" distL="0" distR="0" wp14:anchorId="4D4F38F0" wp14:editId="73482008">
            <wp:extent cx="200025" cy="219075"/>
            <wp:effectExtent l="0" t="0" r="9525" b="9525"/>
            <wp:docPr id="7" name="Grafik 57" descr="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k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1F5117">
        <w:rPr>
          <w:b/>
          <w:i/>
          <w:lang w:val="en-US"/>
        </w:rPr>
        <w:t>Please annex</w:t>
      </w:r>
      <w:r w:rsidR="0083255C" w:rsidRPr="001F5117">
        <w:rPr>
          <w:b/>
          <w:i/>
          <w:lang w:val="en-US"/>
        </w:rPr>
        <w:t xml:space="preserve"> copies of the titles/contracts.</w:t>
      </w:r>
    </w:p>
    <w:tbl>
      <w:tblPr>
        <w:tblStyle w:val="Tablaconcuadrcula"/>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524"/>
        <w:gridCol w:w="3543"/>
      </w:tblGrid>
      <w:tr w:rsidR="00F5151D" w:rsidRPr="001F5117" w:rsidTr="009A73B1">
        <w:trPr>
          <w:cnfStyle w:val="100000000000" w:firstRow="1" w:lastRow="0" w:firstColumn="0" w:lastColumn="0" w:oddVBand="0" w:evenVBand="0" w:oddHBand="0" w:evenHBand="0" w:firstRowFirstColumn="0" w:firstRowLastColumn="0" w:lastRowFirstColumn="0" w:lastRowLastColumn="0"/>
          <w:cantSplit/>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rsidR="00826B10" w:rsidRPr="001F5117" w:rsidRDefault="00826B10" w:rsidP="005248B0">
            <w:pPr>
              <w:jc w:val="both"/>
              <w:rPr>
                <w:rFonts w:asciiTheme="minorHAnsi" w:hAnsiTheme="minorHAnsi" w:cs="Arial"/>
                <w:color w:val="auto"/>
                <w:kern w:val="32"/>
                <w:sz w:val="22"/>
                <w:szCs w:val="22"/>
                <w:lang w:val="en-US"/>
              </w:rPr>
            </w:pPr>
            <w:r w:rsidRPr="001F5117">
              <w:rPr>
                <w:rFonts w:asciiTheme="minorHAnsi" w:hAnsiTheme="minorHAnsi" w:cs="Arial"/>
                <w:color w:val="auto"/>
                <w:kern w:val="32"/>
                <w:sz w:val="22"/>
                <w:szCs w:val="22"/>
                <w:lang w:val="en-US"/>
              </w:rPr>
              <w:t xml:space="preserve">Name of the mining title, concession or exploitation contract </w:t>
            </w:r>
            <w:r w:rsidRPr="001F5117">
              <w:rPr>
                <w:rFonts w:asciiTheme="minorHAnsi" w:hAnsiTheme="minorHAnsi" w:cs="Arial"/>
                <w:b/>
                <w:color w:val="auto"/>
                <w:kern w:val="32"/>
                <w:sz w:val="22"/>
                <w:szCs w:val="22"/>
                <w:lang w:val="en-US"/>
              </w:rPr>
              <w:t xml:space="preserve">granted to the ASMO, </w:t>
            </w:r>
            <w:r w:rsidR="00881083" w:rsidRPr="001F5117">
              <w:rPr>
                <w:rFonts w:asciiTheme="minorHAnsi" w:hAnsiTheme="minorHAnsi" w:cs="Arial"/>
                <w:b/>
                <w:color w:val="auto"/>
                <w:kern w:val="32"/>
                <w:sz w:val="22"/>
                <w:szCs w:val="22"/>
                <w:lang w:val="en-US"/>
              </w:rPr>
              <w:t xml:space="preserve">or to </w:t>
            </w:r>
            <w:r w:rsidRPr="001F5117">
              <w:rPr>
                <w:rFonts w:asciiTheme="minorHAnsi" w:hAnsiTheme="minorHAnsi" w:cs="Arial"/>
                <w:b/>
                <w:color w:val="auto"/>
                <w:kern w:val="32"/>
                <w:sz w:val="22"/>
                <w:szCs w:val="22"/>
                <w:lang w:val="en-US"/>
              </w:rPr>
              <w:t>its members or legal partners</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rsidR="005A7DC7" w:rsidRPr="001F5117" w:rsidRDefault="005A7DC7" w:rsidP="005248B0">
            <w:pPr>
              <w:spacing w:before="40"/>
              <w:jc w:val="both"/>
              <w:rPr>
                <w:rFonts w:asciiTheme="minorHAnsi" w:hAnsiTheme="minorHAnsi" w:cs="Arial"/>
                <w:color w:val="auto"/>
                <w:kern w:val="32"/>
                <w:sz w:val="22"/>
                <w:szCs w:val="22"/>
                <w:lang w:val="en-US"/>
              </w:rPr>
            </w:pPr>
            <w:r w:rsidRPr="001F5117">
              <w:rPr>
                <w:rFonts w:asciiTheme="minorHAnsi" w:hAnsiTheme="minorHAnsi" w:cs="Arial"/>
                <w:color w:val="auto"/>
                <w:kern w:val="32"/>
                <w:sz w:val="22"/>
                <w:szCs w:val="22"/>
                <w:lang w:val="en-US"/>
              </w:rPr>
              <w:t>Location of the Mining concession/Mining Title - insert GPS coordinates if applicable</w:t>
            </w:r>
          </w:p>
        </w:tc>
      </w:tr>
      <w:tr w:rsidR="00F5151D" w:rsidRPr="001F5117" w:rsidTr="009A73B1">
        <w:trPr>
          <w:cantSplit/>
        </w:trPr>
        <w:tc>
          <w:tcPr>
            <w:tcW w:w="5524" w:type="dxa"/>
            <w:tcBorders>
              <w:top w:val="single" w:sz="4" w:space="0" w:color="auto"/>
            </w:tcBorders>
            <w:vAlign w:val="top"/>
          </w:tcPr>
          <w:p w:rsidR="00F5151D" w:rsidRPr="001F5117" w:rsidRDefault="00F5151D" w:rsidP="005248B0">
            <w:pPr>
              <w:spacing w:before="40"/>
              <w:jc w:val="both"/>
              <w:rPr>
                <w:rFonts w:asciiTheme="minorHAnsi" w:hAnsiTheme="minorHAnsi"/>
                <w:sz w:val="22"/>
                <w:szCs w:val="22"/>
                <w:lang w:val="en-US"/>
              </w:rPr>
            </w:pPr>
            <w:r w:rsidRPr="001F5117">
              <w:rPr>
                <w:rFonts w:asciiTheme="minorHAnsi" w:hAnsiTheme="minorHAnsi"/>
                <w:noProof/>
                <w:lang w:eastAsia="es-MX"/>
              </w:rPr>
              <w:lastRenderedPageBreak/>
              <w:drawing>
                <wp:inline distT="0" distB="0" distL="0" distR="0" wp14:anchorId="3101D2BC" wp14:editId="2DFE4B7E">
                  <wp:extent cx="180975" cy="219075"/>
                  <wp:effectExtent l="0" t="0" r="9525" b="9525"/>
                  <wp:docPr id="19" name="Grafik 1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asciiTheme="minorHAnsi" w:hAnsiTheme="minorHAnsi" w:cs="Arial"/>
                <w:lang w:val="en-US"/>
              </w:rPr>
              <w:fldChar w:fldCharType="begin">
                <w:ffData>
                  <w:name w:val="Text222"/>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c>
          <w:tcPr>
            <w:tcW w:w="3543" w:type="dxa"/>
            <w:tcBorders>
              <w:top w:val="single" w:sz="4" w:space="0" w:color="auto"/>
            </w:tcBorders>
            <w:vAlign w:val="top"/>
          </w:tcPr>
          <w:p w:rsidR="00F5151D" w:rsidRPr="001F5117" w:rsidRDefault="00F5151D" w:rsidP="005248B0">
            <w:pPr>
              <w:spacing w:before="40"/>
              <w:jc w:val="both"/>
              <w:rPr>
                <w:rFonts w:asciiTheme="minorHAnsi" w:hAnsiTheme="minorHAnsi" w:cs="Arial"/>
                <w:b/>
                <w:sz w:val="22"/>
                <w:szCs w:val="22"/>
                <w:lang w:val="en-US"/>
              </w:rPr>
            </w:pPr>
            <w:r w:rsidRPr="001F5117">
              <w:rPr>
                <w:rFonts w:asciiTheme="minorHAnsi" w:hAnsiTheme="minorHAnsi" w:cs="Arial"/>
                <w:noProof/>
                <w:kern w:val="32"/>
                <w:lang w:eastAsia="es-MX"/>
              </w:rPr>
              <w:drawing>
                <wp:inline distT="0" distB="0" distL="0" distR="0" wp14:anchorId="0FA2E868" wp14:editId="77BAAA21">
                  <wp:extent cx="180975" cy="219075"/>
                  <wp:effectExtent l="0" t="0" r="9525" b="9525"/>
                  <wp:docPr id="20" name="Grafik 20"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asciiTheme="minorHAnsi" w:hAnsiTheme="minorHAnsi" w:cs="Arial"/>
                <w:kern w:val="32"/>
                <w:lang w:val="en-US"/>
              </w:rPr>
              <w:fldChar w:fldCharType="begin">
                <w:ffData>
                  <w:name w:val="Text222"/>
                  <w:enabled/>
                  <w:calcOnExit w:val="0"/>
                  <w:textInput/>
                </w:ffData>
              </w:fldChar>
            </w:r>
            <w:r w:rsidRPr="001F5117">
              <w:rPr>
                <w:rFonts w:asciiTheme="minorHAnsi" w:hAnsiTheme="minorHAnsi" w:cs="Arial"/>
                <w:kern w:val="32"/>
                <w:sz w:val="22"/>
                <w:szCs w:val="22"/>
                <w:lang w:val="en-US"/>
              </w:rPr>
              <w:instrText xml:space="preserve"> FORMTEXT </w:instrText>
            </w:r>
            <w:r w:rsidRPr="001F5117">
              <w:rPr>
                <w:rFonts w:asciiTheme="minorHAnsi" w:hAnsiTheme="minorHAnsi" w:cs="Arial"/>
                <w:kern w:val="32"/>
                <w:lang w:val="en-US"/>
              </w:rPr>
            </w:r>
            <w:r w:rsidRPr="001F5117">
              <w:rPr>
                <w:rFonts w:asciiTheme="minorHAnsi" w:hAnsiTheme="minorHAnsi" w:cs="Arial"/>
                <w:kern w:val="32"/>
                <w:lang w:val="en-US"/>
              </w:rPr>
              <w:fldChar w:fldCharType="separate"/>
            </w:r>
            <w:r w:rsidRPr="001F5117">
              <w:rPr>
                <w:rFonts w:asciiTheme="minorHAnsi" w:hAnsiTheme="minorHAnsi" w:cs="Arial"/>
                <w:kern w:val="32"/>
                <w:sz w:val="22"/>
                <w:szCs w:val="22"/>
                <w:lang w:val="en-US"/>
              </w:rPr>
              <w:t> </w:t>
            </w:r>
            <w:r w:rsidRPr="001F5117">
              <w:rPr>
                <w:rFonts w:asciiTheme="minorHAnsi" w:hAnsiTheme="minorHAnsi" w:cs="Arial"/>
                <w:kern w:val="32"/>
                <w:sz w:val="22"/>
                <w:szCs w:val="22"/>
                <w:lang w:val="en-US"/>
              </w:rPr>
              <w:t> </w:t>
            </w:r>
            <w:r w:rsidRPr="001F5117">
              <w:rPr>
                <w:rFonts w:asciiTheme="minorHAnsi" w:hAnsiTheme="minorHAnsi" w:cs="Arial"/>
                <w:kern w:val="32"/>
                <w:sz w:val="22"/>
                <w:szCs w:val="22"/>
                <w:lang w:val="en-US"/>
              </w:rPr>
              <w:t> </w:t>
            </w:r>
            <w:r w:rsidRPr="001F5117">
              <w:rPr>
                <w:rFonts w:asciiTheme="minorHAnsi" w:hAnsiTheme="minorHAnsi" w:cs="Arial"/>
                <w:kern w:val="32"/>
                <w:sz w:val="22"/>
                <w:szCs w:val="22"/>
                <w:lang w:val="en-US"/>
              </w:rPr>
              <w:t> </w:t>
            </w:r>
            <w:r w:rsidRPr="001F5117">
              <w:rPr>
                <w:rFonts w:asciiTheme="minorHAnsi" w:hAnsiTheme="minorHAnsi" w:cs="Arial"/>
                <w:kern w:val="32"/>
                <w:sz w:val="22"/>
                <w:szCs w:val="22"/>
                <w:lang w:val="en-US"/>
              </w:rPr>
              <w:t> </w:t>
            </w:r>
            <w:r w:rsidRPr="001F5117">
              <w:rPr>
                <w:rFonts w:asciiTheme="minorHAnsi" w:hAnsiTheme="minorHAnsi" w:cs="Arial"/>
                <w:kern w:val="32"/>
                <w:lang w:val="en-US"/>
              </w:rPr>
              <w:fldChar w:fldCharType="end"/>
            </w:r>
          </w:p>
        </w:tc>
      </w:tr>
      <w:tr w:rsidR="00F5151D" w:rsidRPr="001F5117" w:rsidTr="009A73B1">
        <w:trPr>
          <w:cantSplit/>
          <w:trHeight w:val="475"/>
        </w:trPr>
        <w:tc>
          <w:tcPr>
            <w:tcW w:w="5524" w:type="dxa"/>
            <w:vAlign w:val="top"/>
          </w:tcPr>
          <w:p w:rsidR="00F5151D" w:rsidRPr="001F5117" w:rsidRDefault="00F5151D" w:rsidP="005248B0">
            <w:pPr>
              <w:spacing w:before="40"/>
              <w:jc w:val="both"/>
              <w:rPr>
                <w:rFonts w:asciiTheme="minorHAnsi" w:hAnsiTheme="minorHAnsi"/>
                <w:sz w:val="22"/>
                <w:szCs w:val="22"/>
                <w:lang w:val="en-US"/>
              </w:rPr>
            </w:pPr>
            <w:r w:rsidRPr="001F5117">
              <w:rPr>
                <w:rFonts w:asciiTheme="minorHAnsi" w:hAnsiTheme="minorHAnsi"/>
                <w:noProof/>
                <w:lang w:eastAsia="es-MX"/>
              </w:rPr>
              <w:drawing>
                <wp:inline distT="0" distB="0" distL="0" distR="0" wp14:anchorId="4F1DB7B6" wp14:editId="421DA765">
                  <wp:extent cx="180975" cy="219075"/>
                  <wp:effectExtent l="0" t="0" r="9525" b="9525"/>
                  <wp:docPr id="23" name="Grafik 23"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asciiTheme="minorHAnsi" w:hAnsiTheme="minorHAnsi" w:cs="Arial"/>
                <w:lang w:val="en-US"/>
              </w:rPr>
              <w:fldChar w:fldCharType="begin">
                <w:ffData>
                  <w:name w:val="Text222"/>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c>
          <w:tcPr>
            <w:tcW w:w="3543" w:type="dxa"/>
            <w:vAlign w:val="top"/>
          </w:tcPr>
          <w:p w:rsidR="00F5151D" w:rsidRPr="001F5117" w:rsidRDefault="00F5151D" w:rsidP="005248B0">
            <w:pPr>
              <w:spacing w:before="40"/>
              <w:jc w:val="both"/>
              <w:rPr>
                <w:rFonts w:asciiTheme="minorHAnsi" w:hAnsiTheme="minorHAnsi"/>
                <w:sz w:val="22"/>
                <w:szCs w:val="22"/>
                <w:lang w:val="en-US"/>
              </w:rPr>
            </w:pPr>
            <w:r w:rsidRPr="001F5117">
              <w:rPr>
                <w:rFonts w:asciiTheme="minorHAnsi" w:hAnsiTheme="minorHAnsi"/>
                <w:noProof/>
                <w:lang w:eastAsia="es-MX"/>
              </w:rPr>
              <w:drawing>
                <wp:inline distT="0" distB="0" distL="0" distR="0" wp14:anchorId="06ABA536" wp14:editId="01EDC217">
                  <wp:extent cx="180975" cy="219075"/>
                  <wp:effectExtent l="0" t="0" r="9525" b="9525"/>
                  <wp:docPr id="24" name="Grafik 24"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asciiTheme="minorHAnsi" w:hAnsiTheme="minorHAnsi" w:cs="Arial"/>
                <w:lang w:val="en-US"/>
              </w:rPr>
              <w:fldChar w:fldCharType="begin">
                <w:ffData>
                  <w:name w:val="Text222"/>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r>
      <w:tr w:rsidR="00F5151D" w:rsidRPr="001F5117" w:rsidTr="009A73B1">
        <w:trPr>
          <w:cantSplit/>
        </w:trPr>
        <w:tc>
          <w:tcPr>
            <w:tcW w:w="5524" w:type="dxa"/>
            <w:vAlign w:val="top"/>
          </w:tcPr>
          <w:p w:rsidR="00F7372F" w:rsidRPr="001F5117" w:rsidRDefault="005A7DC7" w:rsidP="005248B0">
            <w:pPr>
              <w:tabs>
                <w:tab w:val="left" w:pos="2565"/>
              </w:tabs>
              <w:spacing w:before="40" w:after="0"/>
              <w:jc w:val="both"/>
              <w:rPr>
                <w:rFonts w:asciiTheme="minorHAnsi" w:hAnsiTheme="minorHAnsi"/>
                <w:sz w:val="22"/>
                <w:lang w:val="en-US"/>
              </w:rPr>
            </w:pPr>
            <w:r w:rsidRPr="001F5117">
              <w:rPr>
                <w:rFonts w:asciiTheme="minorHAnsi" w:hAnsiTheme="minorHAnsi"/>
                <w:sz w:val="22"/>
                <w:lang w:val="en-US"/>
              </w:rPr>
              <w:t>Name of the mining title</w:t>
            </w:r>
            <w:r w:rsidR="00143105" w:rsidRPr="001F5117">
              <w:rPr>
                <w:rFonts w:asciiTheme="minorHAnsi" w:hAnsiTheme="minorHAnsi"/>
                <w:sz w:val="22"/>
                <w:lang w:val="en-US"/>
              </w:rPr>
              <w:t xml:space="preserve"> or </w:t>
            </w:r>
            <w:r w:rsidRPr="001F5117">
              <w:rPr>
                <w:rFonts w:asciiTheme="minorHAnsi" w:hAnsiTheme="minorHAnsi"/>
                <w:sz w:val="22"/>
                <w:lang w:val="en-US"/>
              </w:rPr>
              <w:t xml:space="preserve">concession </w:t>
            </w:r>
            <w:r w:rsidRPr="001F5117">
              <w:rPr>
                <w:rFonts w:asciiTheme="minorHAnsi" w:hAnsiTheme="minorHAnsi"/>
                <w:b/>
                <w:sz w:val="22"/>
                <w:lang w:val="en-US"/>
              </w:rPr>
              <w:t xml:space="preserve">granted to miners or companies </w:t>
            </w:r>
            <w:r w:rsidRPr="001F5117">
              <w:rPr>
                <w:rFonts w:asciiTheme="minorHAnsi" w:hAnsiTheme="minorHAnsi"/>
                <w:sz w:val="22"/>
                <w:lang w:val="en-US"/>
              </w:rPr>
              <w:t>who operate within the ASMO's mining area</w:t>
            </w:r>
            <w:r w:rsidR="00257033" w:rsidRPr="001F5117">
              <w:rPr>
                <w:rFonts w:asciiTheme="minorHAnsi" w:hAnsiTheme="minorHAnsi"/>
                <w:sz w:val="22"/>
                <w:lang w:val="en-US"/>
              </w:rPr>
              <w:t xml:space="preserve"> with the ASMO´s consent</w:t>
            </w:r>
            <w:r w:rsidRPr="001F5117">
              <w:rPr>
                <w:rFonts w:asciiTheme="minorHAnsi" w:hAnsiTheme="minorHAnsi"/>
                <w:sz w:val="22"/>
                <w:lang w:val="en-US"/>
              </w:rPr>
              <w:t xml:space="preserve">: </w:t>
            </w:r>
          </w:p>
          <w:p w:rsidR="00F7372F" w:rsidRPr="001F5117" w:rsidRDefault="00257033" w:rsidP="005248B0">
            <w:pPr>
              <w:tabs>
                <w:tab w:val="left" w:pos="2565"/>
              </w:tabs>
              <w:spacing w:before="40" w:after="0" w:line="259" w:lineRule="auto"/>
              <w:jc w:val="both"/>
              <w:rPr>
                <w:rFonts w:asciiTheme="minorHAnsi" w:hAnsiTheme="minorHAnsi"/>
                <w:i/>
              </w:rPr>
            </w:pPr>
            <w:r w:rsidRPr="001F5117">
              <w:rPr>
                <w:rFonts w:asciiTheme="minorHAnsi" w:hAnsiTheme="minorHAnsi"/>
                <w:i/>
                <w:sz w:val="22"/>
                <w:lang w:val="en-US"/>
              </w:rPr>
              <w:t>Describe the kind of agreements that are in place</w:t>
            </w:r>
            <w:r w:rsidR="00143105" w:rsidRPr="001F5117">
              <w:rPr>
                <w:rFonts w:asciiTheme="minorHAnsi" w:hAnsiTheme="minorHAnsi"/>
                <w:i/>
                <w:sz w:val="22"/>
                <w:lang w:val="en-US"/>
              </w:rPr>
              <w:t xml:space="preserve"> between the ASMO and</w:t>
            </w:r>
            <w:r w:rsidR="00E5154A" w:rsidRPr="001F5117">
              <w:rPr>
                <w:rFonts w:asciiTheme="minorHAnsi" w:hAnsiTheme="minorHAnsi"/>
                <w:i/>
                <w:sz w:val="22"/>
                <w:lang w:val="en-US"/>
              </w:rPr>
              <w:t xml:space="preserve"> the mining title holder</w:t>
            </w:r>
            <w:r w:rsidRPr="001F5117">
              <w:rPr>
                <w:rFonts w:asciiTheme="minorHAnsi" w:hAnsiTheme="minorHAnsi"/>
                <w:i/>
                <w:sz w:val="22"/>
                <w:lang w:val="en-US"/>
              </w:rPr>
              <w:t>, giving the legal names of title holders</w:t>
            </w:r>
            <w:r w:rsidR="00143105" w:rsidRPr="001F5117">
              <w:rPr>
                <w:rFonts w:asciiTheme="minorHAnsi" w:hAnsiTheme="minorHAnsi"/>
                <w:i/>
                <w:sz w:val="22"/>
                <w:lang w:val="en-US"/>
              </w:rPr>
              <w:t xml:space="preserve">. </w:t>
            </w:r>
          </w:p>
        </w:tc>
        <w:tc>
          <w:tcPr>
            <w:tcW w:w="3543" w:type="dxa"/>
            <w:vAlign w:val="top"/>
          </w:tcPr>
          <w:p w:rsidR="00F7372F" w:rsidRPr="001F5117" w:rsidRDefault="00F7372F" w:rsidP="005248B0">
            <w:pPr>
              <w:spacing w:before="40"/>
              <w:jc w:val="both"/>
              <w:rPr>
                <w:rFonts w:asciiTheme="minorHAnsi" w:hAnsiTheme="minorHAnsi"/>
                <w:noProof/>
                <w:sz w:val="22"/>
                <w:szCs w:val="22"/>
                <w:lang w:val="en-US" w:eastAsia="es-ES"/>
              </w:rPr>
            </w:pPr>
            <w:r w:rsidRPr="001F5117">
              <w:rPr>
                <w:rFonts w:asciiTheme="minorHAnsi" w:hAnsiTheme="minorHAnsi" w:cs="Arial"/>
                <w:kern w:val="32"/>
                <w:sz w:val="22"/>
                <w:szCs w:val="22"/>
                <w:lang w:val="en-US"/>
              </w:rPr>
              <w:t>Location of the Mining Concession - insert GPS coordinates if applicable</w:t>
            </w:r>
          </w:p>
        </w:tc>
      </w:tr>
      <w:tr w:rsidR="00F5151D" w:rsidRPr="001F5117" w:rsidTr="009A73B1">
        <w:trPr>
          <w:cantSplit/>
        </w:trPr>
        <w:tc>
          <w:tcPr>
            <w:tcW w:w="5524" w:type="dxa"/>
            <w:vAlign w:val="top"/>
          </w:tcPr>
          <w:p w:rsidR="00F5151D" w:rsidRPr="001F5117" w:rsidRDefault="00F5151D" w:rsidP="005248B0">
            <w:pPr>
              <w:spacing w:before="40"/>
              <w:jc w:val="both"/>
              <w:rPr>
                <w:rFonts w:asciiTheme="minorHAnsi" w:hAnsiTheme="minorHAnsi"/>
                <w:sz w:val="22"/>
                <w:szCs w:val="22"/>
                <w:lang w:val="en-US"/>
              </w:rPr>
            </w:pPr>
            <w:r w:rsidRPr="001F5117">
              <w:rPr>
                <w:rFonts w:asciiTheme="minorHAnsi" w:hAnsiTheme="minorHAnsi"/>
                <w:noProof/>
                <w:lang w:eastAsia="es-MX"/>
              </w:rPr>
              <w:drawing>
                <wp:inline distT="0" distB="0" distL="0" distR="0" wp14:anchorId="193BAC0C" wp14:editId="21440AFA">
                  <wp:extent cx="180975" cy="219075"/>
                  <wp:effectExtent l="0" t="0" r="9525" b="9525"/>
                  <wp:docPr id="32" name="Grafik 32"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asciiTheme="minorHAnsi" w:hAnsiTheme="minorHAnsi" w:cs="Arial"/>
                <w:lang w:val="en-US"/>
              </w:rPr>
              <w:fldChar w:fldCharType="begin">
                <w:ffData>
                  <w:name w:val="Text222"/>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c>
          <w:tcPr>
            <w:tcW w:w="3543" w:type="dxa"/>
            <w:vAlign w:val="top"/>
          </w:tcPr>
          <w:p w:rsidR="00F5151D" w:rsidRPr="001F5117" w:rsidRDefault="00F5151D" w:rsidP="005248B0">
            <w:pPr>
              <w:spacing w:before="40"/>
              <w:jc w:val="both"/>
              <w:rPr>
                <w:rFonts w:asciiTheme="minorHAnsi" w:hAnsiTheme="minorHAnsi"/>
                <w:sz w:val="22"/>
                <w:szCs w:val="22"/>
                <w:lang w:val="en-US"/>
              </w:rPr>
            </w:pPr>
            <w:r w:rsidRPr="001F5117">
              <w:rPr>
                <w:rFonts w:asciiTheme="minorHAnsi" w:hAnsiTheme="minorHAnsi"/>
                <w:noProof/>
                <w:lang w:eastAsia="es-MX"/>
              </w:rPr>
              <w:drawing>
                <wp:inline distT="0" distB="0" distL="0" distR="0" wp14:anchorId="4A65CF4B" wp14:editId="3ECE4C1C">
                  <wp:extent cx="180975" cy="219075"/>
                  <wp:effectExtent l="0" t="0" r="9525" b="9525"/>
                  <wp:docPr id="33" name="Grafik 33"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asciiTheme="minorHAnsi" w:hAnsiTheme="minorHAnsi" w:cs="Arial"/>
                <w:lang w:val="en-US"/>
              </w:rPr>
              <w:fldChar w:fldCharType="begin">
                <w:ffData>
                  <w:name w:val="Text222"/>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r>
      <w:tr w:rsidR="00F5151D" w:rsidRPr="001F5117" w:rsidTr="009A73B1">
        <w:trPr>
          <w:cantSplit/>
        </w:trPr>
        <w:tc>
          <w:tcPr>
            <w:tcW w:w="5524" w:type="dxa"/>
            <w:vAlign w:val="top"/>
          </w:tcPr>
          <w:p w:rsidR="00F5151D" w:rsidRPr="001F5117" w:rsidRDefault="00F5151D" w:rsidP="005248B0">
            <w:pPr>
              <w:spacing w:before="40"/>
              <w:jc w:val="both"/>
              <w:rPr>
                <w:rFonts w:asciiTheme="minorHAnsi" w:hAnsiTheme="minorHAnsi"/>
                <w:noProof/>
                <w:sz w:val="22"/>
                <w:szCs w:val="22"/>
                <w:lang w:val="en-US" w:eastAsia="es-ES"/>
              </w:rPr>
            </w:pPr>
            <w:r w:rsidRPr="001F5117">
              <w:rPr>
                <w:rFonts w:asciiTheme="minorHAnsi" w:hAnsiTheme="minorHAnsi"/>
                <w:noProof/>
                <w:lang w:eastAsia="es-MX"/>
              </w:rPr>
              <w:drawing>
                <wp:inline distT="0" distB="0" distL="0" distR="0" wp14:anchorId="0B4A9C2D" wp14:editId="48562132">
                  <wp:extent cx="180975" cy="219075"/>
                  <wp:effectExtent l="0" t="0" r="9525" b="9525"/>
                  <wp:docPr id="8" name="Grafik 3"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asciiTheme="minorHAnsi" w:hAnsiTheme="minorHAnsi" w:cs="Arial"/>
                <w:lang w:val="en-US"/>
              </w:rPr>
              <w:fldChar w:fldCharType="begin">
                <w:ffData>
                  <w:name w:val="Text222"/>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c>
          <w:tcPr>
            <w:tcW w:w="3543" w:type="dxa"/>
            <w:vAlign w:val="top"/>
          </w:tcPr>
          <w:p w:rsidR="00F5151D" w:rsidRPr="001F5117" w:rsidRDefault="00F5151D" w:rsidP="005248B0">
            <w:pPr>
              <w:spacing w:before="40"/>
              <w:jc w:val="both"/>
              <w:rPr>
                <w:rFonts w:asciiTheme="minorHAnsi" w:hAnsiTheme="minorHAnsi"/>
                <w:noProof/>
                <w:sz w:val="22"/>
                <w:szCs w:val="22"/>
                <w:lang w:val="en-US" w:eastAsia="es-ES"/>
              </w:rPr>
            </w:pPr>
            <w:r w:rsidRPr="001F5117">
              <w:rPr>
                <w:rFonts w:asciiTheme="minorHAnsi" w:hAnsiTheme="minorHAnsi"/>
                <w:noProof/>
                <w:lang w:eastAsia="es-MX"/>
              </w:rPr>
              <w:drawing>
                <wp:inline distT="0" distB="0" distL="0" distR="0" wp14:anchorId="2B445382" wp14:editId="77445B9E">
                  <wp:extent cx="180975" cy="219075"/>
                  <wp:effectExtent l="0" t="0" r="9525" b="9525"/>
                  <wp:docPr id="14" name="Grafik 14"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asciiTheme="minorHAnsi" w:hAnsiTheme="minorHAnsi" w:cs="Arial"/>
                <w:lang w:val="en-US"/>
              </w:rPr>
              <w:fldChar w:fldCharType="begin">
                <w:ffData>
                  <w:name w:val="Text222"/>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r>
      <w:tr w:rsidR="00F5151D" w:rsidRPr="001F5117" w:rsidTr="009A73B1">
        <w:trPr>
          <w:cantSplit/>
        </w:trPr>
        <w:tc>
          <w:tcPr>
            <w:tcW w:w="5524" w:type="dxa"/>
            <w:vAlign w:val="top"/>
          </w:tcPr>
          <w:p w:rsidR="00F7372F" w:rsidRPr="001F5117" w:rsidRDefault="00F7372F" w:rsidP="005248B0">
            <w:pPr>
              <w:spacing w:before="40"/>
              <w:jc w:val="both"/>
              <w:rPr>
                <w:rFonts w:asciiTheme="minorHAnsi" w:hAnsiTheme="minorHAnsi"/>
                <w:b/>
                <w:sz w:val="22"/>
                <w:lang w:val="en-US"/>
              </w:rPr>
            </w:pPr>
            <w:r w:rsidRPr="001F5117">
              <w:rPr>
                <w:rFonts w:asciiTheme="minorHAnsi" w:hAnsiTheme="minorHAnsi"/>
                <w:sz w:val="22"/>
                <w:lang w:val="en-US"/>
              </w:rPr>
              <w:t xml:space="preserve">Name of </w:t>
            </w:r>
            <w:r w:rsidR="00143105" w:rsidRPr="001F5117">
              <w:rPr>
                <w:rFonts w:asciiTheme="minorHAnsi" w:hAnsiTheme="minorHAnsi"/>
                <w:b/>
                <w:sz w:val="22"/>
                <w:lang w:val="en-US"/>
              </w:rPr>
              <w:t xml:space="preserve">a </w:t>
            </w:r>
            <w:r w:rsidRPr="001F5117">
              <w:rPr>
                <w:rFonts w:asciiTheme="minorHAnsi" w:hAnsiTheme="minorHAnsi"/>
                <w:b/>
                <w:sz w:val="22"/>
                <w:lang w:val="en-US"/>
              </w:rPr>
              <w:t xml:space="preserve">concession/mining title </w:t>
            </w:r>
            <w:r w:rsidR="00143105" w:rsidRPr="001F5117">
              <w:rPr>
                <w:rFonts w:asciiTheme="minorHAnsi" w:hAnsiTheme="minorHAnsi"/>
                <w:b/>
                <w:sz w:val="22"/>
                <w:lang w:val="en-US"/>
              </w:rPr>
              <w:t xml:space="preserve">belonging to a third party, and </w:t>
            </w:r>
            <w:r w:rsidRPr="001F5117">
              <w:rPr>
                <w:rFonts w:asciiTheme="minorHAnsi" w:hAnsiTheme="minorHAnsi"/>
                <w:b/>
                <w:sz w:val="22"/>
                <w:lang w:val="en-US"/>
              </w:rPr>
              <w:t xml:space="preserve">used by the </w:t>
            </w:r>
            <w:r w:rsidR="00143105" w:rsidRPr="001F5117">
              <w:rPr>
                <w:rFonts w:asciiTheme="minorHAnsi" w:hAnsiTheme="minorHAnsi"/>
                <w:b/>
                <w:sz w:val="22"/>
                <w:lang w:val="en-US"/>
              </w:rPr>
              <w:t>ASMO through an agreement with this third party (contract of exploitation, cession, etc.)</w:t>
            </w:r>
            <w:r w:rsidRPr="001F5117">
              <w:rPr>
                <w:rFonts w:asciiTheme="minorHAnsi" w:hAnsiTheme="minorHAnsi"/>
                <w:b/>
                <w:sz w:val="22"/>
                <w:lang w:val="en-US"/>
              </w:rPr>
              <w:t>:</w:t>
            </w:r>
          </w:p>
          <w:p w:rsidR="00143105" w:rsidRPr="001F5117" w:rsidRDefault="00143105" w:rsidP="005248B0">
            <w:pPr>
              <w:spacing w:before="40"/>
              <w:jc w:val="both"/>
              <w:rPr>
                <w:rFonts w:asciiTheme="minorHAnsi" w:hAnsiTheme="minorHAnsi"/>
                <w:noProof/>
                <w:sz w:val="22"/>
                <w:szCs w:val="22"/>
                <w:lang w:val="en-US" w:eastAsia="es-ES"/>
              </w:rPr>
            </w:pPr>
          </w:p>
        </w:tc>
        <w:tc>
          <w:tcPr>
            <w:tcW w:w="3543" w:type="dxa"/>
            <w:vAlign w:val="top"/>
          </w:tcPr>
          <w:p w:rsidR="00F7372F" w:rsidRPr="001F5117" w:rsidRDefault="00F7372F" w:rsidP="005248B0">
            <w:pPr>
              <w:spacing w:before="40"/>
              <w:jc w:val="both"/>
              <w:rPr>
                <w:rFonts w:asciiTheme="minorHAnsi" w:hAnsiTheme="minorHAnsi"/>
                <w:noProof/>
                <w:sz w:val="22"/>
                <w:szCs w:val="22"/>
                <w:lang w:val="en-US" w:eastAsia="es-ES"/>
              </w:rPr>
            </w:pPr>
            <w:r w:rsidRPr="001F5117">
              <w:rPr>
                <w:rFonts w:asciiTheme="minorHAnsi" w:hAnsiTheme="minorHAnsi" w:cs="Arial"/>
                <w:kern w:val="32"/>
                <w:sz w:val="22"/>
                <w:szCs w:val="22"/>
                <w:lang w:val="en-US"/>
              </w:rPr>
              <w:t>Location of the Mining title Concession - insert GPS coordinates if applicable:</w:t>
            </w:r>
          </w:p>
        </w:tc>
      </w:tr>
      <w:tr w:rsidR="00F5151D" w:rsidRPr="001F5117" w:rsidTr="009A73B1">
        <w:trPr>
          <w:cantSplit/>
        </w:trPr>
        <w:tc>
          <w:tcPr>
            <w:tcW w:w="5524" w:type="dxa"/>
            <w:vAlign w:val="top"/>
          </w:tcPr>
          <w:p w:rsidR="00F5151D" w:rsidRPr="001F5117" w:rsidRDefault="00F5151D" w:rsidP="005248B0">
            <w:pPr>
              <w:spacing w:before="40"/>
              <w:jc w:val="both"/>
              <w:rPr>
                <w:rFonts w:asciiTheme="minorHAnsi" w:hAnsiTheme="minorHAnsi" w:cs="Arial"/>
                <w:kern w:val="32"/>
                <w:sz w:val="22"/>
                <w:szCs w:val="22"/>
                <w:lang w:val="en-US"/>
              </w:rPr>
            </w:pPr>
            <w:r w:rsidRPr="001F5117">
              <w:rPr>
                <w:rFonts w:asciiTheme="minorHAnsi" w:hAnsiTheme="minorHAnsi"/>
                <w:noProof/>
                <w:lang w:eastAsia="es-MX"/>
              </w:rPr>
              <w:drawing>
                <wp:inline distT="0" distB="0" distL="0" distR="0" wp14:anchorId="147BC1D9" wp14:editId="6AC868A3">
                  <wp:extent cx="180975" cy="219075"/>
                  <wp:effectExtent l="0" t="0" r="9525" b="9525"/>
                  <wp:docPr id="18" name="Grafik 18"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asciiTheme="minorHAnsi" w:hAnsiTheme="minorHAnsi" w:cs="Arial"/>
                <w:lang w:val="en-US"/>
              </w:rPr>
              <w:fldChar w:fldCharType="begin">
                <w:ffData>
                  <w:name w:val="Text222"/>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c>
          <w:tcPr>
            <w:tcW w:w="3543" w:type="dxa"/>
            <w:vAlign w:val="top"/>
          </w:tcPr>
          <w:p w:rsidR="00F5151D" w:rsidRPr="001F5117" w:rsidRDefault="00F5151D" w:rsidP="005248B0">
            <w:pPr>
              <w:spacing w:before="40"/>
              <w:jc w:val="both"/>
              <w:rPr>
                <w:rFonts w:asciiTheme="minorHAnsi" w:hAnsiTheme="minorHAnsi" w:cs="Arial"/>
                <w:kern w:val="32"/>
                <w:sz w:val="22"/>
                <w:szCs w:val="22"/>
                <w:lang w:val="en-US"/>
              </w:rPr>
            </w:pPr>
            <w:r w:rsidRPr="001F5117">
              <w:rPr>
                <w:rFonts w:asciiTheme="minorHAnsi" w:hAnsiTheme="minorHAnsi"/>
                <w:noProof/>
                <w:lang w:eastAsia="es-MX"/>
              </w:rPr>
              <w:drawing>
                <wp:inline distT="0" distB="0" distL="0" distR="0" wp14:anchorId="25632802" wp14:editId="680292B1">
                  <wp:extent cx="180975" cy="219075"/>
                  <wp:effectExtent l="0" t="0" r="9525" b="9525"/>
                  <wp:docPr id="31" name="Grafik 31"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asciiTheme="minorHAnsi" w:hAnsiTheme="minorHAnsi" w:cs="Arial"/>
                <w:lang w:val="en-US"/>
              </w:rPr>
              <w:fldChar w:fldCharType="begin">
                <w:ffData>
                  <w:name w:val="Text222"/>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r>
      <w:tr w:rsidR="00F5151D" w:rsidRPr="001F5117" w:rsidTr="009A73B1">
        <w:trPr>
          <w:cantSplit/>
        </w:trPr>
        <w:tc>
          <w:tcPr>
            <w:tcW w:w="5524" w:type="dxa"/>
            <w:vAlign w:val="top"/>
          </w:tcPr>
          <w:p w:rsidR="00F5151D" w:rsidRPr="001F5117" w:rsidRDefault="00F5151D" w:rsidP="005248B0">
            <w:pPr>
              <w:spacing w:before="40"/>
              <w:jc w:val="both"/>
              <w:rPr>
                <w:rFonts w:asciiTheme="minorHAnsi" w:hAnsiTheme="minorHAnsi"/>
                <w:noProof/>
                <w:sz w:val="22"/>
                <w:szCs w:val="22"/>
                <w:lang w:val="en-US" w:eastAsia="es-ES"/>
              </w:rPr>
            </w:pPr>
            <w:r w:rsidRPr="001F5117">
              <w:rPr>
                <w:rFonts w:asciiTheme="minorHAnsi" w:hAnsiTheme="minorHAnsi"/>
                <w:noProof/>
                <w:lang w:eastAsia="es-MX"/>
              </w:rPr>
              <w:drawing>
                <wp:inline distT="0" distB="0" distL="0" distR="0" wp14:anchorId="45C27275" wp14:editId="4FADCA65">
                  <wp:extent cx="180975" cy="219075"/>
                  <wp:effectExtent l="0" t="0" r="9525" b="9525"/>
                  <wp:docPr id="45" name="Grafik 45"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asciiTheme="minorHAnsi" w:hAnsiTheme="minorHAnsi" w:cs="Arial"/>
                <w:lang w:val="en-US"/>
              </w:rPr>
              <w:fldChar w:fldCharType="begin">
                <w:ffData>
                  <w:name w:val="Text222"/>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c>
          <w:tcPr>
            <w:tcW w:w="3543" w:type="dxa"/>
            <w:vAlign w:val="top"/>
          </w:tcPr>
          <w:p w:rsidR="00F5151D" w:rsidRPr="001F5117" w:rsidRDefault="00F5151D" w:rsidP="005248B0">
            <w:pPr>
              <w:spacing w:before="40"/>
              <w:jc w:val="both"/>
              <w:rPr>
                <w:rFonts w:asciiTheme="minorHAnsi" w:hAnsiTheme="minorHAnsi"/>
                <w:noProof/>
                <w:sz w:val="22"/>
                <w:szCs w:val="22"/>
                <w:lang w:val="en-US" w:eastAsia="es-ES"/>
              </w:rPr>
            </w:pPr>
            <w:r w:rsidRPr="001F5117">
              <w:rPr>
                <w:rFonts w:asciiTheme="minorHAnsi" w:hAnsiTheme="minorHAnsi"/>
                <w:noProof/>
                <w:lang w:eastAsia="es-MX"/>
              </w:rPr>
              <w:drawing>
                <wp:inline distT="0" distB="0" distL="0" distR="0" wp14:anchorId="593A6100" wp14:editId="2FA834D0">
                  <wp:extent cx="180975" cy="219075"/>
                  <wp:effectExtent l="0" t="0" r="9525" b="9525"/>
                  <wp:docPr id="46" name="Grafik 46"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asciiTheme="minorHAnsi" w:hAnsiTheme="minorHAnsi" w:cs="Arial"/>
                <w:lang w:val="en-US"/>
              </w:rPr>
              <w:fldChar w:fldCharType="begin">
                <w:ffData>
                  <w:name w:val="Text222"/>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r>
    </w:tbl>
    <w:p w:rsidR="00F5151D" w:rsidRPr="001F5117" w:rsidRDefault="00F5151D" w:rsidP="005248B0">
      <w:pPr>
        <w:keepNext/>
        <w:numPr>
          <w:ilvl w:val="1"/>
          <w:numId w:val="0"/>
        </w:numPr>
        <w:tabs>
          <w:tab w:val="num" w:pos="576"/>
        </w:tabs>
        <w:spacing w:before="240" w:after="60" w:line="240" w:lineRule="auto"/>
        <w:jc w:val="both"/>
        <w:outlineLvl w:val="1"/>
        <w:rPr>
          <w:rFonts w:eastAsia="Times New Roman" w:cs="Arial"/>
          <w:b/>
          <w:kern w:val="32"/>
          <w:lang w:val="en-US"/>
        </w:rPr>
      </w:pPr>
    </w:p>
    <w:p w:rsidR="00484E50" w:rsidRPr="001F5117" w:rsidRDefault="00484E50" w:rsidP="005248B0">
      <w:pPr>
        <w:jc w:val="both"/>
        <w:rPr>
          <w:b/>
          <w:lang w:val="en-US"/>
        </w:rPr>
      </w:pPr>
      <w:r w:rsidRPr="001F5117">
        <w:rPr>
          <w:rStyle w:val="hps"/>
          <w:b/>
          <w:lang w:val="en-US"/>
        </w:rPr>
        <w:t>Mining area</w:t>
      </w:r>
      <w:r w:rsidRPr="001F5117">
        <w:rPr>
          <w:rStyle w:val="shorttext"/>
          <w:b/>
          <w:lang w:val="en-US"/>
        </w:rPr>
        <w:t xml:space="preserve"> </w:t>
      </w:r>
      <w:r w:rsidRPr="001F5117">
        <w:rPr>
          <w:rStyle w:val="hps"/>
          <w:b/>
          <w:lang w:val="en-US"/>
        </w:rPr>
        <w:t>of the ASMO</w:t>
      </w:r>
      <w:r w:rsidRPr="001F5117">
        <w:rPr>
          <w:rStyle w:val="shorttext"/>
          <w:b/>
          <w:lang w:val="en-US"/>
        </w:rPr>
        <w:t xml:space="preserve"> </w:t>
      </w:r>
      <w:r w:rsidRPr="001F5117">
        <w:rPr>
          <w:rStyle w:val="hps"/>
          <w:b/>
          <w:lang w:val="en-US"/>
        </w:rPr>
        <w:t>in</w:t>
      </w:r>
      <w:r w:rsidRPr="001F5117">
        <w:rPr>
          <w:rStyle w:val="shorttext"/>
          <w:b/>
          <w:lang w:val="en-US"/>
        </w:rPr>
        <w:t xml:space="preserve"> </w:t>
      </w:r>
      <w:r w:rsidRPr="001F5117">
        <w:rPr>
          <w:rStyle w:val="hps"/>
          <w:b/>
          <w:lang w:val="en-US"/>
        </w:rPr>
        <w:t>total hectares</w:t>
      </w:r>
      <w:r w:rsidRPr="001F5117">
        <w:rPr>
          <w:rStyle w:val="shorttext"/>
          <w:b/>
          <w:lang w:val="en-US"/>
        </w:rPr>
        <w:t>:</w:t>
      </w:r>
    </w:p>
    <w:p w:rsidR="00484E50" w:rsidRPr="001F5117" w:rsidRDefault="001B271D" w:rsidP="005248B0">
      <w:pPr>
        <w:jc w:val="both"/>
        <w:rPr>
          <w:lang w:val="en-US"/>
        </w:rPr>
      </w:pPr>
      <w:r w:rsidRPr="001F5117">
        <w:rPr>
          <w:lang w:val="en-US"/>
        </w:rPr>
        <w:t>Indicate the a</w:t>
      </w:r>
      <w:r w:rsidR="00484E50" w:rsidRPr="001F5117">
        <w:rPr>
          <w:lang w:val="en-US"/>
        </w:rPr>
        <w:t xml:space="preserve">rea in which the ASMO and the </w:t>
      </w:r>
      <w:r w:rsidR="00484E50" w:rsidRPr="001F5117">
        <w:rPr>
          <w:lang w:val="en-US"/>
        </w:rPr>
        <w:t xml:space="preserve">registered miners of the ASMO (or </w:t>
      </w:r>
      <w:r w:rsidR="000730ED" w:rsidRPr="001F5117">
        <w:rPr>
          <w:lang w:val="en-US"/>
        </w:rPr>
        <w:t xml:space="preserve">their </w:t>
      </w:r>
      <w:r w:rsidR="00484E50" w:rsidRPr="001F5117">
        <w:rPr>
          <w:lang w:val="en-US"/>
        </w:rPr>
        <w:t xml:space="preserve">companies) have the right </w:t>
      </w:r>
      <w:r w:rsidR="000730ED" w:rsidRPr="001F5117">
        <w:rPr>
          <w:lang w:val="en-US"/>
        </w:rPr>
        <w:t>to perform mining activity</w:t>
      </w:r>
      <w:r w:rsidR="00484E50" w:rsidRPr="001F5117">
        <w:rPr>
          <w:lang w:val="en-US"/>
        </w:rPr>
        <w:t>.</w:t>
      </w:r>
    </w:p>
    <w:p w:rsidR="00484E50" w:rsidRPr="001F5117" w:rsidRDefault="00484E50" w:rsidP="005248B0">
      <w:pPr>
        <w:spacing w:before="40"/>
        <w:jc w:val="both"/>
        <w:rPr>
          <w:rFonts w:eastAsia="Times New Roman" w:cs="Arial"/>
          <w:smallCaps/>
          <w:sz w:val="20"/>
          <w:szCs w:val="20"/>
          <w:lang w:val="en-US"/>
        </w:rPr>
      </w:pPr>
      <w:r w:rsidRPr="001F5117">
        <w:rPr>
          <w:rFonts w:eastAsia="Times New Roman" w:cs="Times New Roman"/>
          <w:noProof/>
          <w:color w:val="0000FF"/>
          <w:sz w:val="20"/>
          <w:szCs w:val="20"/>
          <w:lang w:eastAsia="es-MX"/>
        </w:rPr>
        <w:drawing>
          <wp:inline distT="0" distB="0" distL="0" distR="0" wp14:anchorId="62FED40C" wp14:editId="6519AAF2">
            <wp:extent cx="180975" cy="219075"/>
            <wp:effectExtent l="0" t="0" r="9525" b="9525"/>
            <wp:docPr id="43" name="Grafik 38"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eastAsia="Times New Roman" w:cs="Arial"/>
          <w:sz w:val="20"/>
          <w:szCs w:val="20"/>
          <w:lang w:val="en-US"/>
        </w:rPr>
        <w:fldChar w:fldCharType="begin">
          <w:ffData>
            <w:name w:val="Text222"/>
            <w:enabled/>
            <w:calcOnExit w:val="0"/>
            <w:textInput/>
          </w:ffData>
        </w:fldChar>
      </w:r>
      <w:r w:rsidRPr="001F5117">
        <w:rPr>
          <w:rFonts w:eastAsia="Times New Roman" w:cs="Arial"/>
          <w:sz w:val="20"/>
          <w:szCs w:val="20"/>
          <w:lang w:val="en-US"/>
        </w:rPr>
        <w:instrText xml:space="preserve"> FORMTEXT </w:instrText>
      </w:r>
      <w:r w:rsidRPr="001F5117">
        <w:rPr>
          <w:rFonts w:eastAsia="Times New Roman" w:cs="Arial"/>
          <w:sz w:val="20"/>
          <w:szCs w:val="20"/>
          <w:lang w:val="en-US"/>
        </w:rPr>
      </w:r>
      <w:r w:rsidRPr="001F5117">
        <w:rPr>
          <w:rFonts w:eastAsia="Times New Roman" w:cs="Arial"/>
          <w:sz w:val="20"/>
          <w:szCs w:val="20"/>
          <w:lang w:val="en-US"/>
        </w:rPr>
        <w:fldChar w:fldCharType="separate"/>
      </w:r>
      <w:r w:rsidRPr="001F5117">
        <w:rPr>
          <w:rFonts w:eastAsia="Times New Roman" w:cs="Arial"/>
          <w:noProof/>
          <w:sz w:val="20"/>
          <w:szCs w:val="20"/>
          <w:lang w:val="en-US"/>
        </w:rPr>
        <w:t> </w:t>
      </w:r>
      <w:r w:rsidRPr="001F5117">
        <w:rPr>
          <w:rFonts w:eastAsia="Times New Roman" w:cs="Arial"/>
          <w:noProof/>
          <w:sz w:val="20"/>
          <w:szCs w:val="20"/>
          <w:lang w:val="en-US"/>
        </w:rPr>
        <w:t> </w:t>
      </w:r>
      <w:r w:rsidRPr="001F5117">
        <w:rPr>
          <w:rFonts w:eastAsia="Times New Roman" w:cs="Arial"/>
          <w:noProof/>
          <w:sz w:val="20"/>
          <w:szCs w:val="20"/>
          <w:lang w:val="en-US"/>
        </w:rPr>
        <w:t> </w:t>
      </w:r>
      <w:r w:rsidRPr="001F5117">
        <w:rPr>
          <w:rFonts w:eastAsia="Times New Roman" w:cs="Arial"/>
          <w:noProof/>
          <w:sz w:val="20"/>
          <w:szCs w:val="20"/>
          <w:lang w:val="en-US"/>
        </w:rPr>
        <w:t> </w:t>
      </w:r>
      <w:r w:rsidRPr="001F5117">
        <w:rPr>
          <w:rFonts w:eastAsia="Times New Roman" w:cs="Arial"/>
          <w:noProof/>
          <w:sz w:val="20"/>
          <w:szCs w:val="20"/>
          <w:lang w:val="en-US"/>
        </w:rPr>
        <w:t> </w:t>
      </w:r>
      <w:r w:rsidRPr="001F5117">
        <w:rPr>
          <w:rFonts w:eastAsia="Times New Roman" w:cs="Arial"/>
          <w:sz w:val="20"/>
          <w:szCs w:val="20"/>
          <w:lang w:val="en-US"/>
        </w:rPr>
        <w:fldChar w:fldCharType="end"/>
      </w:r>
    </w:p>
    <w:p w:rsidR="008E273E" w:rsidRPr="001F5117" w:rsidRDefault="008E273E" w:rsidP="005248B0">
      <w:pPr>
        <w:spacing w:before="40" w:after="0" w:line="240" w:lineRule="auto"/>
        <w:jc w:val="both"/>
        <w:rPr>
          <w:rFonts w:eastAsia="Times New Roman" w:cs="Arial"/>
          <w:smallCaps/>
          <w:lang w:val="en-US"/>
        </w:rPr>
      </w:pPr>
    </w:p>
    <w:p w:rsidR="00D80C0B" w:rsidRPr="001F5117" w:rsidRDefault="002E1B69" w:rsidP="005248B0">
      <w:pPr>
        <w:pStyle w:val="Prrafodelista"/>
        <w:numPr>
          <w:ilvl w:val="1"/>
          <w:numId w:val="13"/>
        </w:numPr>
        <w:ind w:left="0" w:firstLine="0"/>
        <w:jc w:val="both"/>
        <w:rPr>
          <w:rFonts w:eastAsiaTheme="majorEastAsia" w:cstheme="majorBidi"/>
          <w:b/>
          <w:color w:val="404040" w:themeColor="text1" w:themeTint="BF"/>
          <w:sz w:val="24"/>
          <w:szCs w:val="24"/>
          <w:lang w:val="en-US" w:eastAsia="en-US"/>
        </w:rPr>
      </w:pPr>
      <w:r w:rsidRPr="001F5117">
        <w:rPr>
          <w:rFonts w:eastAsiaTheme="majorEastAsia" w:cstheme="majorBidi"/>
          <w:b/>
          <w:color w:val="404040" w:themeColor="text1" w:themeTint="BF"/>
          <w:sz w:val="24"/>
          <w:szCs w:val="24"/>
          <w:lang w:val="en-US" w:eastAsia="en-US"/>
        </w:rPr>
        <w:t xml:space="preserve">Land rights for </w:t>
      </w:r>
      <w:r w:rsidR="00F7372F" w:rsidRPr="001F5117">
        <w:rPr>
          <w:rFonts w:eastAsiaTheme="majorEastAsia" w:cstheme="majorBidi"/>
          <w:b/>
          <w:color w:val="404040" w:themeColor="text1" w:themeTint="BF"/>
          <w:sz w:val="24"/>
          <w:szCs w:val="24"/>
          <w:lang w:val="en-US" w:eastAsia="en-US"/>
        </w:rPr>
        <w:t xml:space="preserve">the area </w:t>
      </w:r>
      <w:r w:rsidRPr="001F5117">
        <w:rPr>
          <w:rFonts w:eastAsiaTheme="majorEastAsia" w:cstheme="majorBidi"/>
          <w:b/>
          <w:color w:val="404040" w:themeColor="text1" w:themeTint="BF"/>
          <w:sz w:val="24"/>
          <w:szCs w:val="24"/>
          <w:lang w:val="en-US" w:eastAsia="en-US"/>
        </w:rPr>
        <w:t xml:space="preserve">included in </w:t>
      </w:r>
      <w:r w:rsidR="00F7372F" w:rsidRPr="001F5117">
        <w:rPr>
          <w:rFonts w:eastAsiaTheme="majorEastAsia" w:cstheme="majorBidi"/>
          <w:b/>
          <w:color w:val="404040" w:themeColor="text1" w:themeTint="BF"/>
          <w:sz w:val="24"/>
          <w:szCs w:val="24"/>
          <w:lang w:val="en-US" w:eastAsia="en-US"/>
        </w:rPr>
        <w:t>the System of Production of the ASMO:</w:t>
      </w:r>
    </w:p>
    <w:p w:rsidR="00D80C0B" w:rsidRPr="001F5117" w:rsidRDefault="00D80C0B" w:rsidP="005248B0">
      <w:pPr>
        <w:pStyle w:val="Prrafodelista"/>
        <w:ind w:left="0"/>
        <w:jc w:val="both"/>
        <w:rPr>
          <w:lang w:val="en-US"/>
        </w:rPr>
      </w:pPr>
      <w:r w:rsidRPr="001F5117">
        <w:rPr>
          <w:rStyle w:val="hps"/>
          <w:lang w:val="en-US"/>
        </w:rPr>
        <w:t xml:space="preserve">The </w:t>
      </w:r>
      <w:r w:rsidR="002E1B69" w:rsidRPr="001F5117">
        <w:rPr>
          <w:rStyle w:val="hps"/>
          <w:lang w:val="en-US"/>
        </w:rPr>
        <w:t xml:space="preserve">necessary </w:t>
      </w:r>
      <w:r w:rsidRPr="001F5117">
        <w:rPr>
          <w:rStyle w:val="hps"/>
          <w:lang w:val="en-US"/>
        </w:rPr>
        <w:t>documents may</w:t>
      </w:r>
      <w:r w:rsidRPr="001F5117">
        <w:rPr>
          <w:lang w:val="en-US"/>
        </w:rPr>
        <w:t xml:space="preserve"> </w:t>
      </w:r>
      <w:r w:rsidR="002E1B69" w:rsidRPr="001F5117">
        <w:rPr>
          <w:lang w:val="en-US"/>
        </w:rPr>
        <w:t xml:space="preserve">include land/property title deeds which prove the land ownership, or rental agreements. The documents may </w:t>
      </w:r>
      <w:r w:rsidRPr="001F5117">
        <w:rPr>
          <w:rStyle w:val="hps"/>
          <w:lang w:val="en-US"/>
        </w:rPr>
        <w:t>appear</w:t>
      </w:r>
      <w:r w:rsidRPr="001F5117">
        <w:rPr>
          <w:lang w:val="en-US"/>
        </w:rPr>
        <w:t xml:space="preserve"> </w:t>
      </w:r>
      <w:r w:rsidR="002E1B69" w:rsidRPr="001F5117">
        <w:rPr>
          <w:rStyle w:val="hps"/>
          <w:lang w:val="en-US"/>
        </w:rPr>
        <w:t xml:space="preserve">in the name of </w:t>
      </w:r>
      <w:r w:rsidRPr="001F5117">
        <w:rPr>
          <w:rStyle w:val="hps"/>
          <w:lang w:val="en-US"/>
        </w:rPr>
        <w:t>the ASMO</w:t>
      </w:r>
      <w:r w:rsidRPr="001F5117">
        <w:rPr>
          <w:lang w:val="en-US"/>
        </w:rPr>
        <w:t xml:space="preserve">, </w:t>
      </w:r>
      <w:r w:rsidRPr="001F5117">
        <w:rPr>
          <w:rStyle w:val="hps"/>
          <w:lang w:val="en-US"/>
        </w:rPr>
        <w:t>or</w:t>
      </w:r>
      <w:r w:rsidRPr="001F5117">
        <w:rPr>
          <w:lang w:val="en-US"/>
        </w:rPr>
        <w:t xml:space="preserve"> </w:t>
      </w:r>
      <w:r w:rsidR="002E1B69" w:rsidRPr="001F5117">
        <w:rPr>
          <w:lang w:val="en-US"/>
        </w:rPr>
        <w:t xml:space="preserve">its </w:t>
      </w:r>
      <w:r w:rsidRPr="001F5117">
        <w:rPr>
          <w:rStyle w:val="hps"/>
          <w:lang w:val="en-US"/>
        </w:rPr>
        <w:t>registered miners</w:t>
      </w:r>
      <w:r w:rsidRPr="001F5117">
        <w:rPr>
          <w:lang w:val="en-US"/>
        </w:rPr>
        <w:t xml:space="preserve"> </w:t>
      </w:r>
      <w:r w:rsidRPr="001F5117">
        <w:rPr>
          <w:rStyle w:val="hps"/>
          <w:lang w:val="en-US"/>
        </w:rPr>
        <w:t xml:space="preserve">and </w:t>
      </w:r>
      <w:r w:rsidR="002E1B69" w:rsidRPr="001F5117">
        <w:rPr>
          <w:rStyle w:val="hps"/>
          <w:lang w:val="en-US"/>
        </w:rPr>
        <w:t xml:space="preserve">their </w:t>
      </w:r>
      <w:r w:rsidRPr="001F5117">
        <w:rPr>
          <w:rStyle w:val="hps"/>
          <w:lang w:val="en-US"/>
        </w:rPr>
        <w:t>companies</w:t>
      </w:r>
      <w:r w:rsidRPr="001F5117">
        <w:rPr>
          <w:lang w:val="en-US"/>
        </w:rPr>
        <w:t>.</w:t>
      </w:r>
    </w:p>
    <w:p w:rsidR="00D80C0B" w:rsidRPr="001F5117" w:rsidRDefault="00D80C0B" w:rsidP="005248B0">
      <w:pPr>
        <w:pStyle w:val="Prrafodelista"/>
        <w:ind w:left="0"/>
        <w:jc w:val="both"/>
        <w:rPr>
          <w:i/>
          <w:lang w:val="en-US"/>
        </w:rPr>
      </w:pPr>
      <w:r w:rsidRPr="001F5117">
        <w:rPr>
          <w:rFonts w:eastAsia="Times New Roman" w:cs="Times New Roman"/>
          <w:i/>
          <w:noProof/>
          <w:sz w:val="20"/>
          <w:szCs w:val="20"/>
        </w:rPr>
        <w:lastRenderedPageBreak/>
        <w:drawing>
          <wp:inline distT="0" distB="0" distL="0" distR="0" wp14:anchorId="24BFF6E8" wp14:editId="736FF8D2">
            <wp:extent cx="200025" cy="219075"/>
            <wp:effectExtent l="0" t="0" r="9525" b="9525"/>
            <wp:docPr id="42" name="Grafik 58" descr="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k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1F5117">
        <w:rPr>
          <w:b/>
          <w:i/>
          <w:lang w:val="en-US"/>
        </w:rPr>
        <w:t xml:space="preserve">Please annex copies of the </w:t>
      </w:r>
      <w:r w:rsidR="002E1B69" w:rsidRPr="001F5117">
        <w:rPr>
          <w:b/>
          <w:i/>
          <w:lang w:val="en-US"/>
        </w:rPr>
        <w:t xml:space="preserve">land </w:t>
      </w:r>
      <w:r w:rsidRPr="001F5117">
        <w:rPr>
          <w:b/>
          <w:i/>
          <w:lang w:val="en-US"/>
        </w:rPr>
        <w:t>titles</w:t>
      </w:r>
      <w:r w:rsidR="002E1B69" w:rsidRPr="001F5117">
        <w:rPr>
          <w:b/>
          <w:i/>
          <w:lang w:val="en-US"/>
        </w:rPr>
        <w:t xml:space="preserve"> or rental agreements</w:t>
      </w:r>
      <w:r w:rsidRPr="001F5117">
        <w:rPr>
          <w:b/>
          <w:i/>
          <w:lang w:val="en-US"/>
        </w:rPr>
        <w:t>:</w:t>
      </w:r>
      <w:r w:rsidRPr="001F5117">
        <w:rPr>
          <w:i/>
          <w:lang w:val="en-US"/>
        </w:rPr>
        <w:t xml:space="preserve"> </w:t>
      </w: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815"/>
        <w:gridCol w:w="4252"/>
      </w:tblGrid>
      <w:tr w:rsidR="00D80C0B" w:rsidRPr="001F5117" w:rsidTr="004C2813">
        <w:trPr>
          <w:cnfStyle w:val="100000000000" w:firstRow="1" w:lastRow="0" w:firstColumn="0" w:lastColumn="0" w:oddVBand="0" w:evenVBand="0" w:oddHBand="0" w:evenHBand="0" w:firstRowFirstColumn="0" w:firstRowLastColumn="0" w:lastRowFirstColumn="0" w:lastRowLastColumn="0"/>
          <w:cantSplit/>
        </w:trPr>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rsidR="00D80C0B" w:rsidRPr="001F5117" w:rsidRDefault="00D80C0B" w:rsidP="005248B0">
            <w:pPr>
              <w:jc w:val="both"/>
              <w:rPr>
                <w:rFonts w:asciiTheme="minorHAnsi" w:hAnsiTheme="minorHAnsi" w:cs="Arial"/>
                <w:color w:val="auto"/>
                <w:kern w:val="32"/>
                <w:sz w:val="22"/>
                <w:szCs w:val="22"/>
                <w:lang w:val="en-US"/>
              </w:rPr>
            </w:pPr>
            <w:r w:rsidRPr="001F5117">
              <w:rPr>
                <w:rFonts w:asciiTheme="minorHAnsi" w:hAnsiTheme="minorHAnsi" w:cs="Arial"/>
                <w:color w:val="auto"/>
                <w:kern w:val="32"/>
                <w:sz w:val="22"/>
                <w:szCs w:val="22"/>
                <w:lang w:val="en-US"/>
              </w:rPr>
              <w:t xml:space="preserve">Name of the </w:t>
            </w:r>
            <w:r w:rsidR="002E1B69" w:rsidRPr="001F5117">
              <w:rPr>
                <w:rFonts w:asciiTheme="minorHAnsi" w:hAnsiTheme="minorHAnsi" w:cs="Arial"/>
                <w:color w:val="auto"/>
                <w:kern w:val="32"/>
                <w:sz w:val="22"/>
                <w:szCs w:val="22"/>
                <w:lang w:val="en-US"/>
              </w:rPr>
              <w:t xml:space="preserve">land </w:t>
            </w:r>
            <w:r w:rsidRPr="001F5117">
              <w:rPr>
                <w:rFonts w:asciiTheme="minorHAnsi" w:hAnsiTheme="minorHAnsi" w:cs="Arial"/>
                <w:color w:val="auto"/>
                <w:kern w:val="32"/>
                <w:sz w:val="22"/>
                <w:szCs w:val="22"/>
                <w:lang w:val="en-US"/>
              </w:rPr>
              <w:t>title or contract granted to the ASMO</w:t>
            </w:r>
            <w:r w:rsidR="002E1B69" w:rsidRPr="001F5117">
              <w:rPr>
                <w:rFonts w:asciiTheme="minorHAnsi" w:hAnsiTheme="minorHAnsi" w:cs="Arial"/>
                <w:color w:val="auto"/>
                <w:kern w:val="32"/>
                <w:sz w:val="22"/>
                <w:szCs w:val="22"/>
                <w:lang w:val="en-US"/>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rsidR="00D80C0B" w:rsidRPr="001F5117" w:rsidRDefault="00D80C0B" w:rsidP="005248B0">
            <w:pPr>
              <w:jc w:val="both"/>
              <w:rPr>
                <w:rFonts w:asciiTheme="minorHAnsi" w:hAnsiTheme="minorHAnsi" w:cs="Arial"/>
                <w:color w:val="auto"/>
                <w:kern w:val="32"/>
                <w:sz w:val="22"/>
                <w:szCs w:val="22"/>
                <w:lang w:val="en-US"/>
              </w:rPr>
            </w:pPr>
            <w:r w:rsidRPr="001F5117">
              <w:rPr>
                <w:rFonts w:asciiTheme="minorHAnsi" w:hAnsiTheme="minorHAnsi" w:cs="Arial"/>
                <w:color w:val="auto"/>
                <w:kern w:val="32"/>
                <w:sz w:val="22"/>
                <w:szCs w:val="22"/>
                <w:lang w:val="en-US"/>
              </w:rPr>
              <w:t xml:space="preserve">Location - if applicable, insert GPS coordinates and mark the property on the sketch map </w:t>
            </w:r>
          </w:p>
        </w:tc>
      </w:tr>
      <w:tr w:rsidR="00D80C0B" w:rsidRPr="001F5117" w:rsidTr="004C2813">
        <w:trPr>
          <w:cantSplit/>
        </w:trPr>
        <w:tc>
          <w:tcPr>
            <w:tcW w:w="4815" w:type="dxa"/>
            <w:tcBorders>
              <w:top w:val="single" w:sz="4" w:space="0" w:color="auto"/>
            </w:tcBorders>
            <w:vAlign w:val="top"/>
          </w:tcPr>
          <w:p w:rsidR="00D80C0B" w:rsidRPr="001F5117" w:rsidRDefault="00D80C0B" w:rsidP="005248B0">
            <w:pPr>
              <w:spacing w:before="40"/>
              <w:jc w:val="both"/>
              <w:rPr>
                <w:rFonts w:asciiTheme="minorHAnsi" w:hAnsiTheme="minorHAnsi"/>
                <w:sz w:val="22"/>
                <w:szCs w:val="22"/>
                <w:lang w:val="en-US"/>
              </w:rPr>
            </w:pPr>
            <w:r w:rsidRPr="001F5117">
              <w:rPr>
                <w:rFonts w:asciiTheme="minorHAnsi" w:hAnsiTheme="minorHAnsi"/>
                <w:noProof/>
                <w:lang w:eastAsia="es-MX"/>
              </w:rPr>
              <w:drawing>
                <wp:inline distT="0" distB="0" distL="0" distR="0" wp14:anchorId="29A988A0" wp14:editId="67EB3106">
                  <wp:extent cx="180975" cy="219075"/>
                  <wp:effectExtent l="0" t="0" r="9525" b="9525"/>
                  <wp:docPr id="34" name="Grafik 34"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asciiTheme="minorHAnsi" w:hAnsiTheme="minorHAnsi" w:cs="Arial"/>
                <w:lang w:val="en-US"/>
              </w:rPr>
              <w:fldChar w:fldCharType="begin">
                <w:ffData>
                  <w:name w:val="Text222"/>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c>
          <w:tcPr>
            <w:tcW w:w="4252" w:type="dxa"/>
            <w:tcBorders>
              <w:top w:val="single" w:sz="4" w:space="0" w:color="auto"/>
            </w:tcBorders>
            <w:vAlign w:val="top"/>
          </w:tcPr>
          <w:p w:rsidR="00D80C0B" w:rsidRPr="001F5117" w:rsidRDefault="00D80C0B" w:rsidP="005248B0">
            <w:pPr>
              <w:spacing w:before="40"/>
              <w:jc w:val="both"/>
              <w:rPr>
                <w:rFonts w:asciiTheme="minorHAnsi" w:hAnsiTheme="minorHAnsi" w:cs="Arial"/>
                <w:b/>
                <w:sz w:val="22"/>
                <w:szCs w:val="22"/>
                <w:lang w:val="en-US"/>
              </w:rPr>
            </w:pPr>
            <w:r w:rsidRPr="001F5117">
              <w:rPr>
                <w:rFonts w:asciiTheme="minorHAnsi" w:hAnsiTheme="minorHAnsi"/>
                <w:noProof/>
                <w:lang w:eastAsia="es-MX"/>
              </w:rPr>
              <w:drawing>
                <wp:inline distT="0" distB="0" distL="0" distR="0" wp14:anchorId="44C49749" wp14:editId="44EC98C5">
                  <wp:extent cx="180975" cy="219075"/>
                  <wp:effectExtent l="0" t="0" r="9525" b="9525"/>
                  <wp:docPr id="36" name="Grafik 36"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asciiTheme="minorHAnsi" w:hAnsiTheme="minorHAnsi" w:cs="Arial"/>
                <w:lang w:val="en-US"/>
              </w:rPr>
              <w:fldChar w:fldCharType="begin">
                <w:ffData>
                  <w:name w:val="Text222"/>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r>
      <w:tr w:rsidR="00D80C0B" w:rsidRPr="001F5117" w:rsidTr="004C2813">
        <w:trPr>
          <w:cantSplit/>
          <w:trHeight w:val="475"/>
        </w:trPr>
        <w:tc>
          <w:tcPr>
            <w:tcW w:w="4815" w:type="dxa"/>
            <w:vAlign w:val="top"/>
          </w:tcPr>
          <w:p w:rsidR="00D80C0B" w:rsidRPr="001F5117" w:rsidRDefault="00D80C0B" w:rsidP="005248B0">
            <w:pPr>
              <w:spacing w:before="40"/>
              <w:jc w:val="both"/>
              <w:rPr>
                <w:rFonts w:asciiTheme="minorHAnsi" w:hAnsiTheme="minorHAnsi"/>
                <w:sz w:val="22"/>
                <w:szCs w:val="22"/>
                <w:lang w:val="en-US"/>
              </w:rPr>
            </w:pPr>
            <w:r w:rsidRPr="001F5117">
              <w:rPr>
                <w:rFonts w:asciiTheme="minorHAnsi" w:hAnsiTheme="minorHAnsi"/>
                <w:noProof/>
                <w:lang w:eastAsia="es-MX"/>
              </w:rPr>
              <w:drawing>
                <wp:inline distT="0" distB="0" distL="0" distR="0" wp14:anchorId="43ADA1D2" wp14:editId="7725D079">
                  <wp:extent cx="180975" cy="219075"/>
                  <wp:effectExtent l="0" t="0" r="9525" b="9525"/>
                  <wp:docPr id="37" name="Grafik 37"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asciiTheme="minorHAnsi" w:hAnsiTheme="minorHAnsi" w:cs="Arial"/>
                <w:lang w:val="en-US"/>
              </w:rPr>
              <w:fldChar w:fldCharType="begin">
                <w:ffData>
                  <w:name w:val="Text222"/>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c>
          <w:tcPr>
            <w:tcW w:w="4252" w:type="dxa"/>
            <w:vAlign w:val="top"/>
          </w:tcPr>
          <w:p w:rsidR="00D80C0B" w:rsidRPr="001F5117" w:rsidRDefault="00D80C0B" w:rsidP="005248B0">
            <w:pPr>
              <w:spacing w:before="40"/>
              <w:jc w:val="both"/>
              <w:rPr>
                <w:rFonts w:asciiTheme="minorHAnsi" w:hAnsiTheme="minorHAnsi"/>
                <w:sz w:val="22"/>
                <w:szCs w:val="22"/>
                <w:lang w:val="en-US"/>
              </w:rPr>
            </w:pPr>
            <w:r w:rsidRPr="001F5117">
              <w:rPr>
                <w:rFonts w:asciiTheme="minorHAnsi" w:hAnsiTheme="minorHAnsi"/>
                <w:noProof/>
                <w:lang w:eastAsia="es-MX"/>
              </w:rPr>
              <w:drawing>
                <wp:inline distT="0" distB="0" distL="0" distR="0" wp14:anchorId="00BBB456" wp14:editId="3C01FCD1">
                  <wp:extent cx="180975" cy="219075"/>
                  <wp:effectExtent l="0" t="0" r="9525" b="9525"/>
                  <wp:docPr id="48" name="Grafik 48"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asciiTheme="minorHAnsi" w:hAnsiTheme="minorHAnsi" w:cs="Arial"/>
                <w:lang w:val="en-US"/>
              </w:rPr>
              <w:fldChar w:fldCharType="begin">
                <w:ffData>
                  <w:name w:val="Text222"/>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r>
      <w:tr w:rsidR="00D80C0B" w:rsidRPr="001F5117" w:rsidTr="004C2813">
        <w:trPr>
          <w:cantSplit/>
        </w:trPr>
        <w:tc>
          <w:tcPr>
            <w:tcW w:w="4815" w:type="dxa"/>
            <w:vAlign w:val="top"/>
          </w:tcPr>
          <w:p w:rsidR="00D80C0B" w:rsidRPr="001F5117" w:rsidRDefault="00D80C0B" w:rsidP="005248B0">
            <w:pPr>
              <w:jc w:val="both"/>
              <w:rPr>
                <w:rFonts w:asciiTheme="minorHAnsi" w:hAnsiTheme="minorHAnsi"/>
                <w:noProof/>
                <w:sz w:val="22"/>
                <w:szCs w:val="22"/>
                <w:lang w:val="en-US" w:eastAsia="es-ES"/>
              </w:rPr>
            </w:pPr>
            <w:r w:rsidRPr="001F5117">
              <w:rPr>
                <w:rFonts w:asciiTheme="minorHAnsi" w:hAnsiTheme="minorHAnsi" w:cs="Arial"/>
                <w:kern w:val="32"/>
                <w:sz w:val="22"/>
                <w:szCs w:val="22"/>
                <w:lang w:val="en-US"/>
              </w:rPr>
              <w:t xml:space="preserve">Name of </w:t>
            </w:r>
            <w:r w:rsidRPr="001F5117">
              <w:rPr>
                <w:rFonts w:asciiTheme="minorHAnsi" w:hAnsiTheme="minorHAnsi" w:cs="Arial"/>
                <w:kern w:val="32"/>
                <w:sz w:val="22"/>
                <w:szCs w:val="22"/>
                <w:lang w:val="en-US"/>
              </w:rPr>
              <w:t xml:space="preserve">the </w:t>
            </w:r>
            <w:r w:rsidR="002E1B69" w:rsidRPr="001F5117">
              <w:rPr>
                <w:rFonts w:asciiTheme="minorHAnsi" w:hAnsiTheme="minorHAnsi" w:cs="Arial"/>
                <w:kern w:val="32"/>
                <w:sz w:val="22"/>
                <w:szCs w:val="22"/>
                <w:lang w:val="en-US"/>
              </w:rPr>
              <w:t xml:space="preserve">land </w:t>
            </w:r>
            <w:r w:rsidRPr="001F5117">
              <w:rPr>
                <w:rFonts w:asciiTheme="minorHAnsi" w:hAnsiTheme="minorHAnsi" w:cs="Arial"/>
                <w:kern w:val="32"/>
                <w:sz w:val="22"/>
                <w:szCs w:val="22"/>
                <w:lang w:val="en-US"/>
              </w:rPr>
              <w:t>title or contract granted to miners or companies registered with th</w:t>
            </w:r>
            <w:r w:rsidRPr="001F5117">
              <w:rPr>
                <w:rFonts w:asciiTheme="minorHAnsi" w:hAnsiTheme="minorHAnsi" w:cs="Arial"/>
                <w:kern w:val="32"/>
                <w:sz w:val="22"/>
                <w:szCs w:val="22"/>
                <w:lang w:val="en-US"/>
              </w:rPr>
              <w:t>e ASMO:</w:t>
            </w:r>
          </w:p>
        </w:tc>
        <w:tc>
          <w:tcPr>
            <w:tcW w:w="4252" w:type="dxa"/>
            <w:vAlign w:val="top"/>
          </w:tcPr>
          <w:p w:rsidR="00D80C0B" w:rsidRPr="001F5117" w:rsidRDefault="00D80C0B" w:rsidP="005248B0">
            <w:pPr>
              <w:jc w:val="both"/>
              <w:rPr>
                <w:rFonts w:asciiTheme="minorHAnsi" w:hAnsiTheme="minorHAnsi" w:cs="Arial"/>
                <w:kern w:val="32"/>
                <w:sz w:val="22"/>
                <w:szCs w:val="22"/>
                <w:lang w:val="en-US"/>
              </w:rPr>
            </w:pPr>
            <w:r w:rsidRPr="001F5117">
              <w:rPr>
                <w:rFonts w:asciiTheme="minorHAnsi" w:hAnsiTheme="minorHAnsi" w:cs="Arial"/>
                <w:kern w:val="32"/>
                <w:sz w:val="22"/>
                <w:szCs w:val="22"/>
                <w:lang w:val="en-US"/>
              </w:rPr>
              <w:t>Location - if applicable, insert GPS coordinates and mark the property on the map/sketch</w:t>
            </w:r>
            <w:r w:rsidRPr="001F5117">
              <w:rPr>
                <w:rFonts w:asciiTheme="minorHAnsi" w:hAnsiTheme="minorHAnsi"/>
                <w:lang w:val="en-US"/>
              </w:rPr>
              <w:t xml:space="preserve"> </w:t>
            </w:r>
          </w:p>
        </w:tc>
      </w:tr>
      <w:tr w:rsidR="00D80C0B" w:rsidRPr="001F5117" w:rsidTr="004C2813">
        <w:trPr>
          <w:cantSplit/>
        </w:trPr>
        <w:tc>
          <w:tcPr>
            <w:tcW w:w="4815" w:type="dxa"/>
            <w:vAlign w:val="top"/>
          </w:tcPr>
          <w:p w:rsidR="00D80C0B" w:rsidRPr="001F5117" w:rsidRDefault="00D80C0B" w:rsidP="005248B0">
            <w:pPr>
              <w:spacing w:before="40"/>
              <w:jc w:val="both"/>
              <w:rPr>
                <w:rFonts w:asciiTheme="minorHAnsi" w:hAnsiTheme="minorHAnsi"/>
                <w:sz w:val="22"/>
                <w:szCs w:val="22"/>
                <w:lang w:val="en-US"/>
              </w:rPr>
            </w:pPr>
            <w:r w:rsidRPr="001F5117">
              <w:rPr>
                <w:rFonts w:asciiTheme="minorHAnsi" w:hAnsiTheme="minorHAnsi"/>
                <w:noProof/>
                <w:lang w:eastAsia="es-MX"/>
              </w:rPr>
              <w:drawing>
                <wp:inline distT="0" distB="0" distL="0" distR="0" wp14:anchorId="334CB2E6" wp14:editId="2077DFBF">
                  <wp:extent cx="180975" cy="219075"/>
                  <wp:effectExtent l="0" t="0" r="9525" b="9525"/>
                  <wp:docPr id="49" name="Grafik 4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asciiTheme="minorHAnsi" w:hAnsiTheme="minorHAnsi" w:cs="Arial"/>
                <w:lang w:val="en-US"/>
              </w:rPr>
              <w:fldChar w:fldCharType="begin">
                <w:ffData>
                  <w:name w:val="Text222"/>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c>
          <w:tcPr>
            <w:tcW w:w="4252" w:type="dxa"/>
            <w:vAlign w:val="top"/>
          </w:tcPr>
          <w:p w:rsidR="00D80C0B" w:rsidRPr="001F5117" w:rsidRDefault="00D80C0B" w:rsidP="005248B0">
            <w:pPr>
              <w:spacing w:before="40"/>
              <w:jc w:val="both"/>
              <w:rPr>
                <w:rFonts w:asciiTheme="minorHAnsi" w:hAnsiTheme="minorHAnsi"/>
                <w:sz w:val="22"/>
                <w:szCs w:val="22"/>
                <w:lang w:val="en-US"/>
              </w:rPr>
            </w:pPr>
            <w:r w:rsidRPr="001F5117">
              <w:rPr>
                <w:rFonts w:asciiTheme="minorHAnsi" w:hAnsiTheme="minorHAnsi"/>
                <w:noProof/>
                <w:lang w:eastAsia="es-MX"/>
              </w:rPr>
              <w:drawing>
                <wp:inline distT="0" distB="0" distL="0" distR="0" wp14:anchorId="31CF7316" wp14:editId="7E7EDE84">
                  <wp:extent cx="180975" cy="219075"/>
                  <wp:effectExtent l="0" t="0" r="9525" b="9525"/>
                  <wp:docPr id="50" name="Grafik 50"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asciiTheme="minorHAnsi" w:hAnsiTheme="minorHAnsi" w:cs="Arial"/>
                <w:lang w:val="en-US"/>
              </w:rPr>
              <w:fldChar w:fldCharType="begin">
                <w:ffData>
                  <w:name w:val="Text222"/>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r>
      <w:tr w:rsidR="00D80C0B" w:rsidRPr="001F5117" w:rsidTr="004C2813">
        <w:trPr>
          <w:cantSplit/>
        </w:trPr>
        <w:tc>
          <w:tcPr>
            <w:tcW w:w="4815" w:type="dxa"/>
            <w:vAlign w:val="top"/>
          </w:tcPr>
          <w:p w:rsidR="00D80C0B" w:rsidRPr="001F5117" w:rsidRDefault="00D80C0B" w:rsidP="005248B0">
            <w:pPr>
              <w:spacing w:before="40"/>
              <w:jc w:val="both"/>
              <w:rPr>
                <w:rFonts w:asciiTheme="minorHAnsi" w:hAnsiTheme="minorHAnsi"/>
                <w:noProof/>
                <w:sz w:val="22"/>
                <w:szCs w:val="22"/>
                <w:lang w:val="en-US" w:eastAsia="es-ES"/>
              </w:rPr>
            </w:pPr>
            <w:r w:rsidRPr="001F5117">
              <w:rPr>
                <w:rFonts w:asciiTheme="minorHAnsi" w:hAnsiTheme="minorHAnsi"/>
                <w:noProof/>
                <w:lang w:eastAsia="es-MX"/>
              </w:rPr>
              <w:drawing>
                <wp:inline distT="0" distB="0" distL="0" distR="0" wp14:anchorId="642B71C0" wp14:editId="71B7C011">
                  <wp:extent cx="180975" cy="219075"/>
                  <wp:effectExtent l="0" t="0" r="9525" b="9525"/>
                  <wp:docPr id="51" name="Grafik 51"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asciiTheme="minorHAnsi" w:hAnsiTheme="minorHAnsi" w:cs="Arial"/>
                <w:lang w:val="en-US"/>
              </w:rPr>
              <w:fldChar w:fldCharType="begin">
                <w:ffData>
                  <w:name w:val="Text222"/>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c>
          <w:tcPr>
            <w:tcW w:w="4252" w:type="dxa"/>
            <w:vAlign w:val="top"/>
          </w:tcPr>
          <w:p w:rsidR="00D80C0B" w:rsidRPr="001F5117" w:rsidRDefault="00D80C0B" w:rsidP="005248B0">
            <w:pPr>
              <w:spacing w:before="40"/>
              <w:jc w:val="both"/>
              <w:rPr>
                <w:rFonts w:asciiTheme="minorHAnsi" w:hAnsiTheme="minorHAnsi"/>
                <w:noProof/>
                <w:sz w:val="22"/>
                <w:szCs w:val="22"/>
                <w:lang w:val="en-US" w:eastAsia="es-ES"/>
              </w:rPr>
            </w:pPr>
            <w:r w:rsidRPr="001F5117">
              <w:rPr>
                <w:rFonts w:asciiTheme="minorHAnsi" w:hAnsiTheme="minorHAnsi"/>
                <w:noProof/>
                <w:lang w:eastAsia="es-MX"/>
              </w:rPr>
              <w:drawing>
                <wp:inline distT="0" distB="0" distL="0" distR="0" wp14:anchorId="31504CE7" wp14:editId="70A31601">
                  <wp:extent cx="180975" cy="219075"/>
                  <wp:effectExtent l="0" t="0" r="9525" b="9525"/>
                  <wp:docPr id="52" name="Grafik 52"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asciiTheme="minorHAnsi" w:hAnsiTheme="minorHAnsi" w:cs="Arial"/>
                <w:lang w:val="en-US"/>
              </w:rPr>
              <w:fldChar w:fldCharType="begin">
                <w:ffData>
                  <w:name w:val="Text222"/>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noProof/>
                <w:sz w:val="22"/>
                <w:szCs w:val="22"/>
                <w:lang w:val="en-US"/>
              </w:rPr>
              <w:t> </w:t>
            </w:r>
            <w:r w:rsidRPr="001F5117">
              <w:rPr>
                <w:rFonts w:asciiTheme="minorHAnsi" w:hAnsiTheme="minorHAnsi" w:cs="Arial"/>
                <w:lang w:val="en-US"/>
              </w:rPr>
              <w:fldChar w:fldCharType="end"/>
            </w:r>
          </w:p>
        </w:tc>
      </w:tr>
    </w:tbl>
    <w:p w:rsidR="00D80C0B" w:rsidRPr="001F5117" w:rsidRDefault="00D80C0B" w:rsidP="005248B0">
      <w:pPr>
        <w:pStyle w:val="Prrafodelista"/>
        <w:ind w:left="0"/>
        <w:jc w:val="both"/>
        <w:rPr>
          <w:b/>
          <w:lang w:val="en-US"/>
        </w:rPr>
      </w:pPr>
    </w:p>
    <w:p w:rsidR="00D80C0B" w:rsidRPr="001F5117" w:rsidRDefault="00D80C0B" w:rsidP="005248B0">
      <w:pPr>
        <w:pStyle w:val="Prrafodelista"/>
        <w:numPr>
          <w:ilvl w:val="1"/>
          <w:numId w:val="13"/>
        </w:numPr>
        <w:ind w:left="0" w:firstLine="0"/>
        <w:jc w:val="both"/>
        <w:rPr>
          <w:rFonts w:eastAsiaTheme="majorEastAsia" w:cstheme="majorBidi"/>
          <w:b/>
          <w:color w:val="404040" w:themeColor="text1" w:themeTint="BF"/>
          <w:sz w:val="24"/>
          <w:szCs w:val="24"/>
          <w:lang w:val="en-US" w:eastAsia="en-US"/>
        </w:rPr>
      </w:pPr>
      <w:r w:rsidRPr="001F5117">
        <w:rPr>
          <w:rFonts w:eastAsiaTheme="majorEastAsia" w:cstheme="majorBidi"/>
          <w:b/>
          <w:color w:val="404040" w:themeColor="text1" w:themeTint="BF"/>
          <w:sz w:val="24"/>
          <w:szCs w:val="24"/>
          <w:lang w:val="en-US" w:eastAsia="en-US"/>
        </w:rPr>
        <w:t xml:space="preserve">Royalties paid by miners (or companies) </w:t>
      </w:r>
      <w:r w:rsidR="00EA0D9F" w:rsidRPr="001F5117">
        <w:rPr>
          <w:rFonts w:eastAsiaTheme="majorEastAsia" w:cstheme="majorBidi"/>
          <w:b/>
          <w:color w:val="404040" w:themeColor="text1" w:themeTint="BF"/>
          <w:sz w:val="24"/>
          <w:szCs w:val="24"/>
          <w:lang w:val="en-US" w:eastAsia="en-US"/>
        </w:rPr>
        <w:t xml:space="preserve">included in </w:t>
      </w:r>
      <w:r w:rsidRPr="001F5117">
        <w:rPr>
          <w:rFonts w:eastAsiaTheme="majorEastAsia" w:cstheme="majorBidi"/>
          <w:b/>
          <w:color w:val="404040" w:themeColor="text1" w:themeTint="BF"/>
          <w:sz w:val="24"/>
          <w:szCs w:val="24"/>
          <w:lang w:val="en-US" w:eastAsia="en-US"/>
        </w:rPr>
        <w:t>the</w:t>
      </w:r>
      <w:r w:rsidRPr="001F5117">
        <w:rPr>
          <w:lang w:val="en-US"/>
        </w:rPr>
        <w:t xml:space="preserve"> </w:t>
      </w:r>
      <w:r w:rsidRPr="001F5117">
        <w:rPr>
          <w:rFonts w:eastAsiaTheme="majorEastAsia" w:cstheme="majorBidi"/>
          <w:b/>
          <w:color w:val="404040" w:themeColor="text1" w:themeTint="BF"/>
          <w:sz w:val="24"/>
          <w:szCs w:val="24"/>
          <w:lang w:val="en-US" w:eastAsia="en-US"/>
        </w:rPr>
        <w:t>Fairmined System of Production</w:t>
      </w:r>
    </w:p>
    <w:p w:rsidR="00D80C0B" w:rsidRPr="001F5117" w:rsidRDefault="00D80C0B" w:rsidP="005248B0">
      <w:pPr>
        <w:pStyle w:val="Prrafodelista"/>
        <w:keepNext/>
        <w:tabs>
          <w:tab w:val="num" w:pos="576"/>
        </w:tabs>
        <w:spacing w:after="0" w:line="240" w:lineRule="auto"/>
        <w:ind w:left="0"/>
        <w:jc w:val="both"/>
        <w:outlineLvl w:val="1"/>
        <w:rPr>
          <w:rFonts w:eastAsia="Times New Roman" w:cs="Arial"/>
          <w:b/>
          <w:kern w:val="32"/>
          <w:lang w:val="en-US"/>
        </w:rPr>
      </w:pPr>
    </w:p>
    <w:tbl>
      <w:tblPr>
        <w:tblStyle w:val="Tablaconcuadrcula"/>
        <w:tblW w:w="894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949"/>
      </w:tblGrid>
      <w:tr w:rsidR="00D80C0B" w:rsidRPr="001F5117" w:rsidTr="004C2813">
        <w:trPr>
          <w:cnfStyle w:val="100000000000" w:firstRow="1" w:lastRow="0" w:firstColumn="0" w:lastColumn="0" w:oddVBand="0" w:evenVBand="0" w:oddHBand="0" w:evenHBand="0" w:firstRowFirstColumn="0" w:firstRowLastColumn="0" w:lastRowFirstColumn="0" w:lastRowLastColumn="0"/>
        </w:trPr>
        <w:tc>
          <w:tcPr>
            <w:tcW w:w="8949" w:type="dxa"/>
            <w:tcBorders>
              <w:top w:val="single" w:sz="4" w:space="0" w:color="auto"/>
              <w:left w:val="single" w:sz="4" w:space="0" w:color="auto"/>
              <w:bottom w:val="single" w:sz="4" w:space="0" w:color="auto"/>
              <w:right w:val="single" w:sz="4" w:space="0" w:color="auto"/>
            </w:tcBorders>
            <w:shd w:val="clear" w:color="auto" w:fill="FFFFFF" w:themeFill="background1"/>
          </w:tcPr>
          <w:p w:rsidR="00A71420" w:rsidRPr="001F5117" w:rsidRDefault="00D80C0B" w:rsidP="005248B0">
            <w:pPr>
              <w:spacing w:before="40"/>
              <w:jc w:val="both"/>
              <w:rPr>
                <w:rFonts w:asciiTheme="minorHAnsi" w:hAnsiTheme="minorHAnsi" w:cs="Arial"/>
                <w:color w:val="auto"/>
                <w:sz w:val="22"/>
                <w:szCs w:val="22"/>
                <w:lang w:val="en-US"/>
              </w:rPr>
            </w:pPr>
            <w:r w:rsidRPr="001F5117">
              <w:rPr>
                <w:rFonts w:asciiTheme="minorHAnsi" w:hAnsiTheme="minorHAnsi" w:cs="Arial"/>
                <w:color w:val="auto"/>
                <w:sz w:val="22"/>
                <w:szCs w:val="22"/>
                <w:lang w:val="en-US"/>
              </w:rPr>
              <w:t xml:space="preserve">Please explain </w:t>
            </w:r>
            <w:r w:rsidR="00EA0D9F" w:rsidRPr="001F5117">
              <w:rPr>
                <w:rFonts w:asciiTheme="minorHAnsi" w:hAnsiTheme="minorHAnsi" w:cs="Arial"/>
                <w:color w:val="auto"/>
                <w:sz w:val="22"/>
                <w:szCs w:val="22"/>
                <w:lang w:val="en-US"/>
              </w:rPr>
              <w:t xml:space="preserve">if and how </w:t>
            </w:r>
            <w:r w:rsidRPr="001F5117">
              <w:rPr>
                <w:rFonts w:asciiTheme="minorHAnsi" w:hAnsiTheme="minorHAnsi" w:cs="Arial"/>
                <w:color w:val="auto"/>
                <w:sz w:val="22"/>
                <w:szCs w:val="22"/>
                <w:lang w:val="en-US"/>
              </w:rPr>
              <w:t>the royalties</w:t>
            </w:r>
            <w:r w:rsidR="00987846" w:rsidRPr="001F5117">
              <w:rPr>
                <w:rFonts w:asciiTheme="minorHAnsi" w:hAnsiTheme="minorHAnsi" w:cs="Arial"/>
                <w:color w:val="auto"/>
                <w:sz w:val="22"/>
                <w:szCs w:val="22"/>
                <w:lang w:val="en-US"/>
              </w:rPr>
              <w:t xml:space="preserve"> and other taxes</w:t>
            </w:r>
            <w:r w:rsidRPr="001F5117">
              <w:rPr>
                <w:rFonts w:asciiTheme="minorHAnsi" w:hAnsiTheme="minorHAnsi" w:cs="Arial"/>
                <w:color w:val="auto"/>
                <w:sz w:val="22"/>
                <w:szCs w:val="22"/>
                <w:lang w:val="en-US"/>
              </w:rPr>
              <w:t xml:space="preserve"> are paid</w:t>
            </w:r>
            <w:r w:rsidR="00987846" w:rsidRPr="001F5117">
              <w:rPr>
                <w:rFonts w:asciiTheme="minorHAnsi" w:hAnsiTheme="minorHAnsi" w:cs="Arial"/>
                <w:color w:val="auto"/>
                <w:sz w:val="22"/>
                <w:szCs w:val="22"/>
                <w:lang w:val="en-US"/>
              </w:rPr>
              <w:t xml:space="preserve">. </w:t>
            </w:r>
            <w:r w:rsidR="00A71420" w:rsidRPr="001F5117">
              <w:rPr>
                <w:rFonts w:asciiTheme="minorHAnsi" w:hAnsiTheme="minorHAnsi" w:cs="Arial"/>
                <w:color w:val="auto"/>
                <w:sz w:val="22"/>
                <w:szCs w:val="22"/>
                <w:lang w:val="en-US"/>
              </w:rPr>
              <w:t xml:space="preserve">- </w:t>
            </w:r>
            <w:r w:rsidRPr="001F5117">
              <w:rPr>
                <w:rFonts w:asciiTheme="minorHAnsi" w:hAnsiTheme="minorHAnsi" w:cs="Arial"/>
                <w:color w:val="auto"/>
                <w:sz w:val="22"/>
                <w:szCs w:val="22"/>
                <w:lang w:val="en-US"/>
              </w:rPr>
              <w:t xml:space="preserve"> </w:t>
            </w:r>
            <w:r w:rsidR="00987846" w:rsidRPr="001F5117">
              <w:rPr>
                <w:rFonts w:asciiTheme="minorHAnsi" w:hAnsiTheme="minorHAnsi" w:cs="Arial"/>
                <w:color w:val="auto"/>
                <w:sz w:val="22"/>
                <w:szCs w:val="22"/>
                <w:lang w:val="en-US"/>
              </w:rPr>
              <w:t xml:space="preserve">Does the </w:t>
            </w:r>
            <w:r w:rsidRPr="001F5117">
              <w:rPr>
                <w:rFonts w:asciiTheme="minorHAnsi" w:hAnsiTheme="minorHAnsi" w:cs="Arial"/>
                <w:color w:val="auto"/>
                <w:sz w:val="22"/>
                <w:szCs w:val="22"/>
                <w:lang w:val="en-US"/>
              </w:rPr>
              <w:t xml:space="preserve">ASMO </w:t>
            </w:r>
            <w:r w:rsidR="00987846" w:rsidRPr="001F5117">
              <w:rPr>
                <w:rFonts w:asciiTheme="minorHAnsi" w:hAnsiTheme="minorHAnsi" w:cs="Arial"/>
                <w:color w:val="auto"/>
                <w:sz w:val="22"/>
                <w:szCs w:val="22"/>
                <w:lang w:val="en-US"/>
              </w:rPr>
              <w:t xml:space="preserve">pay them directly </w:t>
            </w:r>
            <w:r w:rsidRPr="001F5117">
              <w:rPr>
                <w:rFonts w:asciiTheme="minorHAnsi" w:hAnsiTheme="minorHAnsi" w:cs="Arial"/>
                <w:color w:val="auto"/>
                <w:sz w:val="22"/>
                <w:szCs w:val="22"/>
                <w:lang w:val="en-US"/>
              </w:rPr>
              <w:t>o</w:t>
            </w:r>
            <w:r w:rsidR="00A71420" w:rsidRPr="001F5117">
              <w:rPr>
                <w:rFonts w:asciiTheme="minorHAnsi" w:hAnsiTheme="minorHAnsi" w:cs="Arial"/>
                <w:color w:val="auto"/>
                <w:sz w:val="22"/>
                <w:szCs w:val="22"/>
                <w:lang w:val="en-US"/>
              </w:rPr>
              <w:t xml:space="preserve">r </w:t>
            </w:r>
            <w:r w:rsidR="00987846" w:rsidRPr="001F5117">
              <w:rPr>
                <w:rFonts w:asciiTheme="minorHAnsi" w:hAnsiTheme="minorHAnsi" w:cs="Arial"/>
                <w:color w:val="auto"/>
                <w:sz w:val="22"/>
                <w:szCs w:val="22"/>
                <w:lang w:val="en-US"/>
              </w:rPr>
              <w:t xml:space="preserve">are they </w:t>
            </w:r>
            <w:r w:rsidR="00A71420" w:rsidRPr="001F5117">
              <w:rPr>
                <w:rFonts w:asciiTheme="minorHAnsi" w:hAnsiTheme="minorHAnsi" w:cs="Arial"/>
                <w:color w:val="auto"/>
                <w:sz w:val="22"/>
                <w:szCs w:val="22"/>
                <w:lang w:val="en-US"/>
              </w:rPr>
              <w:t>paid individually by</w:t>
            </w:r>
            <w:r w:rsidRPr="001F5117">
              <w:rPr>
                <w:rFonts w:asciiTheme="minorHAnsi" w:hAnsiTheme="minorHAnsi" w:cs="Arial"/>
                <w:color w:val="auto"/>
                <w:sz w:val="22"/>
                <w:szCs w:val="22"/>
                <w:lang w:val="en-US"/>
              </w:rPr>
              <w:t xml:space="preserve"> </w:t>
            </w:r>
            <w:r w:rsidR="00A71420" w:rsidRPr="001F5117">
              <w:rPr>
                <w:rFonts w:asciiTheme="minorHAnsi" w:hAnsiTheme="minorHAnsi" w:cs="Arial"/>
                <w:color w:val="auto"/>
                <w:sz w:val="22"/>
                <w:szCs w:val="22"/>
                <w:lang w:val="en-US"/>
              </w:rPr>
              <w:t xml:space="preserve">the </w:t>
            </w:r>
            <w:r w:rsidR="00987846" w:rsidRPr="001F5117">
              <w:rPr>
                <w:rFonts w:asciiTheme="minorHAnsi" w:hAnsiTheme="minorHAnsi" w:cs="Arial"/>
                <w:color w:val="auto"/>
                <w:sz w:val="22"/>
                <w:szCs w:val="22"/>
                <w:lang w:val="en-US"/>
              </w:rPr>
              <w:t xml:space="preserve">registered </w:t>
            </w:r>
            <w:r w:rsidRPr="001F5117">
              <w:rPr>
                <w:rFonts w:asciiTheme="minorHAnsi" w:hAnsiTheme="minorHAnsi" w:cs="Arial"/>
                <w:color w:val="auto"/>
                <w:sz w:val="22"/>
                <w:szCs w:val="22"/>
                <w:lang w:val="en-US"/>
              </w:rPr>
              <w:t>miners</w:t>
            </w:r>
            <w:r w:rsidR="00A71420" w:rsidRPr="001F5117">
              <w:rPr>
                <w:rFonts w:asciiTheme="minorHAnsi" w:hAnsiTheme="minorHAnsi" w:cs="Arial"/>
                <w:color w:val="auto"/>
                <w:sz w:val="22"/>
                <w:szCs w:val="22"/>
                <w:lang w:val="en-US"/>
              </w:rPr>
              <w:t xml:space="preserve"> or their </w:t>
            </w:r>
            <w:r w:rsidRPr="001F5117">
              <w:rPr>
                <w:rFonts w:asciiTheme="minorHAnsi" w:hAnsiTheme="minorHAnsi" w:cs="Arial"/>
                <w:color w:val="auto"/>
                <w:sz w:val="22"/>
                <w:szCs w:val="22"/>
                <w:lang w:val="en-US"/>
              </w:rPr>
              <w:t>companies</w:t>
            </w:r>
            <w:r w:rsidR="00A71420" w:rsidRPr="001F5117">
              <w:rPr>
                <w:rFonts w:asciiTheme="minorHAnsi" w:hAnsiTheme="minorHAnsi" w:cs="Arial"/>
                <w:color w:val="auto"/>
                <w:sz w:val="22"/>
                <w:szCs w:val="22"/>
                <w:lang w:val="en-US"/>
              </w:rPr>
              <w:t>?</w:t>
            </w:r>
          </w:p>
          <w:p w:rsidR="00D80C0B" w:rsidRPr="001F5117" w:rsidRDefault="00D80C0B" w:rsidP="005248B0">
            <w:pPr>
              <w:spacing w:before="40"/>
              <w:jc w:val="both"/>
              <w:rPr>
                <w:rFonts w:asciiTheme="minorHAnsi" w:hAnsiTheme="minorHAnsi" w:cs="Arial"/>
                <w:color w:val="auto"/>
                <w:sz w:val="22"/>
                <w:szCs w:val="22"/>
                <w:highlight w:val="green"/>
                <w:lang w:val="en-US"/>
              </w:rPr>
            </w:pPr>
          </w:p>
        </w:tc>
      </w:tr>
      <w:tr w:rsidR="00D80C0B" w:rsidRPr="001F5117" w:rsidTr="00E5154A">
        <w:tc>
          <w:tcPr>
            <w:tcW w:w="8949" w:type="dxa"/>
            <w:tcBorders>
              <w:top w:val="single" w:sz="4" w:space="0" w:color="auto"/>
              <w:bottom w:val="single" w:sz="4" w:space="0" w:color="auto"/>
            </w:tcBorders>
          </w:tcPr>
          <w:p w:rsidR="00D80C0B" w:rsidRPr="001F5117" w:rsidRDefault="00D80C0B" w:rsidP="005248B0">
            <w:pPr>
              <w:spacing w:before="40"/>
              <w:jc w:val="both"/>
              <w:rPr>
                <w:rFonts w:asciiTheme="minorHAnsi" w:hAnsiTheme="minorHAnsi" w:cs="Arial"/>
                <w:sz w:val="22"/>
                <w:szCs w:val="22"/>
                <w:lang w:val="en-US"/>
              </w:rPr>
            </w:pPr>
            <w:r w:rsidRPr="001F5117">
              <w:rPr>
                <w:rFonts w:asciiTheme="minorHAnsi" w:hAnsiTheme="minorHAnsi"/>
                <w:noProof/>
                <w:lang w:eastAsia="es-MX"/>
              </w:rPr>
              <w:drawing>
                <wp:inline distT="0" distB="0" distL="0" distR="0" wp14:anchorId="3B900745" wp14:editId="1F73B2EB">
                  <wp:extent cx="133350" cy="152400"/>
                  <wp:effectExtent l="0" t="0" r="0" b="0"/>
                  <wp:docPr id="9" name="Grafik 77" descr="Descripción: 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7" descr="Descripción: doku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F5117">
              <w:rPr>
                <w:rFonts w:asciiTheme="minorHAnsi" w:hAnsiTheme="minorHAnsi" w:cs="Arial"/>
                <w:lang w:val="en-US"/>
              </w:rPr>
              <w:fldChar w:fldCharType="begin">
                <w:ffData>
                  <w:name w:val="Text222"/>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sz w:val="22"/>
                <w:szCs w:val="22"/>
                <w:lang w:val="en-US"/>
              </w:rPr>
              <w:t> </w:t>
            </w:r>
            <w:r w:rsidRPr="001F5117">
              <w:rPr>
                <w:rFonts w:asciiTheme="minorHAnsi" w:hAnsiTheme="minorHAnsi" w:cs="Arial"/>
                <w:sz w:val="22"/>
                <w:szCs w:val="22"/>
                <w:lang w:val="en-US"/>
              </w:rPr>
              <w:t> </w:t>
            </w:r>
            <w:r w:rsidRPr="001F5117">
              <w:rPr>
                <w:rFonts w:asciiTheme="minorHAnsi" w:hAnsiTheme="minorHAnsi" w:cs="Arial"/>
                <w:sz w:val="22"/>
                <w:szCs w:val="22"/>
                <w:lang w:val="en-US"/>
              </w:rPr>
              <w:t> </w:t>
            </w:r>
            <w:r w:rsidRPr="001F5117">
              <w:rPr>
                <w:rFonts w:asciiTheme="minorHAnsi" w:hAnsiTheme="minorHAnsi" w:cs="Arial"/>
                <w:sz w:val="22"/>
                <w:szCs w:val="22"/>
                <w:lang w:val="en-US"/>
              </w:rPr>
              <w:t> </w:t>
            </w:r>
            <w:r w:rsidRPr="001F5117">
              <w:rPr>
                <w:rFonts w:asciiTheme="minorHAnsi" w:hAnsiTheme="minorHAnsi" w:cs="Arial"/>
                <w:sz w:val="22"/>
                <w:szCs w:val="22"/>
                <w:lang w:val="en-US"/>
              </w:rPr>
              <w:t> </w:t>
            </w:r>
            <w:r w:rsidRPr="001F5117">
              <w:rPr>
                <w:rFonts w:asciiTheme="minorHAnsi" w:hAnsiTheme="minorHAnsi" w:cs="Arial"/>
                <w:lang w:val="en-US"/>
              </w:rPr>
              <w:fldChar w:fldCharType="end"/>
            </w:r>
          </w:p>
        </w:tc>
      </w:tr>
      <w:tr w:rsidR="00987846" w:rsidRPr="001F5117" w:rsidTr="00E5154A">
        <w:tc>
          <w:tcPr>
            <w:tcW w:w="8949" w:type="dxa"/>
            <w:tcBorders>
              <w:top w:val="single" w:sz="4" w:space="0" w:color="auto"/>
              <w:bottom w:val="single" w:sz="4" w:space="0" w:color="auto"/>
            </w:tcBorders>
          </w:tcPr>
          <w:p w:rsidR="00987846" w:rsidRPr="001F5117" w:rsidRDefault="00987846" w:rsidP="005248B0">
            <w:pPr>
              <w:spacing w:before="40" w:after="160" w:line="259" w:lineRule="auto"/>
              <w:jc w:val="both"/>
              <w:rPr>
                <w:rFonts w:asciiTheme="minorHAnsi" w:hAnsiTheme="minorHAnsi"/>
                <w:noProof/>
                <w:lang w:eastAsia="es-CO"/>
              </w:rPr>
            </w:pPr>
            <w:r w:rsidRPr="001F5117">
              <w:rPr>
                <w:rFonts w:asciiTheme="minorHAnsi" w:hAnsiTheme="minorHAnsi" w:cs="Arial"/>
                <w:sz w:val="22"/>
                <w:szCs w:val="22"/>
                <w:lang w:val="en-US"/>
              </w:rPr>
              <w:t>Which authorities receive and inspect the payment of the royalties and other taxes?</w:t>
            </w:r>
          </w:p>
        </w:tc>
      </w:tr>
      <w:tr w:rsidR="00987846" w:rsidRPr="001F5117" w:rsidTr="004C2813">
        <w:tc>
          <w:tcPr>
            <w:tcW w:w="8949" w:type="dxa"/>
            <w:tcBorders>
              <w:top w:val="single" w:sz="4" w:space="0" w:color="auto"/>
            </w:tcBorders>
          </w:tcPr>
          <w:p w:rsidR="00987846" w:rsidRPr="001F5117" w:rsidRDefault="00987846" w:rsidP="005248B0">
            <w:pPr>
              <w:spacing w:before="40"/>
              <w:jc w:val="both"/>
              <w:rPr>
                <w:rFonts w:asciiTheme="minorHAnsi" w:hAnsiTheme="minorHAnsi"/>
                <w:noProof/>
                <w:lang w:val="es-CO" w:eastAsia="es-CO"/>
              </w:rPr>
            </w:pPr>
            <w:r w:rsidRPr="001F5117">
              <w:rPr>
                <w:rFonts w:asciiTheme="minorHAnsi" w:hAnsiTheme="minorHAnsi"/>
                <w:noProof/>
                <w:lang w:eastAsia="es-MX"/>
              </w:rPr>
              <w:drawing>
                <wp:inline distT="0" distB="0" distL="0" distR="0" wp14:anchorId="34A39479" wp14:editId="0283BB28">
                  <wp:extent cx="133350" cy="152400"/>
                  <wp:effectExtent l="0" t="0" r="0" b="0"/>
                  <wp:docPr id="3" name="Grafik 77" descr="Descripción: 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7" descr="Descripción: doku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F5117">
              <w:rPr>
                <w:rFonts w:asciiTheme="minorHAnsi" w:hAnsiTheme="minorHAnsi" w:cs="Arial"/>
                <w:lang w:val="en-US"/>
              </w:rPr>
              <w:fldChar w:fldCharType="begin">
                <w:ffData>
                  <w:name w:val="Text222"/>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sz w:val="22"/>
                <w:szCs w:val="22"/>
                <w:lang w:val="en-US"/>
              </w:rPr>
              <w:t> </w:t>
            </w:r>
            <w:r w:rsidRPr="001F5117">
              <w:rPr>
                <w:rFonts w:asciiTheme="minorHAnsi" w:hAnsiTheme="minorHAnsi" w:cs="Arial"/>
                <w:sz w:val="22"/>
                <w:szCs w:val="22"/>
                <w:lang w:val="en-US"/>
              </w:rPr>
              <w:t> </w:t>
            </w:r>
            <w:r w:rsidRPr="001F5117">
              <w:rPr>
                <w:rFonts w:asciiTheme="minorHAnsi" w:hAnsiTheme="minorHAnsi" w:cs="Arial"/>
                <w:sz w:val="22"/>
                <w:szCs w:val="22"/>
                <w:lang w:val="en-US"/>
              </w:rPr>
              <w:t> </w:t>
            </w:r>
            <w:r w:rsidRPr="001F5117">
              <w:rPr>
                <w:rFonts w:asciiTheme="minorHAnsi" w:hAnsiTheme="minorHAnsi" w:cs="Arial"/>
                <w:sz w:val="22"/>
                <w:szCs w:val="22"/>
                <w:lang w:val="en-US"/>
              </w:rPr>
              <w:t> </w:t>
            </w:r>
            <w:r w:rsidRPr="001F5117">
              <w:rPr>
                <w:rFonts w:asciiTheme="minorHAnsi" w:hAnsiTheme="minorHAnsi" w:cs="Arial"/>
                <w:sz w:val="22"/>
                <w:szCs w:val="22"/>
                <w:lang w:val="en-US"/>
              </w:rPr>
              <w:t> </w:t>
            </w:r>
            <w:r w:rsidRPr="001F5117">
              <w:rPr>
                <w:rFonts w:asciiTheme="minorHAnsi" w:hAnsiTheme="minorHAnsi" w:cs="Arial"/>
                <w:lang w:val="en-US"/>
              </w:rPr>
              <w:fldChar w:fldCharType="end"/>
            </w:r>
          </w:p>
        </w:tc>
      </w:tr>
    </w:tbl>
    <w:p w:rsidR="00F5151D" w:rsidRPr="001F5117" w:rsidRDefault="00F5151D" w:rsidP="005248B0">
      <w:pPr>
        <w:keepNext/>
        <w:numPr>
          <w:ilvl w:val="1"/>
          <w:numId w:val="0"/>
        </w:numPr>
        <w:tabs>
          <w:tab w:val="num" w:pos="576"/>
        </w:tabs>
        <w:spacing w:after="0" w:line="240" w:lineRule="auto"/>
        <w:jc w:val="both"/>
        <w:outlineLvl w:val="1"/>
        <w:rPr>
          <w:rFonts w:eastAsia="Times New Roman" w:cs="Arial"/>
          <w:b/>
          <w:kern w:val="32"/>
          <w:lang w:val="en-US"/>
        </w:rPr>
      </w:pPr>
    </w:p>
    <w:p w:rsidR="009B022B" w:rsidRPr="001F5117" w:rsidRDefault="009B022B" w:rsidP="005248B0">
      <w:pPr>
        <w:pStyle w:val="Prrafodelista"/>
        <w:keepNext/>
        <w:spacing w:after="0"/>
        <w:ind w:left="0"/>
        <w:jc w:val="both"/>
        <w:outlineLvl w:val="1"/>
        <w:rPr>
          <w:rFonts w:eastAsiaTheme="majorEastAsia" w:cstheme="majorBidi"/>
          <w:b/>
          <w:i/>
          <w:color w:val="404040" w:themeColor="text1" w:themeTint="BF"/>
          <w:sz w:val="24"/>
          <w:szCs w:val="24"/>
          <w:lang w:val="en-US"/>
        </w:rPr>
      </w:pPr>
    </w:p>
    <w:p w:rsidR="00B374E8" w:rsidRPr="001F5117" w:rsidRDefault="00B374E8" w:rsidP="005248B0">
      <w:pPr>
        <w:pStyle w:val="Prrafodelista"/>
        <w:keepNext/>
        <w:numPr>
          <w:ilvl w:val="0"/>
          <w:numId w:val="13"/>
        </w:numPr>
        <w:spacing w:after="0"/>
        <w:ind w:left="0" w:firstLine="0"/>
        <w:jc w:val="both"/>
        <w:outlineLvl w:val="1"/>
        <w:rPr>
          <w:rFonts w:eastAsiaTheme="majorEastAsia" w:cstheme="majorBidi"/>
          <w:b/>
          <w:i/>
          <w:color w:val="404040" w:themeColor="text1" w:themeTint="BF"/>
          <w:sz w:val="24"/>
          <w:szCs w:val="24"/>
          <w:lang w:val="en-US"/>
        </w:rPr>
      </w:pPr>
      <w:r w:rsidRPr="001F5117">
        <w:rPr>
          <w:rFonts w:eastAsiaTheme="majorEastAsia" w:cstheme="majorBidi"/>
          <w:b/>
          <w:i/>
          <w:color w:val="404040" w:themeColor="text1" w:themeTint="BF"/>
          <w:sz w:val="24"/>
          <w:szCs w:val="24"/>
          <w:lang w:val="en-US"/>
        </w:rPr>
        <w:t xml:space="preserve">Description of the ASMO's ' Fairmined System of Production </w:t>
      </w:r>
    </w:p>
    <w:p w:rsidR="00F5151D" w:rsidRPr="001F5117" w:rsidRDefault="00F5151D" w:rsidP="005248B0">
      <w:pPr>
        <w:keepNext/>
        <w:tabs>
          <w:tab w:val="num" w:pos="432"/>
        </w:tabs>
        <w:spacing w:after="0" w:line="240" w:lineRule="auto"/>
        <w:jc w:val="both"/>
        <w:outlineLvl w:val="0"/>
        <w:rPr>
          <w:rFonts w:eastAsia="Times New Roman" w:cs="Arial"/>
          <w:b/>
          <w:bCs/>
          <w:kern w:val="32"/>
          <w:highlight w:val="yellow"/>
          <w:lang w:val="en-US"/>
        </w:rPr>
      </w:pPr>
    </w:p>
    <w:p w:rsidR="009B022B" w:rsidRPr="001F5117" w:rsidRDefault="009B022B" w:rsidP="005248B0">
      <w:pPr>
        <w:jc w:val="both"/>
        <w:rPr>
          <w:lang w:val="en-US"/>
        </w:rPr>
      </w:pPr>
      <w:r w:rsidRPr="001F5117">
        <w:rPr>
          <w:lang w:val="en-US"/>
        </w:rPr>
        <w:t xml:space="preserve">The ASMO requesting the Fairmined application </w:t>
      </w:r>
      <w:r w:rsidR="00A71420" w:rsidRPr="001F5117">
        <w:rPr>
          <w:lang w:val="en-US"/>
        </w:rPr>
        <w:t xml:space="preserve">must </w:t>
      </w:r>
      <w:r w:rsidRPr="001F5117">
        <w:rPr>
          <w:lang w:val="en-US"/>
        </w:rPr>
        <w:t>define its Fairmined System of Production before applying</w:t>
      </w:r>
      <w:r w:rsidR="00D10AA1" w:rsidRPr="001F5117">
        <w:rPr>
          <w:lang w:val="en-US"/>
        </w:rPr>
        <w:t xml:space="preserve">, </w:t>
      </w:r>
    </w:p>
    <w:p w:rsidR="00F5151D" w:rsidRPr="001F5117" w:rsidRDefault="009B022B" w:rsidP="005248B0">
      <w:pPr>
        <w:jc w:val="both"/>
        <w:rPr>
          <w:lang w:val="en-US"/>
        </w:rPr>
      </w:pPr>
      <w:r w:rsidRPr="001F5117">
        <w:rPr>
          <w:lang w:val="en-US"/>
        </w:rPr>
        <w:t xml:space="preserve">The description of the System of Production includes: </w:t>
      </w:r>
    </w:p>
    <w:p w:rsidR="009B022B" w:rsidRPr="001F5117" w:rsidRDefault="009B022B" w:rsidP="005248B0">
      <w:pPr>
        <w:pStyle w:val="Prrafodelista"/>
        <w:keepNext/>
        <w:numPr>
          <w:ilvl w:val="1"/>
          <w:numId w:val="13"/>
        </w:numPr>
        <w:tabs>
          <w:tab w:val="num" w:pos="576"/>
        </w:tabs>
        <w:spacing w:after="0"/>
        <w:ind w:left="0" w:firstLine="0"/>
        <w:jc w:val="both"/>
        <w:outlineLvl w:val="1"/>
        <w:rPr>
          <w:rFonts w:eastAsiaTheme="majorEastAsia" w:cstheme="majorBidi"/>
          <w:b/>
          <w:i/>
          <w:color w:val="404040" w:themeColor="text1" w:themeTint="BF"/>
          <w:sz w:val="24"/>
          <w:szCs w:val="24"/>
          <w:lang w:val="en-US" w:eastAsia="en-US"/>
        </w:rPr>
      </w:pPr>
      <w:r w:rsidRPr="001F5117">
        <w:rPr>
          <w:rFonts w:eastAsiaTheme="majorEastAsia" w:cstheme="majorBidi"/>
          <w:b/>
          <w:i/>
          <w:color w:val="404040" w:themeColor="text1" w:themeTint="BF"/>
          <w:sz w:val="24"/>
          <w:szCs w:val="24"/>
          <w:lang w:val="en-US" w:eastAsia="en-US"/>
        </w:rPr>
        <w:lastRenderedPageBreak/>
        <w:t xml:space="preserve">A current and </w:t>
      </w:r>
      <w:r w:rsidR="00D80C0B" w:rsidRPr="001F5117">
        <w:rPr>
          <w:rFonts w:eastAsiaTheme="majorEastAsia" w:cstheme="majorBidi"/>
          <w:b/>
          <w:i/>
          <w:color w:val="404040" w:themeColor="text1" w:themeTint="BF"/>
          <w:sz w:val="24"/>
          <w:szCs w:val="24"/>
          <w:lang w:val="en-US" w:eastAsia="en-US"/>
        </w:rPr>
        <w:t>complete regist</w:t>
      </w:r>
      <w:r w:rsidR="00AC075C" w:rsidRPr="001F5117">
        <w:rPr>
          <w:rFonts w:eastAsiaTheme="majorEastAsia" w:cstheme="majorBidi"/>
          <w:b/>
          <w:i/>
          <w:color w:val="404040" w:themeColor="text1" w:themeTint="BF"/>
          <w:sz w:val="24"/>
          <w:szCs w:val="24"/>
          <w:lang w:val="en-US" w:eastAsia="en-US"/>
        </w:rPr>
        <w:t>er</w:t>
      </w:r>
      <w:r w:rsidRPr="001F5117">
        <w:rPr>
          <w:rFonts w:eastAsiaTheme="majorEastAsia" w:cstheme="majorBidi"/>
          <w:b/>
          <w:i/>
          <w:color w:val="404040" w:themeColor="text1" w:themeTint="BF"/>
          <w:sz w:val="24"/>
          <w:szCs w:val="24"/>
          <w:lang w:val="en-US" w:eastAsia="en-US"/>
        </w:rPr>
        <w:t xml:space="preserve"> of all </w:t>
      </w:r>
      <w:r w:rsidR="00D80C0B" w:rsidRPr="001F5117">
        <w:rPr>
          <w:rFonts w:eastAsiaTheme="majorEastAsia" w:cstheme="majorBidi"/>
          <w:b/>
          <w:i/>
          <w:color w:val="404040" w:themeColor="text1" w:themeTint="BF"/>
          <w:sz w:val="24"/>
          <w:szCs w:val="24"/>
          <w:lang w:val="en-US" w:eastAsia="en-US"/>
        </w:rPr>
        <w:t>miners</w:t>
      </w:r>
      <w:r w:rsidRPr="001F5117">
        <w:rPr>
          <w:rFonts w:eastAsiaTheme="majorEastAsia" w:cstheme="majorBidi"/>
          <w:b/>
          <w:i/>
          <w:color w:val="404040" w:themeColor="text1" w:themeTint="BF"/>
          <w:sz w:val="24"/>
          <w:szCs w:val="24"/>
          <w:lang w:val="en-US" w:eastAsia="en-US"/>
        </w:rPr>
        <w:t xml:space="preserve"> that are part of the ASMO and / or work in its mining area</w:t>
      </w:r>
      <w:r w:rsidR="002066B5" w:rsidRPr="001F5117">
        <w:rPr>
          <w:rFonts w:eastAsiaTheme="majorEastAsia" w:cstheme="majorBidi"/>
          <w:b/>
          <w:i/>
          <w:color w:val="404040" w:themeColor="text1" w:themeTint="BF"/>
          <w:sz w:val="24"/>
          <w:szCs w:val="24"/>
          <w:lang w:val="en-US" w:eastAsia="en-US"/>
        </w:rPr>
        <w:t>. The register must state</w:t>
      </w:r>
      <w:r w:rsidR="00C02B6A" w:rsidRPr="001F5117">
        <w:rPr>
          <w:rFonts w:eastAsiaTheme="majorEastAsia" w:cstheme="majorBidi"/>
          <w:b/>
          <w:i/>
          <w:color w:val="404040" w:themeColor="text1" w:themeTint="BF"/>
          <w:sz w:val="24"/>
          <w:szCs w:val="24"/>
          <w:lang w:val="en-US" w:eastAsia="en-US"/>
        </w:rPr>
        <w:t xml:space="preserve"> which of them are included in the System of Production</w:t>
      </w:r>
      <w:r w:rsidR="002066B5" w:rsidRPr="001F5117">
        <w:rPr>
          <w:rFonts w:eastAsiaTheme="majorEastAsia" w:cstheme="majorBidi"/>
          <w:b/>
          <w:i/>
          <w:color w:val="404040" w:themeColor="text1" w:themeTint="BF"/>
          <w:sz w:val="24"/>
          <w:szCs w:val="24"/>
          <w:lang w:val="en-US" w:eastAsia="en-US"/>
        </w:rPr>
        <w:t xml:space="preserve"> and which are not</w:t>
      </w:r>
      <w:r w:rsidR="00C02B6A" w:rsidRPr="001F5117">
        <w:rPr>
          <w:rFonts w:eastAsiaTheme="majorEastAsia" w:cstheme="majorBidi"/>
          <w:b/>
          <w:i/>
          <w:color w:val="404040" w:themeColor="text1" w:themeTint="BF"/>
          <w:sz w:val="24"/>
          <w:szCs w:val="24"/>
          <w:lang w:val="en-US" w:eastAsia="en-US"/>
        </w:rPr>
        <w:t>.</w:t>
      </w:r>
    </w:p>
    <w:p w:rsidR="00AC075C" w:rsidRPr="001F5117" w:rsidRDefault="00AC075C" w:rsidP="005248B0">
      <w:pPr>
        <w:keepNext/>
        <w:spacing w:after="0"/>
        <w:jc w:val="both"/>
        <w:outlineLvl w:val="0"/>
        <w:rPr>
          <w:b/>
          <w:lang w:val="en-US"/>
        </w:rPr>
      </w:pPr>
      <w:r w:rsidRPr="001F5117">
        <w:rPr>
          <w:noProof/>
          <w:lang w:eastAsia="es-MX"/>
        </w:rPr>
        <w:drawing>
          <wp:inline distT="0" distB="0" distL="0" distR="0" wp14:anchorId="12AF8ECD" wp14:editId="74061AD3">
            <wp:extent cx="200025" cy="219075"/>
            <wp:effectExtent l="0" t="0" r="9525" b="9525"/>
            <wp:docPr id="47" name="Grafik 44" descr="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k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1F5117">
        <w:rPr>
          <w:b/>
          <w:lang w:val="en-US"/>
        </w:rPr>
        <w:t>Please annex the miners register, as indicated below:</w:t>
      </w:r>
    </w:p>
    <w:p w:rsidR="00AC075C" w:rsidRPr="001F5117" w:rsidRDefault="00AC075C" w:rsidP="005248B0">
      <w:pPr>
        <w:keepNext/>
        <w:tabs>
          <w:tab w:val="num" w:pos="432"/>
        </w:tabs>
        <w:spacing w:after="0"/>
        <w:jc w:val="both"/>
        <w:outlineLvl w:val="0"/>
        <w:rPr>
          <w:rFonts w:cs="Arial"/>
          <w:b/>
          <w:lang w:val="en-US"/>
        </w:rPr>
      </w:pPr>
    </w:p>
    <w:p w:rsidR="00AC075C" w:rsidRPr="001F5117" w:rsidRDefault="001B271D" w:rsidP="005248B0">
      <w:pPr>
        <w:keepNext/>
        <w:spacing w:after="0"/>
        <w:jc w:val="both"/>
        <w:outlineLvl w:val="0"/>
        <w:rPr>
          <w:lang w:val="en-US"/>
        </w:rPr>
      </w:pPr>
      <w:r w:rsidRPr="001F5117">
        <w:rPr>
          <w:rStyle w:val="hps"/>
          <w:lang w:val="en-US"/>
        </w:rPr>
        <w:t>Please</w:t>
      </w:r>
      <w:r w:rsidR="00DF6333" w:rsidRPr="001F5117">
        <w:rPr>
          <w:rStyle w:val="hps"/>
          <w:lang w:val="en-US"/>
        </w:rPr>
        <w:t xml:space="preserve"> use</w:t>
      </w:r>
      <w:r w:rsidR="00DF6333" w:rsidRPr="001F5117">
        <w:rPr>
          <w:lang w:val="en-US"/>
        </w:rPr>
        <w:t xml:space="preserve"> </w:t>
      </w:r>
      <w:r w:rsidR="00DF6333" w:rsidRPr="001F5117">
        <w:rPr>
          <w:rStyle w:val="hps"/>
          <w:lang w:val="en-US"/>
        </w:rPr>
        <w:t>the attached</w:t>
      </w:r>
      <w:r w:rsidR="00DF6333" w:rsidRPr="001F5117">
        <w:rPr>
          <w:lang w:val="en-US"/>
        </w:rPr>
        <w:t xml:space="preserve"> </w:t>
      </w:r>
      <w:r w:rsidR="00DF6333" w:rsidRPr="001F5117">
        <w:rPr>
          <w:rStyle w:val="hps"/>
          <w:lang w:val="en-US"/>
        </w:rPr>
        <w:t>format (</w:t>
      </w:r>
      <w:r w:rsidR="00590F3F" w:rsidRPr="001F5117">
        <w:rPr>
          <w:lang w:val="en-US"/>
        </w:rPr>
        <w:t>ASMO Miners register_ARM_IMOV2_EN</w:t>
      </w:r>
      <w:r w:rsidR="00DF6333" w:rsidRPr="001F5117">
        <w:rPr>
          <w:lang w:val="en-US"/>
        </w:rPr>
        <w:t xml:space="preserve">) to </w:t>
      </w:r>
      <w:r w:rsidR="00054649" w:rsidRPr="001F5117">
        <w:rPr>
          <w:lang w:val="en-US"/>
        </w:rPr>
        <w:t>complete</w:t>
      </w:r>
      <w:r w:rsidR="00DF6333" w:rsidRPr="001F5117">
        <w:rPr>
          <w:lang w:val="en-US"/>
        </w:rPr>
        <w:t xml:space="preserve"> </w:t>
      </w:r>
      <w:r w:rsidR="00DF6333" w:rsidRPr="001F5117">
        <w:rPr>
          <w:rStyle w:val="hps"/>
          <w:lang w:val="en-US"/>
        </w:rPr>
        <w:t xml:space="preserve">the </w:t>
      </w:r>
      <w:r w:rsidR="00590F3F" w:rsidRPr="001F5117">
        <w:rPr>
          <w:rStyle w:val="hps"/>
          <w:lang w:val="en-US"/>
        </w:rPr>
        <w:t>miners</w:t>
      </w:r>
      <w:r w:rsidR="003500AA" w:rsidRPr="001F5117">
        <w:rPr>
          <w:rStyle w:val="hps"/>
          <w:lang w:val="en-US"/>
        </w:rPr>
        <w:t xml:space="preserve">´ </w:t>
      </w:r>
      <w:r w:rsidR="00054649" w:rsidRPr="001F5117">
        <w:rPr>
          <w:rStyle w:val="hps"/>
          <w:lang w:val="en-US"/>
        </w:rPr>
        <w:t>register of the ASMO.</w:t>
      </w:r>
    </w:p>
    <w:p w:rsidR="00DF6333" w:rsidRPr="001F5117" w:rsidRDefault="00DF6333" w:rsidP="005248B0">
      <w:pPr>
        <w:keepNext/>
        <w:spacing w:after="0"/>
        <w:jc w:val="both"/>
        <w:outlineLvl w:val="0"/>
        <w:rPr>
          <w:rFonts w:cs="Arial"/>
          <w:bCs/>
          <w:kern w:val="32"/>
          <w:lang w:val="en-US"/>
        </w:rPr>
      </w:pPr>
    </w:p>
    <w:p w:rsidR="00DF6333" w:rsidRPr="001F5117" w:rsidRDefault="00DF6333" w:rsidP="005248B0">
      <w:pPr>
        <w:autoSpaceDE w:val="0"/>
        <w:autoSpaceDN w:val="0"/>
        <w:adjustRightInd w:val="0"/>
        <w:spacing w:after="0" w:line="240" w:lineRule="auto"/>
        <w:jc w:val="both"/>
        <w:rPr>
          <w:rFonts w:cs="Calibri"/>
          <w:iCs/>
          <w:color w:val="000000"/>
          <w:szCs w:val="23"/>
          <w:lang w:val="en-US"/>
        </w:rPr>
      </w:pPr>
      <w:r w:rsidRPr="001F5117">
        <w:rPr>
          <w:rFonts w:cs="Calibri"/>
          <w:iCs/>
          <w:color w:val="000000"/>
          <w:szCs w:val="23"/>
          <w:lang w:val="en-US"/>
        </w:rPr>
        <w:t>For each registered miner</w:t>
      </w:r>
      <w:r w:rsidR="0083255C" w:rsidRPr="001F5117">
        <w:rPr>
          <w:rStyle w:val="Refdenotaalpie"/>
          <w:rFonts w:cs="Calibri"/>
          <w:iCs/>
          <w:color w:val="000000"/>
          <w:szCs w:val="23"/>
          <w:lang w:val="en-US"/>
        </w:rPr>
        <w:footnoteReference w:id="1"/>
      </w:r>
      <w:r w:rsidRPr="001F5117">
        <w:rPr>
          <w:rFonts w:cs="Calibri"/>
          <w:iCs/>
          <w:color w:val="000000"/>
          <w:szCs w:val="23"/>
          <w:lang w:val="en-US"/>
        </w:rPr>
        <w:t xml:space="preserve">, the ASMO records at least: </w:t>
      </w:r>
    </w:p>
    <w:p w:rsidR="00AC075C" w:rsidRPr="001F5117" w:rsidRDefault="00AC075C" w:rsidP="005248B0">
      <w:pPr>
        <w:pStyle w:val="Prrafodelista"/>
        <w:numPr>
          <w:ilvl w:val="0"/>
          <w:numId w:val="20"/>
        </w:numPr>
        <w:autoSpaceDE w:val="0"/>
        <w:autoSpaceDN w:val="0"/>
        <w:adjustRightInd w:val="0"/>
        <w:spacing w:after="0" w:line="240" w:lineRule="auto"/>
        <w:ind w:left="0" w:firstLine="0"/>
        <w:jc w:val="both"/>
        <w:rPr>
          <w:rFonts w:cs="Calibri"/>
          <w:color w:val="000000"/>
          <w:szCs w:val="23"/>
          <w:lang w:val="en-US"/>
        </w:rPr>
      </w:pPr>
      <w:r w:rsidRPr="001F5117">
        <w:rPr>
          <w:rFonts w:cs="Calibri"/>
          <w:i/>
          <w:iCs/>
          <w:color w:val="000000"/>
          <w:szCs w:val="23"/>
          <w:lang w:val="en-US"/>
        </w:rPr>
        <w:t xml:space="preserve">Name </w:t>
      </w:r>
    </w:p>
    <w:p w:rsidR="00E32561" w:rsidRPr="001F5117" w:rsidRDefault="00AC075C" w:rsidP="005248B0">
      <w:pPr>
        <w:pStyle w:val="Prrafodelista"/>
        <w:numPr>
          <w:ilvl w:val="0"/>
          <w:numId w:val="20"/>
        </w:numPr>
        <w:autoSpaceDE w:val="0"/>
        <w:autoSpaceDN w:val="0"/>
        <w:adjustRightInd w:val="0"/>
        <w:spacing w:after="0" w:line="240" w:lineRule="auto"/>
        <w:ind w:left="0" w:firstLine="0"/>
        <w:jc w:val="both"/>
        <w:rPr>
          <w:rFonts w:cs="Calibri"/>
          <w:color w:val="000000"/>
          <w:szCs w:val="23"/>
          <w:lang w:val="en-US"/>
        </w:rPr>
      </w:pPr>
      <w:r w:rsidRPr="001F5117">
        <w:rPr>
          <w:rFonts w:cs="Calibri"/>
          <w:i/>
          <w:iCs/>
          <w:color w:val="000000"/>
          <w:szCs w:val="23"/>
          <w:lang w:val="en-US"/>
        </w:rPr>
        <w:t xml:space="preserve">Date of birth </w:t>
      </w:r>
    </w:p>
    <w:p w:rsidR="00C672A7" w:rsidRPr="001F5117" w:rsidRDefault="00AC075C" w:rsidP="005248B0">
      <w:pPr>
        <w:pStyle w:val="Prrafodelista"/>
        <w:numPr>
          <w:ilvl w:val="0"/>
          <w:numId w:val="20"/>
        </w:numPr>
        <w:autoSpaceDE w:val="0"/>
        <w:autoSpaceDN w:val="0"/>
        <w:adjustRightInd w:val="0"/>
        <w:spacing w:after="0" w:line="240" w:lineRule="auto"/>
        <w:ind w:left="0" w:firstLine="0"/>
        <w:jc w:val="both"/>
        <w:rPr>
          <w:rFonts w:cs="Calibri"/>
          <w:color w:val="000000"/>
          <w:szCs w:val="23"/>
          <w:lang w:val="en-US"/>
        </w:rPr>
      </w:pPr>
      <w:r w:rsidRPr="001F5117">
        <w:rPr>
          <w:rFonts w:cs="Calibri"/>
          <w:i/>
          <w:iCs/>
          <w:color w:val="000000"/>
          <w:szCs w:val="23"/>
          <w:lang w:val="en-US"/>
        </w:rPr>
        <w:t xml:space="preserve">Legal document / identity card number </w:t>
      </w:r>
    </w:p>
    <w:p w:rsidR="00E32561" w:rsidRPr="001F5117" w:rsidRDefault="00AC075C" w:rsidP="005248B0">
      <w:pPr>
        <w:pStyle w:val="Prrafodelista"/>
        <w:numPr>
          <w:ilvl w:val="0"/>
          <w:numId w:val="20"/>
        </w:numPr>
        <w:autoSpaceDE w:val="0"/>
        <w:autoSpaceDN w:val="0"/>
        <w:adjustRightInd w:val="0"/>
        <w:spacing w:after="0" w:line="240" w:lineRule="auto"/>
        <w:ind w:left="0" w:firstLine="0"/>
        <w:jc w:val="both"/>
        <w:rPr>
          <w:rFonts w:cs="Calibri"/>
          <w:color w:val="000000"/>
          <w:szCs w:val="23"/>
          <w:lang w:val="en-US"/>
        </w:rPr>
      </w:pPr>
      <w:r w:rsidRPr="001F5117">
        <w:rPr>
          <w:rFonts w:cs="Calibri"/>
          <w:i/>
          <w:iCs/>
          <w:color w:val="000000"/>
          <w:szCs w:val="23"/>
          <w:lang w:val="en-US"/>
        </w:rPr>
        <w:t>Name of the organization, workgroup, mining location, micro-enterprise</w:t>
      </w:r>
      <w:r w:rsidR="00DF6333" w:rsidRPr="001F5117">
        <w:rPr>
          <w:rFonts w:cs="Calibri"/>
          <w:i/>
          <w:iCs/>
          <w:color w:val="000000"/>
          <w:szCs w:val="23"/>
          <w:lang w:val="en-US"/>
        </w:rPr>
        <w:t>, mine, processing plant (domestic and industrial), office, hous</w:t>
      </w:r>
      <w:r w:rsidR="00054649" w:rsidRPr="001F5117">
        <w:rPr>
          <w:rFonts w:cs="Calibri"/>
          <w:i/>
          <w:iCs/>
          <w:color w:val="000000"/>
          <w:szCs w:val="23"/>
          <w:lang w:val="en-US"/>
        </w:rPr>
        <w:t>ings</w:t>
      </w:r>
      <w:r w:rsidR="00DF6333" w:rsidRPr="001F5117">
        <w:rPr>
          <w:rFonts w:cs="Calibri"/>
          <w:i/>
          <w:iCs/>
          <w:color w:val="000000"/>
          <w:szCs w:val="23"/>
          <w:lang w:val="en-US"/>
        </w:rPr>
        <w:t>, etc.</w:t>
      </w:r>
      <w:r w:rsidR="00054649" w:rsidRPr="001F5117">
        <w:rPr>
          <w:rFonts w:cs="Calibri"/>
          <w:i/>
          <w:iCs/>
          <w:color w:val="000000"/>
          <w:szCs w:val="23"/>
          <w:lang w:val="en-US"/>
        </w:rPr>
        <w:t xml:space="preserve"> </w:t>
      </w:r>
      <w:r w:rsidR="00DF6333" w:rsidRPr="001F5117">
        <w:rPr>
          <w:rFonts w:cs="Calibri"/>
          <w:i/>
          <w:iCs/>
          <w:color w:val="000000"/>
          <w:szCs w:val="23"/>
          <w:lang w:val="en-US"/>
        </w:rPr>
        <w:t>where he/ she belongs to or work</w:t>
      </w:r>
      <w:r w:rsidR="00054649" w:rsidRPr="001F5117">
        <w:rPr>
          <w:rFonts w:cs="Calibri"/>
          <w:i/>
          <w:iCs/>
          <w:color w:val="000000"/>
          <w:szCs w:val="23"/>
          <w:lang w:val="en-US"/>
        </w:rPr>
        <w:t>s</w:t>
      </w:r>
      <w:r w:rsidR="00DF6333" w:rsidRPr="001F5117">
        <w:rPr>
          <w:rFonts w:cs="Calibri"/>
          <w:i/>
          <w:iCs/>
          <w:color w:val="000000"/>
          <w:szCs w:val="23"/>
          <w:lang w:val="en-US"/>
        </w:rPr>
        <w:t>.</w:t>
      </w:r>
    </w:p>
    <w:p w:rsidR="00E32561" w:rsidRPr="001F5117" w:rsidRDefault="00054649" w:rsidP="005248B0">
      <w:pPr>
        <w:pStyle w:val="Prrafodelista"/>
        <w:numPr>
          <w:ilvl w:val="0"/>
          <w:numId w:val="20"/>
        </w:numPr>
        <w:autoSpaceDE w:val="0"/>
        <w:autoSpaceDN w:val="0"/>
        <w:adjustRightInd w:val="0"/>
        <w:spacing w:after="0" w:line="240" w:lineRule="auto"/>
        <w:ind w:left="0" w:firstLine="0"/>
        <w:jc w:val="both"/>
        <w:rPr>
          <w:rFonts w:cs="Calibri"/>
          <w:color w:val="000000"/>
          <w:szCs w:val="23"/>
          <w:lang w:val="en-US"/>
        </w:rPr>
      </w:pPr>
      <w:r w:rsidRPr="001F5117">
        <w:rPr>
          <w:rFonts w:cs="Calibri"/>
          <w:i/>
          <w:iCs/>
          <w:color w:val="000000"/>
          <w:szCs w:val="23"/>
          <w:lang w:val="en-US"/>
        </w:rPr>
        <w:t>Indicate whether</w:t>
      </w:r>
      <w:r w:rsidR="00DF6333" w:rsidRPr="001F5117">
        <w:rPr>
          <w:rFonts w:cs="Calibri"/>
          <w:i/>
          <w:iCs/>
          <w:color w:val="000000"/>
          <w:szCs w:val="23"/>
          <w:lang w:val="en-US"/>
        </w:rPr>
        <w:t xml:space="preserve"> the person is included or not in the Fairmined System of Production of the ASMO.</w:t>
      </w:r>
    </w:p>
    <w:p w:rsidR="00E32561" w:rsidRPr="001F5117" w:rsidRDefault="00E32561" w:rsidP="005248B0">
      <w:pPr>
        <w:pStyle w:val="Prrafodelista"/>
        <w:autoSpaceDE w:val="0"/>
        <w:autoSpaceDN w:val="0"/>
        <w:adjustRightInd w:val="0"/>
        <w:spacing w:after="0" w:line="240" w:lineRule="auto"/>
        <w:ind w:left="0"/>
        <w:jc w:val="both"/>
        <w:rPr>
          <w:rFonts w:cs="Calibri"/>
          <w:i/>
          <w:iCs/>
          <w:color w:val="000000"/>
          <w:szCs w:val="23"/>
          <w:lang w:val="en-US"/>
        </w:rPr>
      </w:pPr>
    </w:p>
    <w:p w:rsidR="00E32561" w:rsidRPr="001F5117" w:rsidRDefault="00590F3F" w:rsidP="005248B0">
      <w:pPr>
        <w:pStyle w:val="Prrafodelista"/>
        <w:autoSpaceDE w:val="0"/>
        <w:autoSpaceDN w:val="0"/>
        <w:adjustRightInd w:val="0"/>
        <w:spacing w:after="0" w:line="240" w:lineRule="auto"/>
        <w:ind w:left="0"/>
        <w:jc w:val="both"/>
        <w:rPr>
          <w:rStyle w:val="hps"/>
          <w:lang w:val="en-US"/>
        </w:rPr>
      </w:pPr>
      <w:r w:rsidRPr="001F5117">
        <w:rPr>
          <w:rStyle w:val="hps"/>
          <w:lang w:val="en-US"/>
        </w:rPr>
        <w:t>In the case of</w:t>
      </w:r>
      <w:r w:rsidRPr="001F5117">
        <w:rPr>
          <w:lang w:val="en-US"/>
        </w:rPr>
        <w:t xml:space="preserve"> </w:t>
      </w:r>
      <w:r w:rsidRPr="001F5117">
        <w:rPr>
          <w:rStyle w:val="hps"/>
          <w:lang w:val="en-US"/>
        </w:rPr>
        <w:t>presence of miners</w:t>
      </w:r>
      <w:r w:rsidRPr="001F5117">
        <w:rPr>
          <w:lang w:val="en-US"/>
        </w:rPr>
        <w:t xml:space="preserve"> </w:t>
      </w:r>
      <w:r w:rsidRPr="001F5117">
        <w:rPr>
          <w:rStyle w:val="hps"/>
          <w:lang w:val="en-US"/>
        </w:rPr>
        <w:t>or companies that</w:t>
      </w:r>
      <w:r w:rsidRPr="001F5117">
        <w:rPr>
          <w:lang w:val="en-US"/>
        </w:rPr>
        <w:t xml:space="preserve"> </w:t>
      </w:r>
      <w:r w:rsidRPr="001F5117">
        <w:rPr>
          <w:rStyle w:val="hps"/>
          <w:lang w:val="en-US"/>
        </w:rPr>
        <w:t>are still</w:t>
      </w:r>
      <w:r w:rsidRPr="001F5117">
        <w:rPr>
          <w:lang w:val="en-US"/>
        </w:rPr>
        <w:t xml:space="preserve"> </w:t>
      </w:r>
      <w:r w:rsidRPr="001F5117">
        <w:rPr>
          <w:rStyle w:val="hps"/>
          <w:lang w:val="en-US"/>
        </w:rPr>
        <w:t>in the process of</w:t>
      </w:r>
      <w:r w:rsidRPr="001F5117">
        <w:rPr>
          <w:lang w:val="en-US"/>
        </w:rPr>
        <w:t xml:space="preserve"> </w:t>
      </w:r>
      <w:r w:rsidRPr="001F5117">
        <w:rPr>
          <w:rStyle w:val="hps"/>
          <w:lang w:val="en-US"/>
        </w:rPr>
        <w:t>legalization/</w:t>
      </w:r>
      <w:r w:rsidRPr="001F5117">
        <w:rPr>
          <w:lang w:val="en-US"/>
        </w:rPr>
        <w:t xml:space="preserve"> </w:t>
      </w:r>
      <w:r w:rsidRPr="001F5117">
        <w:rPr>
          <w:rStyle w:val="hps"/>
          <w:lang w:val="en-US"/>
        </w:rPr>
        <w:t>formalization</w:t>
      </w:r>
      <w:r w:rsidRPr="001F5117">
        <w:rPr>
          <w:lang w:val="en-US"/>
        </w:rPr>
        <w:t xml:space="preserve"> </w:t>
      </w:r>
      <w:r w:rsidR="002066B5" w:rsidRPr="001F5117">
        <w:rPr>
          <w:rStyle w:val="hps"/>
          <w:lang w:val="en-US"/>
        </w:rPr>
        <w:t xml:space="preserve">in </w:t>
      </w:r>
      <w:r w:rsidRPr="001F5117">
        <w:rPr>
          <w:rStyle w:val="hps"/>
          <w:lang w:val="en-US"/>
        </w:rPr>
        <w:t xml:space="preserve">the ASMO´s </w:t>
      </w:r>
      <w:r w:rsidR="002066B5" w:rsidRPr="001F5117">
        <w:rPr>
          <w:rStyle w:val="hps"/>
          <w:lang w:val="en-US"/>
        </w:rPr>
        <w:t>mining area</w:t>
      </w:r>
      <w:r w:rsidRPr="001F5117">
        <w:rPr>
          <w:rStyle w:val="hps"/>
          <w:lang w:val="en-US"/>
        </w:rPr>
        <w:t>,</w:t>
      </w:r>
      <w:r w:rsidRPr="001F5117">
        <w:rPr>
          <w:lang w:val="en-US"/>
        </w:rPr>
        <w:t xml:space="preserve"> </w:t>
      </w:r>
      <w:r w:rsidRPr="001F5117">
        <w:rPr>
          <w:u w:val="single"/>
          <w:lang w:val="en-US"/>
        </w:rPr>
        <w:t xml:space="preserve">please </w:t>
      </w:r>
      <w:r w:rsidRPr="001F5117">
        <w:rPr>
          <w:rStyle w:val="hps"/>
          <w:u w:val="single"/>
          <w:lang w:val="en-US"/>
        </w:rPr>
        <w:t>state so</w:t>
      </w:r>
      <w:r w:rsidRPr="001F5117">
        <w:rPr>
          <w:u w:val="single"/>
          <w:lang w:val="en-US"/>
        </w:rPr>
        <w:t xml:space="preserve"> </w:t>
      </w:r>
      <w:r w:rsidR="002066B5" w:rsidRPr="001F5117">
        <w:rPr>
          <w:rStyle w:val="hps"/>
          <w:u w:val="single"/>
          <w:lang w:val="en-US"/>
        </w:rPr>
        <w:t xml:space="preserve">in the </w:t>
      </w:r>
      <w:r w:rsidRPr="001F5117">
        <w:rPr>
          <w:rStyle w:val="hps"/>
          <w:u w:val="single"/>
          <w:lang w:val="en-US"/>
        </w:rPr>
        <w:t>same format</w:t>
      </w:r>
      <w:r w:rsidRPr="001F5117">
        <w:rPr>
          <w:rStyle w:val="hps"/>
          <w:lang w:val="en-US"/>
        </w:rPr>
        <w:t>.</w:t>
      </w:r>
      <w:r w:rsidRPr="001F5117">
        <w:rPr>
          <w:lang w:val="en-US"/>
        </w:rPr>
        <w:t xml:space="preserve"> </w:t>
      </w:r>
      <w:r w:rsidRPr="001F5117">
        <w:rPr>
          <w:rStyle w:val="hps"/>
          <w:lang w:val="en-US"/>
        </w:rPr>
        <w:t>These</w:t>
      </w:r>
      <w:r w:rsidRPr="001F5117">
        <w:rPr>
          <w:lang w:val="en-US"/>
        </w:rPr>
        <w:t xml:space="preserve"> </w:t>
      </w:r>
      <w:r w:rsidR="00663C19" w:rsidRPr="001F5117">
        <w:rPr>
          <w:rStyle w:val="hps"/>
          <w:lang w:val="en-US"/>
        </w:rPr>
        <w:t>miners must not</w:t>
      </w:r>
      <w:r w:rsidRPr="001F5117">
        <w:rPr>
          <w:lang w:val="en-US"/>
        </w:rPr>
        <w:t xml:space="preserve"> </w:t>
      </w:r>
      <w:r w:rsidRPr="001F5117">
        <w:rPr>
          <w:rStyle w:val="hps"/>
          <w:lang w:val="en-US"/>
        </w:rPr>
        <w:t xml:space="preserve">be </w:t>
      </w:r>
      <w:r w:rsidR="002066B5" w:rsidRPr="001F5117">
        <w:rPr>
          <w:rStyle w:val="hps"/>
          <w:lang w:val="en-US"/>
        </w:rPr>
        <w:t xml:space="preserve">included in </w:t>
      </w:r>
      <w:r w:rsidRPr="001F5117">
        <w:rPr>
          <w:rStyle w:val="hps"/>
          <w:lang w:val="en-US"/>
        </w:rPr>
        <w:t>the</w:t>
      </w:r>
      <w:r w:rsidRPr="001F5117">
        <w:rPr>
          <w:lang w:val="en-US"/>
        </w:rPr>
        <w:t xml:space="preserve"> </w:t>
      </w:r>
      <w:r w:rsidRPr="001F5117">
        <w:rPr>
          <w:rStyle w:val="hps"/>
          <w:lang w:val="en-US"/>
        </w:rPr>
        <w:t>Fairmined System of Production</w:t>
      </w:r>
      <w:r w:rsidRPr="001F5117">
        <w:rPr>
          <w:lang w:val="en-US"/>
        </w:rPr>
        <w:t xml:space="preserve"> </w:t>
      </w:r>
      <w:r w:rsidRPr="001F5117">
        <w:rPr>
          <w:rStyle w:val="hps"/>
          <w:lang w:val="en-US"/>
        </w:rPr>
        <w:t xml:space="preserve">until they complete </w:t>
      </w:r>
      <w:r w:rsidRPr="001F5117">
        <w:rPr>
          <w:rStyle w:val="hps"/>
          <w:lang w:val="en-US"/>
        </w:rPr>
        <w:t>their</w:t>
      </w:r>
      <w:r w:rsidRPr="001F5117">
        <w:rPr>
          <w:lang w:val="en-US"/>
        </w:rPr>
        <w:t xml:space="preserve"> </w:t>
      </w:r>
      <w:r w:rsidR="002066B5" w:rsidRPr="001F5117">
        <w:rPr>
          <w:rStyle w:val="hps"/>
          <w:lang w:val="en-US"/>
        </w:rPr>
        <w:t xml:space="preserve">formalization process </w:t>
      </w:r>
      <w:r w:rsidRPr="001F5117">
        <w:rPr>
          <w:rStyle w:val="hps"/>
          <w:lang w:val="en-US"/>
        </w:rPr>
        <w:t>and</w:t>
      </w:r>
      <w:r w:rsidRPr="001F5117">
        <w:rPr>
          <w:lang w:val="en-US"/>
        </w:rPr>
        <w:t xml:space="preserve"> </w:t>
      </w:r>
      <w:r w:rsidRPr="001F5117">
        <w:rPr>
          <w:rStyle w:val="hps"/>
          <w:lang w:val="en-US"/>
        </w:rPr>
        <w:t>comply with the</w:t>
      </w:r>
      <w:r w:rsidRPr="001F5117">
        <w:rPr>
          <w:lang w:val="en-US"/>
        </w:rPr>
        <w:t xml:space="preserve"> </w:t>
      </w:r>
      <w:r w:rsidRPr="001F5117">
        <w:rPr>
          <w:rStyle w:val="hps"/>
          <w:lang w:val="en-US"/>
        </w:rPr>
        <w:t>requirements of</w:t>
      </w:r>
      <w:r w:rsidRPr="001F5117">
        <w:rPr>
          <w:lang w:val="en-US"/>
        </w:rPr>
        <w:t xml:space="preserve"> </w:t>
      </w:r>
      <w:r w:rsidRPr="001F5117">
        <w:rPr>
          <w:rStyle w:val="hps"/>
          <w:lang w:val="en-US"/>
        </w:rPr>
        <w:t>the Fairmined Standard.</w:t>
      </w:r>
    </w:p>
    <w:p w:rsidR="00E32561" w:rsidRPr="001F5117" w:rsidRDefault="00E32561" w:rsidP="005248B0">
      <w:pPr>
        <w:autoSpaceDE w:val="0"/>
        <w:autoSpaceDN w:val="0"/>
        <w:adjustRightInd w:val="0"/>
        <w:spacing w:after="0" w:line="240" w:lineRule="auto"/>
        <w:jc w:val="both"/>
        <w:rPr>
          <w:u w:val="single"/>
          <w:lang w:val="en-US"/>
        </w:rPr>
      </w:pPr>
    </w:p>
    <w:p w:rsidR="00F5151D" w:rsidRPr="001F5117" w:rsidRDefault="006B51CF" w:rsidP="005248B0">
      <w:pPr>
        <w:autoSpaceDE w:val="0"/>
        <w:autoSpaceDN w:val="0"/>
        <w:adjustRightInd w:val="0"/>
        <w:spacing w:after="0" w:line="240" w:lineRule="auto"/>
        <w:jc w:val="both"/>
        <w:rPr>
          <w:b/>
          <w:lang w:val="en-US"/>
        </w:rPr>
      </w:pPr>
      <w:r w:rsidRPr="001F5117">
        <w:rPr>
          <w:b/>
          <w:u w:val="single"/>
          <w:lang w:val="en-US"/>
        </w:rPr>
        <w:t>ONLY</w:t>
      </w:r>
      <w:r w:rsidR="00590F3F" w:rsidRPr="001F5117">
        <w:rPr>
          <w:b/>
          <w:u w:val="single"/>
          <w:lang w:val="en-US"/>
        </w:rPr>
        <w:t xml:space="preserve"> THE MINERAL PRODUCED BY </w:t>
      </w:r>
      <w:r w:rsidRPr="001F5117">
        <w:rPr>
          <w:b/>
          <w:u w:val="single"/>
          <w:lang w:val="en-US"/>
        </w:rPr>
        <w:t xml:space="preserve">THE </w:t>
      </w:r>
      <w:r w:rsidR="00590F3F" w:rsidRPr="001F5117">
        <w:rPr>
          <w:b/>
          <w:u w:val="single"/>
          <w:lang w:val="en-US"/>
        </w:rPr>
        <w:t>M</w:t>
      </w:r>
      <w:r w:rsidR="00663C19" w:rsidRPr="001F5117">
        <w:rPr>
          <w:b/>
          <w:u w:val="single"/>
          <w:lang w:val="en-US"/>
        </w:rPr>
        <w:t>INERS</w:t>
      </w:r>
      <w:r w:rsidR="00590F3F" w:rsidRPr="001F5117">
        <w:rPr>
          <w:b/>
          <w:u w:val="single"/>
          <w:lang w:val="en-US"/>
        </w:rPr>
        <w:t xml:space="preserve"> INCLUDED IN </w:t>
      </w:r>
      <w:r w:rsidR="00663C19" w:rsidRPr="001F5117">
        <w:rPr>
          <w:b/>
          <w:u w:val="single"/>
          <w:lang w:val="en-US"/>
        </w:rPr>
        <w:t xml:space="preserve">FAIRMINED SYSTEM OF PRODUCTION </w:t>
      </w:r>
      <w:r w:rsidR="001B271D" w:rsidRPr="001F5117">
        <w:rPr>
          <w:b/>
          <w:u w:val="single"/>
          <w:lang w:val="en-US"/>
        </w:rPr>
        <w:t>CAN</w:t>
      </w:r>
      <w:r w:rsidR="00663C19" w:rsidRPr="001F5117">
        <w:rPr>
          <w:b/>
          <w:u w:val="single"/>
          <w:lang w:val="en-US"/>
        </w:rPr>
        <w:t xml:space="preserve"> </w:t>
      </w:r>
      <w:r w:rsidR="001B271D" w:rsidRPr="001F5117">
        <w:rPr>
          <w:b/>
          <w:u w:val="single"/>
          <w:lang w:val="en-US"/>
        </w:rPr>
        <w:t xml:space="preserve">BE SOLD AS FAIRMINED </w:t>
      </w:r>
      <w:r w:rsidR="00663C19" w:rsidRPr="001F5117">
        <w:rPr>
          <w:b/>
          <w:u w:val="single"/>
          <w:lang w:val="en-US"/>
        </w:rPr>
        <w:t>CERTIFIED</w:t>
      </w:r>
      <w:r w:rsidR="001B271D" w:rsidRPr="001F5117">
        <w:rPr>
          <w:b/>
          <w:u w:val="single"/>
          <w:lang w:val="en-US"/>
        </w:rPr>
        <w:t xml:space="preserve"> MINERAL!</w:t>
      </w:r>
    </w:p>
    <w:p w:rsidR="00E32561" w:rsidRPr="001F5117" w:rsidRDefault="00E32561" w:rsidP="005248B0">
      <w:pPr>
        <w:jc w:val="both"/>
        <w:rPr>
          <w:lang w:val="en-US"/>
        </w:rPr>
      </w:pPr>
    </w:p>
    <w:p w:rsidR="006B51CF" w:rsidRPr="001F5117" w:rsidRDefault="006B51CF" w:rsidP="005248B0">
      <w:pPr>
        <w:spacing w:before="40" w:after="0" w:line="240" w:lineRule="auto"/>
        <w:rPr>
          <w:rStyle w:val="hps"/>
          <w:lang w:val="en-US"/>
        </w:rPr>
      </w:pPr>
      <w:r w:rsidRPr="001F5117">
        <w:rPr>
          <w:rFonts w:eastAsiaTheme="majorEastAsia" w:cstheme="majorBidi"/>
          <w:b/>
          <w:i/>
          <w:color w:val="404040" w:themeColor="text1" w:themeTint="BF"/>
          <w:sz w:val="24"/>
          <w:szCs w:val="24"/>
          <w:lang w:val="en-US" w:eastAsia="es-MX"/>
        </w:rPr>
        <w:t xml:space="preserve">7.1.1. Summary of Miners </w:t>
      </w:r>
      <w:r w:rsidR="00C02B6A" w:rsidRPr="001F5117">
        <w:rPr>
          <w:rFonts w:eastAsiaTheme="majorEastAsia" w:cstheme="majorBidi"/>
          <w:b/>
          <w:i/>
          <w:color w:val="404040" w:themeColor="text1" w:themeTint="BF"/>
          <w:sz w:val="24"/>
          <w:szCs w:val="24"/>
          <w:lang w:val="en-US" w:eastAsia="es-MX"/>
        </w:rPr>
        <w:t xml:space="preserve">included in </w:t>
      </w:r>
      <w:r w:rsidRPr="001F5117">
        <w:rPr>
          <w:rFonts w:eastAsiaTheme="majorEastAsia" w:cstheme="majorBidi"/>
          <w:b/>
          <w:i/>
          <w:color w:val="404040" w:themeColor="text1" w:themeTint="BF"/>
          <w:sz w:val="24"/>
          <w:szCs w:val="24"/>
          <w:lang w:val="en-US" w:eastAsia="es-MX"/>
        </w:rPr>
        <w:t xml:space="preserve">the System </w:t>
      </w:r>
      <w:r w:rsidR="00C02B6A" w:rsidRPr="001F5117">
        <w:rPr>
          <w:rFonts w:eastAsiaTheme="majorEastAsia" w:cstheme="majorBidi"/>
          <w:b/>
          <w:i/>
          <w:color w:val="404040" w:themeColor="text1" w:themeTint="BF"/>
          <w:sz w:val="24"/>
          <w:szCs w:val="24"/>
          <w:lang w:val="en-US" w:eastAsia="es-MX"/>
        </w:rPr>
        <w:t xml:space="preserve">of Production </w:t>
      </w:r>
      <w:r w:rsidRPr="001F5117">
        <w:rPr>
          <w:rFonts w:eastAsiaTheme="majorEastAsia" w:cstheme="majorBidi"/>
          <w:b/>
          <w:i/>
          <w:color w:val="404040" w:themeColor="text1" w:themeTint="BF"/>
          <w:sz w:val="24"/>
          <w:szCs w:val="24"/>
          <w:lang w:val="en-US" w:eastAsia="es-MX"/>
        </w:rPr>
        <w:t>of the ASMO</w:t>
      </w:r>
      <w:r w:rsidRPr="001F5117">
        <w:rPr>
          <w:lang w:val="en-US"/>
        </w:rPr>
        <w:br/>
      </w:r>
    </w:p>
    <w:p w:rsidR="006B51CF" w:rsidRPr="001F5117" w:rsidRDefault="006B51CF" w:rsidP="005248B0">
      <w:pPr>
        <w:spacing w:before="40" w:after="0" w:line="240" w:lineRule="auto"/>
        <w:jc w:val="both"/>
        <w:rPr>
          <w:rFonts w:eastAsia="Times New Roman" w:cs="Arial"/>
          <w:lang w:val="en-US" w:eastAsia="es-ES"/>
        </w:rPr>
      </w:pPr>
      <w:r w:rsidRPr="001F5117">
        <w:rPr>
          <w:rStyle w:val="hps"/>
          <w:lang w:val="en-US"/>
        </w:rPr>
        <w:t>Please</w:t>
      </w:r>
      <w:r w:rsidRPr="001F5117">
        <w:rPr>
          <w:lang w:val="en-US"/>
        </w:rPr>
        <w:t xml:space="preserve"> </w:t>
      </w:r>
      <w:r w:rsidRPr="001F5117">
        <w:rPr>
          <w:rStyle w:val="hps"/>
          <w:lang w:val="en-US"/>
        </w:rPr>
        <w:t>detail</w:t>
      </w:r>
      <w:r w:rsidRPr="001F5117">
        <w:rPr>
          <w:lang w:val="en-US"/>
        </w:rPr>
        <w:t xml:space="preserve"> </w:t>
      </w:r>
      <w:r w:rsidRPr="001F5117">
        <w:rPr>
          <w:rStyle w:val="hps"/>
          <w:lang w:val="en-US"/>
        </w:rPr>
        <w:t>in the below</w:t>
      </w:r>
      <w:r w:rsidRPr="001F5117">
        <w:rPr>
          <w:lang w:val="en-US"/>
        </w:rPr>
        <w:t xml:space="preserve"> </w:t>
      </w:r>
      <w:r w:rsidRPr="001F5117">
        <w:rPr>
          <w:rStyle w:val="hps"/>
          <w:lang w:val="en-US"/>
        </w:rPr>
        <w:t>table the total number of</w:t>
      </w:r>
      <w:r w:rsidRPr="001F5117">
        <w:rPr>
          <w:lang w:val="en-US"/>
        </w:rPr>
        <w:t xml:space="preserve"> </w:t>
      </w:r>
      <w:r w:rsidRPr="001F5117">
        <w:rPr>
          <w:rStyle w:val="hps"/>
          <w:lang w:val="en-US"/>
        </w:rPr>
        <w:t>miners</w:t>
      </w:r>
      <w:r w:rsidRPr="001F5117">
        <w:rPr>
          <w:lang w:val="en-US"/>
        </w:rPr>
        <w:t xml:space="preserve"> </w:t>
      </w:r>
      <w:r w:rsidRPr="001F5117">
        <w:rPr>
          <w:rStyle w:val="hps"/>
          <w:lang w:val="en-US"/>
        </w:rPr>
        <w:t>that are currently active</w:t>
      </w:r>
      <w:r w:rsidRPr="001F5117">
        <w:rPr>
          <w:lang w:val="en-US"/>
        </w:rPr>
        <w:t xml:space="preserve"> </w:t>
      </w:r>
      <w:r w:rsidRPr="001F5117">
        <w:rPr>
          <w:rStyle w:val="hps"/>
          <w:lang w:val="en-US"/>
        </w:rPr>
        <w:t>and included in the</w:t>
      </w:r>
      <w:r w:rsidRPr="001F5117">
        <w:rPr>
          <w:lang w:val="en-US"/>
        </w:rPr>
        <w:t xml:space="preserve"> </w:t>
      </w:r>
      <w:r w:rsidRPr="001F5117">
        <w:rPr>
          <w:rStyle w:val="hps"/>
          <w:lang w:val="en-US"/>
        </w:rPr>
        <w:t>Fairmined System of Production o</w:t>
      </w:r>
      <w:r w:rsidR="004C2813" w:rsidRPr="001F5117">
        <w:rPr>
          <w:rStyle w:val="hps"/>
          <w:lang w:val="en-US"/>
        </w:rPr>
        <w:t>f</w:t>
      </w:r>
      <w:r w:rsidRPr="001F5117">
        <w:rPr>
          <w:rStyle w:val="hps"/>
          <w:lang w:val="en-US"/>
        </w:rPr>
        <w:t xml:space="preserve"> your</w:t>
      </w:r>
      <w:r w:rsidRPr="001F5117">
        <w:rPr>
          <w:lang w:val="en-US"/>
        </w:rPr>
        <w:t xml:space="preserve"> </w:t>
      </w:r>
      <w:r w:rsidRPr="001F5117">
        <w:rPr>
          <w:rStyle w:val="hps"/>
          <w:lang w:val="en-US"/>
        </w:rPr>
        <w:t>ASMO</w:t>
      </w:r>
      <w:r w:rsidRPr="001F5117">
        <w:rPr>
          <w:lang w:val="en-US"/>
        </w:rPr>
        <w:t>.</w:t>
      </w:r>
    </w:p>
    <w:p w:rsidR="00F5151D" w:rsidRPr="001F5117" w:rsidRDefault="00F5151D" w:rsidP="005248B0">
      <w:pPr>
        <w:spacing w:before="40" w:after="0" w:line="240" w:lineRule="auto"/>
        <w:jc w:val="both"/>
        <w:rPr>
          <w:rFonts w:eastAsia="Times New Roman" w:cs="Arial"/>
          <w:b/>
          <w:bCs/>
          <w:kern w:val="32"/>
          <w:lang w:val="en-US"/>
        </w:rPr>
      </w:pPr>
    </w:p>
    <w:tbl>
      <w:tblPr>
        <w:tblW w:w="9087" w:type="dxa"/>
        <w:tblInd w:w="55" w:type="dxa"/>
        <w:tblLayout w:type="fixed"/>
        <w:tblCellMar>
          <w:left w:w="70" w:type="dxa"/>
          <w:right w:w="70" w:type="dxa"/>
        </w:tblCellMar>
        <w:tblLook w:val="04A0" w:firstRow="1" w:lastRow="0" w:firstColumn="1" w:lastColumn="0" w:noHBand="0" w:noVBand="1"/>
      </w:tblPr>
      <w:tblGrid>
        <w:gridCol w:w="1278"/>
        <w:gridCol w:w="864"/>
        <w:gridCol w:w="850"/>
        <w:gridCol w:w="993"/>
        <w:gridCol w:w="992"/>
        <w:gridCol w:w="992"/>
        <w:gridCol w:w="1134"/>
        <w:gridCol w:w="1984"/>
      </w:tblGrid>
      <w:tr w:rsidR="00F5151D" w:rsidRPr="001F5117" w:rsidTr="00C672A7">
        <w:trPr>
          <w:trHeight w:val="405"/>
        </w:trPr>
        <w:tc>
          <w:tcPr>
            <w:tcW w:w="127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5151D" w:rsidRPr="001F5117" w:rsidRDefault="005D0EE0"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Area</w:t>
            </w:r>
          </w:p>
        </w:tc>
        <w:tc>
          <w:tcPr>
            <w:tcW w:w="1714"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5D0EE0" w:rsidRPr="001F5117" w:rsidRDefault="00C672A7"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No-</w:t>
            </w:r>
            <w:r w:rsidR="005D0EE0" w:rsidRPr="001F5117">
              <w:rPr>
                <w:rFonts w:eastAsia="Times New Roman" w:cs="Times New Roman"/>
                <w:b/>
                <w:bCs/>
                <w:sz w:val="16"/>
                <w:lang w:val="en-US" w:eastAsia="es-ES"/>
              </w:rPr>
              <w:t xml:space="preserve"> of </w:t>
            </w:r>
            <w:r w:rsidR="005D0EE0" w:rsidRPr="001F5117">
              <w:rPr>
                <w:rFonts w:eastAsia="Times New Roman" w:cs="Times New Roman"/>
                <w:b/>
                <w:bCs/>
                <w:sz w:val="16"/>
                <w:u w:val="single"/>
                <w:lang w:val="en-US" w:eastAsia="es-ES"/>
              </w:rPr>
              <w:t>members/shareholders/partners</w:t>
            </w:r>
            <w:r w:rsidR="005D0EE0" w:rsidRPr="001F5117">
              <w:rPr>
                <w:rFonts w:eastAsia="Times New Roman" w:cs="Times New Roman"/>
                <w:b/>
                <w:bCs/>
                <w:sz w:val="16"/>
                <w:lang w:val="en-US" w:eastAsia="es-ES"/>
              </w:rPr>
              <w:t xml:space="preserve"> </w:t>
            </w:r>
            <w:r w:rsidR="00363272" w:rsidRPr="001F5117">
              <w:rPr>
                <w:rFonts w:eastAsia="Times New Roman" w:cs="Times New Roman"/>
                <w:b/>
                <w:bCs/>
                <w:sz w:val="16"/>
                <w:u w:val="single"/>
                <w:lang w:val="en-US" w:eastAsia="es-ES"/>
              </w:rPr>
              <w:t>miners</w:t>
            </w:r>
            <w:r w:rsidR="00363272" w:rsidRPr="001F5117">
              <w:rPr>
                <w:rFonts w:eastAsia="Times New Roman" w:cs="Times New Roman"/>
                <w:b/>
                <w:bCs/>
                <w:sz w:val="16"/>
                <w:lang w:val="en-US" w:eastAsia="es-ES"/>
              </w:rPr>
              <w:t xml:space="preserve"> </w:t>
            </w:r>
            <w:r w:rsidR="005D0EE0" w:rsidRPr="001F5117">
              <w:rPr>
                <w:rFonts w:eastAsia="Times New Roman" w:cs="Times New Roman"/>
                <w:b/>
                <w:bCs/>
                <w:sz w:val="16"/>
                <w:lang w:val="en-US" w:eastAsia="es-ES"/>
              </w:rPr>
              <w:t>of the ASMO included in the System of Production</w:t>
            </w:r>
          </w:p>
        </w:tc>
        <w:tc>
          <w:tcPr>
            <w:tcW w:w="1985"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363272" w:rsidRPr="001F5117" w:rsidRDefault="00C672A7" w:rsidP="005248B0">
            <w:pPr>
              <w:tabs>
                <w:tab w:val="left" w:pos="1845"/>
              </w:tabs>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No</w:t>
            </w:r>
            <w:r w:rsidR="00363272" w:rsidRPr="001F5117">
              <w:rPr>
                <w:rFonts w:eastAsia="Times New Roman" w:cs="Times New Roman"/>
                <w:b/>
                <w:bCs/>
                <w:sz w:val="16"/>
                <w:lang w:val="en-US" w:eastAsia="es-ES"/>
              </w:rPr>
              <w:t xml:space="preserve">. of </w:t>
            </w:r>
            <w:r w:rsidR="00363272" w:rsidRPr="001F5117">
              <w:rPr>
                <w:rFonts w:eastAsia="Times New Roman" w:cs="Times New Roman"/>
                <w:b/>
                <w:bCs/>
                <w:sz w:val="16"/>
                <w:u w:val="single"/>
                <w:lang w:val="en-US" w:eastAsia="es-ES"/>
              </w:rPr>
              <w:t>entrepreneurs and self-employed miners</w:t>
            </w:r>
            <w:r w:rsidR="00363272" w:rsidRPr="001F5117">
              <w:rPr>
                <w:rFonts w:eastAsia="Times New Roman" w:cs="Times New Roman"/>
                <w:b/>
                <w:bCs/>
                <w:sz w:val="16"/>
                <w:lang w:val="en-US" w:eastAsia="es-ES"/>
              </w:rPr>
              <w:t xml:space="preserve"> included in the System of Production (not contracted and non-members) *</w:t>
            </w:r>
          </w:p>
        </w:tc>
        <w:tc>
          <w:tcPr>
            <w:tcW w:w="2126"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F5151D" w:rsidRPr="001F5117" w:rsidRDefault="00F5151D"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 xml:space="preserve">N° </w:t>
            </w:r>
            <w:r w:rsidR="00363272" w:rsidRPr="001F5117">
              <w:rPr>
                <w:rFonts w:eastAsia="Times New Roman" w:cs="Times New Roman"/>
                <w:b/>
                <w:bCs/>
                <w:sz w:val="16"/>
                <w:lang w:val="en-US" w:eastAsia="es-ES"/>
              </w:rPr>
              <w:t xml:space="preserve">of </w:t>
            </w:r>
            <w:r w:rsidR="004C2813" w:rsidRPr="001F5117">
              <w:rPr>
                <w:rFonts w:eastAsia="Times New Roman" w:cs="Times New Roman"/>
                <w:b/>
                <w:bCs/>
                <w:sz w:val="16"/>
                <w:u w:val="single"/>
                <w:lang w:val="en-US" w:eastAsia="es-ES"/>
              </w:rPr>
              <w:t>permanent</w:t>
            </w:r>
            <w:r w:rsidR="00363272" w:rsidRPr="001F5117">
              <w:rPr>
                <w:rFonts w:eastAsia="Times New Roman" w:cs="Times New Roman"/>
                <w:b/>
                <w:bCs/>
                <w:sz w:val="16"/>
                <w:lang w:val="en-US" w:eastAsia="es-ES"/>
              </w:rPr>
              <w:t xml:space="preserve"> hired </w:t>
            </w:r>
            <w:r w:rsidR="0050272F" w:rsidRPr="001F5117">
              <w:rPr>
                <w:rFonts w:eastAsia="Times New Roman" w:cs="Times New Roman"/>
                <w:b/>
                <w:bCs/>
                <w:sz w:val="16"/>
                <w:lang w:val="en-US" w:eastAsia="es-ES"/>
              </w:rPr>
              <w:t>workers</w:t>
            </w:r>
            <w:r w:rsidR="00363272" w:rsidRPr="001F5117">
              <w:rPr>
                <w:rFonts w:eastAsia="Times New Roman" w:cs="Times New Roman"/>
                <w:b/>
                <w:bCs/>
                <w:sz w:val="16"/>
                <w:lang w:val="en-US" w:eastAsia="es-ES"/>
              </w:rPr>
              <w:t xml:space="preserve"> included in the System of Production </w:t>
            </w:r>
            <w:r w:rsidRPr="001F5117">
              <w:rPr>
                <w:rFonts w:eastAsia="Times New Roman" w:cs="Times New Roman"/>
                <w:b/>
                <w:bCs/>
                <w:sz w:val="16"/>
                <w:lang w:val="en-US" w:eastAsia="es-ES"/>
              </w:rPr>
              <w:t>**</w:t>
            </w:r>
          </w:p>
        </w:tc>
        <w:tc>
          <w:tcPr>
            <w:tcW w:w="1984" w:type="dxa"/>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F5151D" w:rsidRPr="001F5117" w:rsidRDefault="00F5151D"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 xml:space="preserve">N° </w:t>
            </w:r>
            <w:r w:rsidR="004C2813" w:rsidRPr="001F5117">
              <w:rPr>
                <w:rFonts w:eastAsia="Times New Roman" w:cs="Times New Roman"/>
                <w:b/>
                <w:bCs/>
                <w:sz w:val="16"/>
                <w:lang w:val="en-US" w:eastAsia="es-ES"/>
              </w:rPr>
              <w:t xml:space="preserve">of seasonal /temporary hired workers included in the System of Production </w:t>
            </w:r>
            <w:r w:rsidRPr="001F5117">
              <w:rPr>
                <w:rFonts w:eastAsia="Times New Roman" w:cs="Times New Roman"/>
                <w:b/>
                <w:bCs/>
                <w:sz w:val="16"/>
                <w:lang w:val="en-US" w:eastAsia="es-ES"/>
              </w:rPr>
              <w:t>**</w:t>
            </w:r>
          </w:p>
        </w:tc>
      </w:tr>
      <w:tr w:rsidR="00F5151D" w:rsidRPr="001F5117" w:rsidTr="00C672A7">
        <w:trPr>
          <w:trHeight w:val="750"/>
        </w:trPr>
        <w:tc>
          <w:tcPr>
            <w:tcW w:w="1278" w:type="dxa"/>
            <w:vMerge/>
            <w:tcBorders>
              <w:top w:val="single" w:sz="8" w:space="0" w:color="auto"/>
              <w:left w:val="single" w:sz="8" w:space="0" w:color="auto"/>
              <w:bottom w:val="single" w:sz="8" w:space="0" w:color="000000"/>
              <w:right w:val="single" w:sz="8" w:space="0" w:color="auto"/>
            </w:tcBorders>
            <w:vAlign w:val="center"/>
            <w:hideMark/>
          </w:tcPr>
          <w:p w:rsidR="00F5151D" w:rsidRPr="001F5117" w:rsidRDefault="00F5151D" w:rsidP="005248B0">
            <w:pPr>
              <w:spacing w:after="0" w:line="240" w:lineRule="auto"/>
              <w:jc w:val="both"/>
              <w:rPr>
                <w:rFonts w:eastAsia="Times New Roman" w:cs="Times New Roman"/>
                <w:b/>
                <w:bCs/>
                <w:lang w:val="en-US" w:eastAsia="es-ES"/>
              </w:rPr>
            </w:pPr>
          </w:p>
        </w:tc>
        <w:tc>
          <w:tcPr>
            <w:tcW w:w="1714" w:type="dxa"/>
            <w:gridSpan w:val="2"/>
            <w:vMerge/>
            <w:tcBorders>
              <w:top w:val="single" w:sz="8" w:space="0" w:color="auto"/>
              <w:left w:val="single" w:sz="8" w:space="0" w:color="auto"/>
              <w:bottom w:val="single" w:sz="8" w:space="0" w:color="000000"/>
              <w:right w:val="single" w:sz="8" w:space="0" w:color="000000"/>
            </w:tcBorders>
            <w:vAlign w:val="center"/>
            <w:hideMark/>
          </w:tcPr>
          <w:p w:rsidR="00F5151D" w:rsidRPr="001F5117" w:rsidRDefault="00F5151D" w:rsidP="005248B0">
            <w:pPr>
              <w:spacing w:after="0" w:line="240" w:lineRule="auto"/>
              <w:jc w:val="both"/>
              <w:rPr>
                <w:rFonts w:eastAsia="Times New Roman" w:cs="Times New Roman"/>
                <w:b/>
                <w:bCs/>
                <w:lang w:val="en-US" w:eastAsia="es-ES"/>
              </w:rPr>
            </w:pPr>
          </w:p>
        </w:tc>
        <w:tc>
          <w:tcPr>
            <w:tcW w:w="1985" w:type="dxa"/>
            <w:gridSpan w:val="2"/>
            <w:vMerge/>
            <w:tcBorders>
              <w:top w:val="single" w:sz="8" w:space="0" w:color="auto"/>
              <w:left w:val="single" w:sz="8" w:space="0" w:color="auto"/>
              <w:bottom w:val="single" w:sz="8" w:space="0" w:color="000000"/>
              <w:right w:val="single" w:sz="8" w:space="0" w:color="000000"/>
            </w:tcBorders>
            <w:vAlign w:val="center"/>
            <w:hideMark/>
          </w:tcPr>
          <w:p w:rsidR="00F5151D" w:rsidRPr="001F5117" w:rsidRDefault="00F5151D" w:rsidP="005248B0">
            <w:pPr>
              <w:spacing w:after="0" w:line="240" w:lineRule="auto"/>
              <w:jc w:val="both"/>
              <w:rPr>
                <w:rFonts w:eastAsia="Times New Roman" w:cs="Times New Roman"/>
                <w:b/>
                <w:bCs/>
                <w:lang w:val="en-US" w:eastAsia="es-ES"/>
              </w:rPr>
            </w:pPr>
          </w:p>
        </w:tc>
        <w:tc>
          <w:tcPr>
            <w:tcW w:w="2126" w:type="dxa"/>
            <w:gridSpan w:val="2"/>
            <w:vMerge/>
            <w:tcBorders>
              <w:top w:val="single" w:sz="8" w:space="0" w:color="auto"/>
              <w:left w:val="single" w:sz="8" w:space="0" w:color="auto"/>
              <w:bottom w:val="single" w:sz="8" w:space="0" w:color="000000"/>
              <w:right w:val="single" w:sz="8" w:space="0" w:color="000000"/>
            </w:tcBorders>
            <w:vAlign w:val="center"/>
            <w:hideMark/>
          </w:tcPr>
          <w:p w:rsidR="00F5151D" w:rsidRPr="001F5117" w:rsidRDefault="00F5151D" w:rsidP="005248B0">
            <w:pPr>
              <w:spacing w:after="0" w:line="240" w:lineRule="auto"/>
              <w:jc w:val="both"/>
              <w:rPr>
                <w:rFonts w:eastAsia="Times New Roman" w:cs="Times New Roman"/>
                <w:b/>
                <w:bCs/>
                <w:lang w:val="en-US" w:eastAsia="es-ES"/>
              </w:rPr>
            </w:pPr>
          </w:p>
        </w:tc>
        <w:tc>
          <w:tcPr>
            <w:tcW w:w="1984" w:type="dxa"/>
            <w:vMerge/>
            <w:tcBorders>
              <w:top w:val="single" w:sz="8" w:space="0" w:color="auto"/>
              <w:left w:val="single" w:sz="8" w:space="0" w:color="auto"/>
              <w:bottom w:val="single" w:sz="8" w:space="0" w:color="000000"/>
              <w:right w:val="single" w:sz="8" w:space="0" w:color="000000"/>
            </w:tcBorders>
            <w:vAlign w:val="center"/>
            <w:hideMark/>
          </w:tcPr>
          <w:p w:rsidR="00F5151D" w:rsidRPr="001F5117" w:rsidRDefault="00F5151D" w:rsidP="005248B0">
            <w:pPr>
              <w:spacing w:after="0" w:line="240" w:lineRule="auto"/>
              <w:jc w:val="both"/>
              <w:rPr>
                <w:rFonts w:eastAsia="Times New Roman" w:cs="Times New Roman"/>
                <w:b/>
                <w:bCs/>
                <w:lang w:val="en-US" w:eastAsia="es-ES"/>
              </w:rPr>
            </w:pPr>
          </w:p>
        </w:tc>
      </w:tr>
      <w:tr w:rsidR="005D0EE0" w:rsidRPr="001F5117" w:rsidTr="00C672A7">
        <w:trPr>
          <w:trHeight w:val="239"/>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5D0EE0" w:rsidRPr="001F5117" w:rsidRDefault="005D0EE0"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 </w:t>
            </w:r>
          </w:p>
        </w:tc>
        <w:tc>
          <w:tcPr>
            <w:tcW w:w="864" w:type="dxa"/>
            <w:tcBorders>
              <w:top w:val="nil"/>
              <w:left w:val="nil"/>
              <w:bottom w:val="single" w:sz="8" w:space="0" w:color="auto"/>
              <w:right w:val="single" w:sz="8" w:space="0" w:color="auto"/>
            </w:tcBorders>
            <w:shd w:val="clear" w:color="auto" w:fill="auto"/>
            <w:vAlign w:val="center"/>
            <w:hideMark/>
          </w:tcPr>
          <w:p w:rsidR="005D0EE0" w:rsidRPr="001F5117" w:rsidRDefault="005D0EE0"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 xml:space="preserve">Men </w:t>
            </w:r>
          </w:p>
        </w:tc>
        <w:tc>
          <w:tcPr>
            <w:tcW w:w="850" w:type="dxa"/>
            <w:tcBorders>
              <w:top w:val="nil"/>
              <w:left w:val="nil"/>
              <w:bottom w:val="single" w:sz="8" w:space="0" w:color="auto"/>
              <w:right w:val="single" w:sz="8" w:space="0" w:color="auto"/>
            </w:tcBorders>
            <w:shd w:val="clear" w:color="auto" w:fill="auto"/>
            <w:vAlign w:val="center"/>
            <w:hideMark/>
          </w:tcPr>
          <w:p w:rsidR="005D0EE0" w:rsidRPr="001F5117" w:rsidRDefault="005D0EE0"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Women</w:t>
            </w:r>
          </w:p>
        </w:tc>
        <w:tc>
          <w:tcPr>
            <w:tcW w:w="993" w:type="dxa"/>
            <w:tcBorders>
              <w:top w:val="nil"/>
              <w:left w:val="nil"/>
              <w:bottom w:val="single" w:sz="8" w:space="0" w:color="auto"/>
              <w:right w:val="single" w:sz="8" w:space="0" w:color="auto"/>
            </w:tcBorders>
            <w:shd w:val="clear" w:color="auto" w:fill="auto"/>
            <w:vAlign w:val="center"/>
            <w:hideMark/>
          </w:tcPr>
          <w:p w:rsidR="005D0EE0" w:rsidRPr="001F5117" w:rsidRDefault="005D0EE0"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 xml:space="preserve">Men </w:t>
            </w:r>
          </w:p>
        </w:tc>
        <w:tc>
          <w:tcPr>
            <w:tcW w:w="992" w:type="dxa"/>
            <w:tcBorders>
              <w:top w:val="nil"/>
              <w:left w:val="nil"/>
              <w:bottom w:val="single" w:sz="8" w:space="0" w:color="auto"/>
              <w:right w:val="single" w:sz="8" w:space="0" w:color="auto"/>
            </w:tcBorders>
            <w:shd w:val="clear" w:color="auto" w:fill="auto"/>
            <w:vAlign w:val="center"/>
            <w:hideMark/>
          </w:tcPr>
          <w:p w:rsidR="005D0EE0" w:rsidRPr="001F5117" w:rsidRDefault="005D0EE0"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Women</w:t>
            </w:r>
          </w:p>
        </w:tc>
        <w:tc>
          <w:tcPr>
            <w:tcW w:w="992" w:type="dxa"/>
            <w:tcBorders>
              <w:top w:val="nil"/>
              <w:left w:val="nil"/>
              <w:bottom w:val="single" w:sz="8" w:space="0" w:color="auto"/>
              <w:right w:val="single" w:sz="8" w:space="0" w:color="auto"/>
            </w:tcBorders>
            <w:shd w:val="clear" w:color="auto" w:fill="auto"/>
            <w:vAlign w:val="center"/>
            <w:hideMark/>
          </w:tcPr>
          <w:p w:rsidR="005D0EE0" w:rsidRPr="001F5117" w:rsidRDefault="005D0EE0"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 xml:space="preserve">Men </w:t>
            </w:r>
          </w:p>
        </w:tc>
        <w:tc>
          <w:tcPr>
            <w:tcW w:w="1134" w:type="dxa"/>
            <w:tcBorders>
              <w:top w:val="nil"/>
              <w:left w:val="nil"/>
              <w:bottom w:val="single" w:sz="8" w:space="0" w:color="auto"/>
              <w:right w:val="single" w:sz="8" w:space="0" w:color="auto"/>
            </w:tcBorders>
            <w:shd w:val="clear" w:color="auto" w:fill="auto"/>
            <w:vAlign w:val="center"/>
            <w:hideMark/>
          </w:tcPr>
          <w:p w:rsidR="005D0EE0" w:rsidRPr="001F5117" w:rsidRDefault="005D0EE0"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Women</w:t>
            </w:r>
          </w:p>
        </w:tc>
        <w:tc>
          <w:tcPr>
            <w:tcW w:w="1984" w:type="dxa"/>
            <w:tcBorders>
              <w:top w:val="nil"/>
              <w:left w:val="nil"/>
              <w:bottom w:val="single" w:sz="8" w:space="0" w:color="auto"/>
              <w:right w:val="single" w:sz="8" w:space="0" w:color="auto"/>
            </w:tcBorders>
            <w:shd w:val="clear" w:color="auto" w:fill="auto"/>
            <w:vAlign w:val="center"/>
          </w:tcPr>
          <w:p w:rsidR="005D0EE0" w:rsidRPr="001F5117" w:rsidRDefault="005D0EE0" w:rsidP="005248B0">
            <w:pPr>
              <w:spacing w:after="0" w:line="240" w:lineRule="auto"/>
              <w:jc w:val="both"/>
              <w:rPr>
                <w:rFonts w:eastAsia="Times New Roman" w:cs="Times New Roman"/>
                <w:b/>
                <w:bCs/>
                <w:sz w:val="16"/>
                <w:lang w:val="en-US" w:eastAsia="es-ES"/>
              </w:rPr>
            </w:pPr>
          </w:p>
        </w:tc>
      </w:tr>
      <w:tr w:rsidR="00F5151D" w:rsidRPr="001F5117" w:rsidTr="00C672A7">
        <w:trPr>
          <w:trHeight w:val="238"/>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F5151D" w:rsidRPr="001F5117" w:rsidRDefault="005D0EE0"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lastRenderedPageBreak/>
              <w:t>Mine</w:t>
            </w:r>
            <w:r w:rsidR="003E56CC" w:rsidRPr="001F5117">
              <w:rPr>
                <w:rFonts w:eastAsia="Times New Roman" w:cs="Times New Roman"/>
                <w:b/>
                <w:bCs/>
                <w:sz w:val="16"/>
                <w:lang w:val="en-US" w:eastAsia="es-ES"/>
              </w:rPr>
              <w:t>s</w:t>
            </w:r>
          </w:p>
        </w:tc>
        <w:tc>
          <w:tcPr>
            <w:tcW w:w="864"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sz w:val="16"/>
                <w:lang w:val="en-US" w:eastAsia="es-ES"/>
              </w:rPr>
            </w:pPr>
            <w:r w:rsidRPr="001F5117">
              <w:rPr>
                <w:rFonts w:eastAsia="Times New Roman" w:cs="Times New Roman"/>
                <w:sz w:val="16"/>
                <w:lang w:val="en-US" w:eastAsia="es-ES"/>
              </w:rPr>
              <w:t>     </w:t>
            </w:r>
          </w:p>
        </w:tc>
        <w:tc>
          <w:tcPr>
            <w:tcW w:w="850"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sz w:val="16"/>
                <w:lang w:val="en-US" w:eastAsia="es-ES"/>
              </w:rPr>
            </w:pPr>
            <w:r w:rsidRPr="001F5117">
              <w:rPr>
                <w:rFonts w:eastAsia="Times New Roman" w:cs="Times New Roman"/>
                <w:sz w:val="16"/>
                <w:lang w:val="en-US" w:eastAsia="es-ES"/>
              </w:rPr>
              <w:t>     </w:t>
            </w:r>
          </w:p>
        </w:tc>
        <w:tc>
          <w:tcPr>
            <w:tcW w:w="993"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sz w:val="16"/>
                <w:lang w:val="en-US" w:eastAsia="es-ES"/>
              </w:rPr>
            </w:pPr>
            <w:r w:rsidRPr="001F5117">
              <w:rPr>
                <w:rFonts w:eastAsia="Times New Roman" w:cs="Times New Roman"/>
                <w:sz w:val="16"/>
                <w:lang w:val="en-US" w:eastAsia="es-ES"/>
              </w:rPr>
              <w:t> </w:t>
            </w:r>
          </w:p>
        </w:tc>
        <w:tc>
          <w:tcPr>
            <w:tcW w:w="992"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sz w:val="16"/>
                <w:lang w:val="en-US" w:eastAsia="es-ES"/>
              </w:rPr>
            </w:pPr>
            <w:r w:rsidRPr="001F5117">
              <w:rPr>
                <w:rFonts w:eastAsia="Times New Roman" w:cs="Times New Roman"/>
                <w:sz w:val="16"/>
                <w:lang w:val="en-US" w:eastAsia="es-ES"/>
              </w:rPr>
              <w:t> </w:t>
            </w:r>
          </w:p>
        </w:tc>
        <w:tc>
          <w:tcPr>
            <w:tcW w:w="992"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sz w:val="16"/>
                <w:lang w:val="en-US" w:eastAsia="es-ES"/>
              </w:rPr>
            </w:pPr>
            <w:r w:rsidRPr="001F5117">
              <w:rPr>
                <w:rFonts w:eastAsia="Times New Roman" w:cs="Times New Roman"/>
                <w:sz w:val="16"/>
                <w:lang w:val="en-US" w:eastAsia="es-ES"/>
              </w:rPr>
              <w:t>     </w:t>
            </w:r>
          </w:p>
        </w:tc>
        <w:tc>
          <w:tcPr>
            <w:tcW w:w="1134"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sz w:val="16"/>
                <w:lang w:val="en-US" w:eastAsia="es-ES"/>
              </w:rPr>
            </w:pPr>
            <w:r w:rsidRPr="001F5117">
              <w:rPr>
                <w:rFonts w:eastAsia="Times New Roman" w:cs="Times New Roman"/>
                <w:sz w:val="16"/>
                <w:lang w:val="en-US" w:eastAsia="es-ES"/>
              </w:rPr>
              <w:t>     </w:t>
            </w:r>
          </w:p>
        </w:tc>
        <w:tc>
          <w:tcPr>
            <w:tcW w:w="1984"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sz w:val="16"/>
                <w:lang w:val="en-US" w:eastAsia="es-ES"/>
              </w:rPr>
            </w:pPr>
            <w:r w:rsidRPr="001F5117">
              <w:rPr>
                <w:rFonts w:eastAsia="Times New Roman" w:cs="Times New Roman"/>
                <w:sz w:val="16"/>
                <w:lang w:val="en-US" w:eastAsia="es-ES"/>
              </w:rPr>
              <w:t>     </w:t>
            </w:r>
          </w:p>
          <w:p w:rsidR="00F5151D" w:rsidRPr="001F5117" w:rsidRDefault="00F5151D" w:rsidP="005248B0">
            <w:pPr>
              <w:spacing w:after="0" w:line="240" w:lineRule="auto"/>
              <w:jc w:val="both"/>
              <w:rPr>
                <w:rFonts w:eastAsia="Times New Roman" w:cs="Times New Roman"/>
                <w:sz w:val="16"/>
                <w:lang w:val="en-US" w:eastAsia="es-ES"/>
              </w:rPr>
            </w:pPr>
            <w:r w:rsidRPr="001F5117">
              <w:rPr>
                <w:rFonts w:eastAsia="Times New Roman" w:cs="Times New Roman"/>
                <w:sz w:val="16"/>
                <w:lang w:val="en-US" w:eastAsia="es-ES"/>
              </w:rPr>
              <w:t>     </w:t>
            </w:r>
          </w:p>
        </w:tc>
      </w:tr>
      <w:tr w:rsidR="00F5151D" w:rsidRPr="001F5117" w:rsidTr="00C672A7">
        <w:trPr>
          <w:trHeight w:val="372"/>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Pro</w:t>
            </w:r>
            <w:r w:rsidR="005D0EE0" w:rsidRPr="001F5117">
              <w:rPr>
                <w:rFonts w:eastAsia="Times New Roman" w:cs="Times New Roman"/>
                <w:b/>
                <w:bCs/>
                <w:sz w:val="16"/>
                <w:lang w:val="en-US" w:eastAsia="es-ES"/>
              </w:rPr>
              <w:t>cessing</w:t>
            </w:r>
            <w:r w:rsidR="003E56CC" w:rsidRPr="001F5117">
              <w:rPr>
                <w:rFonts w:eastAsia="Times New Roman" w:cs="Times New Roman"/>
                <w:b/>
                <w:bCs/>
                <w:sz w:val="16"/>
                <w:lang w:val="en-US" w:eastAsia="es-ES"/>
              </w:rPr>
              <w:t xml:space="preserve"> plants</w:t>
            </w:r>
          </w:p>
        </w:tc>
        <w:tc>
          <w:tcPr>
            <w:tcW w:w="864"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sz w:val="16"/>
                <w:lang w:val="en-US" w:eastAsia="es-ES"/>
              </w:rPr>
            </w:pPr>
            <w:r w:rsidRPr="001F5117">
              <w:rPr>
                <w:rFonts w:eastAsia="Times New Roman" w:cs="Times New Roman"/>
                <w:sz w:val="16"/>
                <w:lang w:val="en-US" w:eastAsia="es-ES"/>
              </w:rPr>
              <w:t>     </w:t>
            </w:r>
          </w:p>
        </w:tc>
        <w:tc>
          <w:tcPr>
            <w:tcW w:w="850"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sz w:val="16"/>
                <w:lang w:val="en-US" w:eastAsia="es-ES"/>
              </w:rPr>
            </w:pPr>
            <w:r w:rsidRPr="001F5117">
              <w:rPr>
                <w:rFonts w:eastAsia="Times New Roman" w:cs="Times New Roman"/>
                <w:sz w:val="16"/>
                <w:lang w:val="en-US" w:eastAsia="es-ES"/>
              </w:rPr>
              <w:t>     </w:t>
            </w:r>
          </w:p>
        </w:tc>
        <w:tc>
          <w:tcPr>
            <w:tcW w:w="993"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sz w:val="16"/>
                <w:lang w:val="en-US" w:eastAsia="es-ES"/>
              </w:rPr>
            </w:pPr>
            <w:r w:rsidRPr="001F5117">
              <w:rPr>
                <w:rFonts w:eastAsia="Times New Roman" w:cs="Times New Roman"/>
                <w:sz w:val="16"/>
                <w:lang w:val="en-US" w:eastAsia="es-ES"/>
              </w:rPr>
              <w:t> </w:t>
            </w:r>
          </w:p>
        </w:tc>
        <w:tc>
          <w:tcPr>
            <w:tcW w:w="992"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sz w:val="16"/>
                <w:lang w:val="en-US" w:eastAsia="es-ES"/>
              </w:rPr>
            </w:pPr>
            <w:r w:rsidRPr="001F5117">
              <w:rPr>
                <w:rFonts w:eastAsia="Times New Roman" w:cs="Times New Roman"/>
                <w:sz w:val="16"/>
                <w:lang w:val="en-US" w:eastAsia="es-ES"/>
              </w:rPr>
              <w:t> </w:t>
            </w:r>
          </w:p>
        </w:tc>
        <w:tc>
          <w:tcPr>
            <w:tcW w:w="992"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sz w:val="16"/>
                <w:lang w:val="en-US" w:eastAsia="es-ES"/>
              </w:rPr>
            </w:pPr>
            <w:r w:rsidRPr="001F5117">
              <w:rPr>
                <w:rFonts w:eastAsia="Times New Roman" w:cs="Times New Roman"/>
                <w:sz w:val="16"/>
                <w:lang w:val="en-US" w:eastAsia="es-ES"/>
              </w:rPr>
              <w:t>     </w:t>
            </w:r>
          </w:p>
        </w:tc>
        <w:tc>
          <w:tcPr>
            <w:tcW w:w="1134"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sz w:val="16"/>
                <w:lang w:val="en-US" w:eastAsia="es-ES"/>
              </w:rPr>
            </w:pPr>
            <w:r w:rsidRPr="001F5117">
              <w:rPr>
                <w:rFonts w:eastAsia="Times New Roman" w:cs="Times New Roman"/>
                <w:sz w:val="16"/>
                <w:lang w:val="en-US" w:eastAsia="es-ES"/>
              </w:rPr>
              <w:t>     </w:t>
            </w:r>
          </w:p>
        </w:tc>
        <w:tc>
          <w:tcPr>
            <w:tcW w:w="1984"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sz w:val="16"/>
                <w:lang w:val="en-US" w:eastAsia="es-ES"/>
              </w:rPr>
            </w:pPr>
            <w:r w:rsidRPr="001F5117">
              <w:rPr>
                <w:rFonts w:eastAsia="Times New Roman" w:cs="Times New Roman"/>
                <w:sz w:val="16"/>
                <w:lang w:val="en-US" w:eastAsia="es-ES"/>
              </w:rPr>
              <w:t>     </w:t>
            </w:r>
          </w:p>
          <w:p w:rsidR="00F5151D" w:rsidRPr="001F5117" w:rsidRDefault="00F5151D" w:rsidP="005248B0">
            <w:pPr>
              <w:spacing w:after="0" w:line="240" w:lineRule="auto"/>
              <w:jc w:val="both"/>
              <w:rPr>
                <w:rFonts w:eastAsia="Times New Roman" w:cs="Times New Roman"/>
                <w:sz w:val="16"/>
                <w:lang w:val="en-US" w:eastAsia="es-ES"/>
              </w:rPr>
            </w:pPr>
            <w:r w:rsidRPr="001F5117">
              <w:rPr>
                <w:rFonts w:eastAsia="Times New Roman" w:cs="Times New Roman"/>
                <w:sz w:val="16"/>
                <w:lang w:val="en-US" w:eastAsia="es-ES"/>
              </w:rPr>
              <w:t>     </w:t>
            </w:r>
          </w:p>
        </w:tc>
      </w:tr>
      <w:tr w:rsidR="00F5151D" w:rsidRPr="001F5117" w:rsidTr="00C672A7">
        <w:trPr>
          <w:trHeight w:val="250"/>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F5151D" w:rsidRPr="001F5117" w:rsidRDefault="005D0EE0"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Management and services</w:t>
            </w:r>
          </w:p>
        </w:tc>
        <w:tc>
          <w:tcPr>
            <w:tcW w:w="864"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sz w:val="16"/>
                <w:lang w:val="en-US" w:eastAsia="es-ES"/>
              </w:rPr>
            </w:pPr>
            <w:r w:rsidRPr="001F5117">
              <w:rPr>
                <w:rFonts w:eastAsia="Times New Roman" w:cs="Times New Roman"/>
                <w:sz w:val="16"/>
                <w:lang w:val="en-US" w:eastAsia="es-ES"/>
              </w:rPr>
              <w:t>     </w:t>
            </w:r>
          </w:p>
        </w:tc>
        <w:tc>
          <w:tcPr>
            <w:tcW w:w="850"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sz w:val="16"/>
                <w:lang w:val="en-US" w:eastAsia="es-ES"/>
              </w:rPr>
            </w:pPr>
            <w:r w:rsidRPr="001F5117">
              <w:rPr>
                <w:rFonts w:eastAsia="Times New Roman" w:cs="Times New Roman"/>
                <w:sz w:val="16"/>
                <w:lang w:val="en-US" w:eastAsia="es-ES"/>
              </w:rPr>
              <w:t>     </w:t>
            </w:r>
          </w:p>
        </w:tc>
        <w:tc>
          <w:tcPr>
            <w:tcW w:w="993"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sz w:val="16"/>
                <w:lang w:val="en-US" w:eastAsia="es-ES"/>
              </w:rPr>
            </w:pPr>
            <w:r w:rsidRPr="001F5117">
              <w:rPr>
                <w:rFonts w:eastAsia="Times New Roman" w:cs="Times New Roman"/>
                <w:sz w:val="16"/>
                <w:lang w:val="en-US" w:eastAsia="es-ES"/>
              </w:rPr>
              <w:t> </w:t>
            </w:r>
          </w:p>
        </w:tc>
        <w:tc>
          <w:tcPr>
            <w:tcW w:w="992"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sz w:val="16"/>
                <w:lang w:val="en-US" w:eastAsia="es-ES"/>
              </w:rPr>
            </w:pPr>
            <w:r w:rsidRPr="001F5117">
              <w:rPr>
                <w:rFonts w:eastAsia="Times New Roman" w:cs="Times New Roman"/>
                <w:sz w:val="16"/>
                <w:lang w:val="en-US" w:eastAsia="es-ES"/>
              </w:rPr>
              <w:t> </w:t>
            </w:r>
          </w:p>
        </w:tc>
        <w:tc>
          <w:tcPr>
            <w:tcW w:w="992"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sz w:val="16"/>
                <w:lang w:val="en-US" w:eastAsia="es-ES"/>
              </w:rPr>
            </w:pPr>
            <w:r w:rsidRPr="001F5117">
              <w:rPr>
                <w:rFonts w:eastAsia="Times New Roman" w:cs="Times New Roman"/>
                <w:sz w:val="16"/>
                <w:lang w:val="en-US" w:eastAsia="es-ES"/>
              </w:rPr>
              <w:t>     </w:t>
            </w:r>
          </w:p>
        </w:tc>
        <w:tc>
          <w:tcPr>
            <w:tcW w:w="1134"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sz w:val="16"/>
                <w:lang w:val="en-US" w:eastAsia="es-ES"/>
              </w:rPr>
            </w:pPr>
            <w:r w:rsidRPr="001F5117">
              <w:rPr>
                <w:rFonts w:eastAsia="Times New Roman" w:cs="Times New Roman"/>
                <w:sz w:val="16"/>
                <w:lang w:val="en-US" w:eastAsia="es-ES"/>
              </w:rPr>
              <w:t>     </w:t>
            </w:r>
          </w:p>
        </w:tc>
        <w:tc>
          <w:tcPr>
            <w:tcW w:w="1984"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sz w:val="16"/>
                <w:lang w:val="en-US" w:eastAsia="es-ES"/>
              </w:rPr>
            </w:pPr>
            <w:r w:rsidRPr="001F5117">
              <w:rPr>
                <w:rFonts w:eastAsia="Times New Roman" w:cs="Times New Roman"/>
                <w:sz w:val="16"/>
                <w:lang w:val="en-US" w:eastAsia="es-ES"/>
              </w:rPr>
              <w:t>     </w:t>
            </w:r>
          </w:p>
          <w:p w:rsidR="00F5151D" w:rsidRPr="001F5117" w:rsidRDefault="00F5151D" w:rsidP="005248B0">
            <w:pPr>
              <w:spacing w:after="0" w:line="240" w:lineRule="auto"/>
              <w:jc w:val="both"/>
              <w:rPr>
                <w:rFonts w:eastAsia="Times New Roman" w:cs="Times New Roman"/>
                <w:sz w:val="16"/>
                <w:lang w:val="en-US" w:eastAsia="es-ES"/>
              </w:rPr>
            </w:pPr>
            <w:r w:rsidRPr="001F5117">
              <w:rPr>
                <w:rFonts w:eastAsia="Times New Roman" w:cs="Times New Roman"/>
                <w:sz w:val="16"/>
                <w:lang w:val="en-US" w:eastAsia="es-ES"/>
              </w:rPr>
              <w:t>     </w:t>
            </w:r>
          </w:p>
        </w:tc>
      </w:tr>
      <w:tr w:rsidR="00F5151D" w:rsidRPr="001F5117" w:rsidTr="00C672A7">
        <w:trPr>
          <w:trHeight w:val="270"/>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F5151D" w:rsidRPr="001F5117" w:rsidRDefault="005D0EE0"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Sub-Totals</w:t>
            </w:r>
          </w:p>
        </w:tc>
        <w:tc>
          <w:tcPr>
            <w:tcW w:w="864"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     </w:t>
            </w:r>
          </w:p>
        </w:tc>
        <w:tc>
          <w:tcPr>
            <w:tcW w:w="850"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     </w:t>
            </w:r>
          </w:p>
        </w:tc>
        <w:tc>
          <w:tcPr>
            <w:tcW w:w="993"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 </w:t>
            </w:r>
          </w:p>
        </w:tc>
        <w:tc>
          <w:tcPr>
            <w:tcW w:w="992"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 </w:t>
            </w:r>
          </w:p>
        </w:tc>
        <w:tc>
          <w:tcPr>
            <w:tcW w:w="992"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     </w:t>
            </w:r>
          </w:p>
        </w:tc>
        <w:tc>
          <w:tcPr>
            <w:tcW w:w="1134"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     </w:t>
            </w:r>
          </w:p>
        </w:tc>
        <w:tc>
          <w:tcPr>
            <w:tcW w:w="1984" w:type="dxa"/>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     </w:t>
            </w:r>
          </w:p>
          <w:p w:rsidR="00F5151D" w:rsidRPr="001F5117" w:rsidRDefault="00F5151D"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     </w:t>
            </w:r>
          </w:p>
        </w:tc>
      </w:tr>
      <w:tr w:rsidR="00F5151D" w:rsidRPr="001F5117" w:rsidTr="00C672A7">
        <w:trPr>
          <w:trHeight w:val="290"/>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F5151D" w:rsidRPr="001F5117" w:rsidRDefault="004C2813"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TOTAL</w:t>
            </w:r>
            <w:r w:rsidR="003E56CC" w:rsidRPr="001F5117">
              <w:rPr>
                <w:rFonts w:eastAsia="Times New Roman" w:cs="Times New Roman"/>
                <w:b/>
                <w:bCs/>
                <w:sz w:val="16"/>
                <w:lang w:val="en-US" w:eastAsia="es-ES"/>
              </w:rPr>
              <w:t xml:space="preserve"> number</w:t>
            </w:r>
          </w:p>
        </w:tc>
        <w:tc>
          <w:tcPr>
            <w:tcW w:w="7809" w:type="dxa"/>
            <w:gridSpan w:val="7"/>
            <w:tcBorders>
              <w:top w:val="nil"/>
              <w:left w:val="nil"/>
              <w:bottom w:val="single" w:sz="8" w:space="0" w:color="auto"/>
              <w:right w:val="single" w:sz="8" w:space="0" w:color="auto"/>
            </w:tcBorders>
            <w:shd w:val="clear" w:color="auto" w:fill="auto"/>
            <w:vAlign w:val="center"/>
            <w:hideMark/>
          </w:tcPr>
          <w:p w:rsidR="00F5151D" w:rsidRPr="001F5117" w:rsidRDefault="00F5151D"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 </w:t>
            </w:r>
          </w:p>
          <w:p w:rsidR="00F5151D" w:rsidRPr="001F5117" w:rsidRDefault="00F5151D"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 </w:t>
            </w:r>
          </w:p>
          <w:p w:rsidR="00F5151D" w:rsidRPr="001F5117" w:rsidRDefault="00F5151D" w:rsidP="005248B0">
            <w:pPr>
              <w:spacing w:after="0" w:line="240" w:lineRule="auto"/>
              <w:jc w:val="both"/>
              <w:rPr>
                <w:rFonts w:eastAsia="Times New Roman" w:cs="Times New Roman"/>
                <w:b/>
                <w:bCs/>
                <w:sz w:val="16"/>
                <w:lang w:val="en-US" w:eastAsia="es-ES"/>
              </w:rPr>
            </w:pPr>
            <w:r w:rsidRPr="001F5117">
              <w:rPr>
                <w:rFonts w:eastAsia="Times New Roman" w:cs="Times New Roman"/>
                <w:b/>
                <w:bCs/>
                <w:sz w:val="16"/>
                <w:lang w:val="en-US" w:eastAsia="es-ES"/>
              </w:rPr>
              <w:t> </w:t>
            </w:r>
          </w:p>
        </w:tc>
      </w:tr>
      <w:tr w:rsidR="00F5151D" w:rsidRPr="001F5117" w:rsidTr="00C672A7">
        <w:trPr>
          <w:trHeight w:val="480"/>
        </w:trPr>
        <w:tc>
          <w:tcPr>
            <w:tcW w:w="9087"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E36AA" w:rsidRPr="001F5117" w:rsidRDefault="005E36AA" w:rsidP="005248B0">
            <w:pPr>
              <w:spacing w:after="0" w:line="240" w:lineRule="auto"/>
              <w:jc w:val="both"/>
              <w:rPr>
                <w:rFonts w:eastAsia="Times New Roman" w:cs="Times New Roman"/>
                <w:sz w:val="18"/>
                <w:lang w:val="en-US" w:eastAsia="es-ES"/>
              </w:rPr>
            </w:pPr>
            <w:r w:rsidRPr="001F5117">
              <w:rPr>
                <w:rFonts w:eastAsia="Times New Roman" w:cs="Times New Roman"/>
                <w:color w:val="000000"/>
                <w:sz w:val="18"/>
                <w:szCs w:val="18"/>
                <w:lang w:val="en-US" w:eastAsia="es-ES"/>
              </w:rPr>
              <w:t xml:space="preserve">*refers to miners </w:t>
            </w:r>
            <w:r w:rsidR="00A71420" w:rsidRPr="001F5117">
              <w:rPr>
                <w:rFonts w:eastAsia="Times New Roman" w:cs="Times New Roman"/>
                <w:color w:val="000000"/>
                <w:sz w:val="18"/>
                <w:szCs w:val="18"/>
                <w:lang w:val="en-US" w:eastAsia="es-ES"/>
              </w:rPr>
              <w:t xml:space="preserve">who </w:t>
            </w:r>
            <w:r w:rsidRPr="001F5117">
              <w:rPr>
                <w:rFonts w:eastAsia="Times New Roman" w:cs="Times New Roman"/>
                <w:color w:val="000000"/>
                <w:sz w:val="18"/>
                <w:szCs w:val="18"/>
                <w:lang w:val="en-US" w:eastAsia="es-ES"/>
              </w:rPr>
              <w:t>are not hired: such as owners of micro-enterprises, small-entrepreneur</w:t>
            </w:r>
            <w:r w:rsidR="00A71420" w:rsidRPr="001F5117">
              <w:rPr>
                <w:rFonts w:eastAsia="Times New Roman" w:cs="Times New Roman"/>
                <w:color w:val="000000"/>
                <w:sz w:val="18"/>
                <w:szCs w:val="18"/>
                <w:lang w:val="en-US" w:eastAsia="es-ES"/>
              </w:rPr>
              <w:t>s</w:t>
            </w:r>
            <w:r w:rsidRPr="001F5117">
              <w:rPr>
                <w:rFonts w:eastAsia="Times New Roman" w:cs="Times New Roman"/>
                <w:color w:val="000000"/>
                <w:sz w:val="18"/>
                <w:szCs w:val="18"/>
                <w:lang w:val="en-US" w:eastAsia="es-ES"/>
              </w:rPr>
              <w:t>, individual self-employed miners</w:t>
            </w:r>
            <w:r w:rsidR="00A730D1" w:rsidRPr="001F5117">
              <w:rPr>
                <w:rFonts w:eastAsia="Times New Roman" w:cs="Times New Roman"/>
                <w:color w:val="000000"/>
                <w:sz w:val="18"/>
                <w:szCs w:val="18"/>
                <w:lang w:val="en-US" w:eastAsia="es-ES"/>
              </w:rPr>
              <w:t>, family units or groups</w:t>
            </w:r>
            <w:r w:rsidRPr="001F5117">
              <w:rPr>
                <w:rFonts w:eastAsia="Times New Roman" w:cs="Times New Roman"/>
                <w:color w:val="000000"/>
                <w:sz w:val="18"/>
                <w:szCs w:val="18"/>
                <w:lang w:val="en-US" w:eastAsia="es-ES"/>
              </w:rPr>
              <w:t xml:space="preserve"> o</w:t>
            </w:r>
            <w:r w:rsidR="00A730D1" w:rsidRPr="001F5117">
              <w:rPr>
                <w:rFonts w:eastAsia="Times New Roman" w:cs="Times New Roman"/>
                <w:color w:val="000000"/>
                <w:sz w:val="18"/>
                <w:szCs w:val="18"/>
                <w:lang w:val="en-US" w:eastAsia="es-ES"/>
              </w:rPr>
              <w:t>f</w:t>
            </w:r>
            <w:r w:rsidRPr="001F5117">
              <w:rPr>
                <w:rFonts w:eastAsia="Times New Roman" w:cs="Times New Roman"/>
                <w:color w:val="000000"/>
                <w:sz w:val="18"/>
                <w:szCs w:val="18"/>
                <w:lang w:val="en-US" w:eastAsia="es-ES"/>
              </w:rPr>
              <w:t xml:space="preserve"> miners </w:t>
            </w:r>
            <w:r w:rsidR="00A71420" w:rsidRPr="001F5117">
              <w:rPr>
                <w:rFonts w:eastAsia="Times New Roman" w:cs="Times New Roman"/>
                <w:color w:val="000000"/>
                <w:sz w:val="18"/>
                <w:szCs w:val="18"/>
                <w:lang w:val="en-US" w:eastAsia="es-ES"/>
              </w:rPr>
              <w:t xml:space="preserve">who </w:t>
            </w:r>
            <w:r w:rsidRPr="001F5117">
              <w:rPr>
                <w:rFonts w:eastAsia="Times New Roman" w:cs="Times New Roman"/>
                <w:color w:val="000000"/>
                <w:sz w:val="18"/>
                <w:szCs w:val="18"/>
                <w:lang w:val="en-US" w:eastAsia="es-ES"/>
              </w:rPr>
              <w:t>share the mineral among them.</w:t>
            </w:r>
          </w:p>
        </w:tc>
      </w:tr>
      <w:tr w:rsidR="00F5151D" w:rsidRPr="001F5117" w:rsidTr="00C672A7">
        <w:trPr>
          <w:trHeight w:val="525"/>
        </w:trPr>
        <w:tc>
          <w:tcPr>
            <w:tcW w:w="9087"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4C2813" w:rsidRPr="001F5117" w:rsidRDefault="004C2813" w:rsidP="005248B0">
            <w:pPr>
              <w:spacing w:after="0" w:line="240" w:lineRule="auto"/>
              <w:jc w:val="both"/>
              <w:rPr>
                <w:rFonts w:eastAsia="Times New Roman" w:cs="Times New Roman"/>
                <w:sz w:val="18"/>
                <w:lang w:val="en-US" w:eastAsia="es-ES"/>
              </w:rPr>
            </w:pPr>
            <w:r w:rsidRPr="001F5117">
              <w:rPr>
                <w:rFonts w:eastAsia="Times New Roman" w:cs="Times New Roman"/>
                <w:sz w:val="18"/>
                <w:lang w:val="en-US" w:eastAsia="es-ES"/>
              </w:rPr>
              <w:t xml:space="preserve">** refers to all hired miners </w:t>
            </w:r>
            <w:r w:rsidR="00A730D1" w:rsidRPr="001F5117">
              <w:rPr>
                <w:rFonts w:eastAsia="Times New Roman" w:cs="Times New Roman"/>
                <w:sz w:val="18"/>
                <w:lang w:val="en-US" w:eastAsia="es-ES"/>
              </w:rPr>
              <w:t>who work</w:t>
            </w:r>
            <w:r w:rsidRPr="001F5117">
              <w:rPr>
                <w:rFonts w:eastAsia="Times New Roman" w:cs="Times New Roman"/>
                <w:sz w:val="18"/>
                <w:lang w:val="en-US" w:eastAsia="es-ES"/>
              </w:rPr>
              <w:t xml:space="preserve"> in the </w:t>
            </w:r>
            <w:r w:rsidR="00A730D1" w:rsidRPr="001F5117">
              <w:rPr>
                <w:rFonts w:eastAsia="Times New Roman" w:cs="Times New Roman"/>
                <w:sz w:val="18"/>
                <w:lang w:val="en-US" w:eastAsia="es-ES"/>
              </w:rPr>
              <w:t xml:space="preserve">mines and </w:t>
            </w:r>
            <w:r w:rsidRPr="001F5117">
              <w:rPr>
                <w:rFonts w:eastAsia="Times New Roman" w:cs="Times New Roman"/>
                <w:sz w:val="18"/>
                <w:lang w:val="en-US" w:eastAsia="es-ES"/>
              </w:rPr>
              <w:t xml:space="preserve">processing plants </w:t>
            </w:r>
            <w:r w:rsidR="00A730D1" w:rsidRPr="001F5117">
              <w:rPr>
                <w:rFonts w:eastAsia="Times New Roman" w:cs="Times New Roman"/>
                <w:sz w:val="18"/>
                <w:lang w:val="en-US" w:eastAsia="es-ES"/>
              </w:rPr>
              <w:t xml:space="preserve">, that are controlled by </w:t>
            </w:r>
            <w:r w:rsidRPr="001F5117">
              <w:rPr>
                <w:rFonts w:eastAsia="Times New Roman" w:cs="Times New Roman"/>
                <w:sz w:val="18"/>
                <w:lang w:val="en-US" w:eastAsia="es-ES"/>
              </w:rPr>
              <w:t>the ASMO or small businesses</w:t>
            </w:r>
            <w:r w:rsidR="00A730D1" w:rsidRPr="001F5117">
              <w:rPr>
                <w:rFonts w:eastAsia="Times New Roman" w:cs="Times New Roman"/>
                <w:sz w:val="18"/>
                <w:lang w:val="en-US" w:eastAsia="es-ES"/>
              </w:rPr>
              <w:t xml:space="preserve"> operating in the ASMO´s mining area</w:t>
            </w:r>
            <w:r w:rsidR="00C672A7" w:rsidRPr="001F5117">
              <w:rPr>
                <w:rFonts w:eastAsia="Times New Roman" w:cs="Times New Roman"/>
                <w:sz w:val="18"/>
                <w:lang w:val="en-US" w:eastAsia="es-ES"/>
              </w:rPr>
              <w:t>.</w:t>
            </w:r>
          </w:p>
        </w:tc>
      </w:tr>
    </w:tbl>
    <w:p w:rsidR="00F5151D" w:rsidRPr="001F5117" w:rsidRDefault="00F5151D" w:rsidP="005248B0">
      <w:pPr>
        <w:spacing w:before="40" w:after="0" w:line="240" w:lineRule="auto"/>
        <w:jc w:val="both"/>
        <w:rPr>
          <w:rFonts w:eastAsia="Times New Roman" w:cs="Arial"/>
          <w:b/>
          <w:bCs/>
          <w:kern w:val="32"/>
          <w:lang w:val="en-US"/>
        </w:rPr>
      </w:pPr>
    </w:p>
    <w:tbl>
      <w:tblPr>
        <w:tblW w:w="91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129"/>
      </w:tblGrid>
      <w:tr w:rsidR="00F5151D" w:rsidRPr="001F5117" w:rsidTr="00BD2C42">
        <w:trPr>
          <w:cantSplit/>
          <w:trHeight w:val="873"/>
        </w:trPr>
        <w:tc>
          <w:tcPr>
            <w:tcW w:w="9129" w:type="dxa"/>
          </w:tcPr>
          <w:p w:rsidR="00C053E4" w:rsidRPr="001F5117" w:rsidRDefault="00C053E4" w:rsidP="005248B0">
            <w:pPr>
              <w:spacing w:before="40" w:after="60" w:line="240" w:lineRule="auto"/>
              <w:jc w:val="both"/>
              <w:rPr>
                <w:rFonts w:cs="Arial"/>
                <w:lang w:val="en-US"/>
              </w:rPr>
            </w:pPr>
            <w:r w:rsidRPr="001F5117">
              <w:rPr>
                <w:rStyle w:val="hps"/>
                <w:lang w:val="en-US"/>
              </w:rPr>
              <w:t>Additional comments</w:t>
            </w:r>
            <w:r w:rsidRPr="001F5117">
              <w:rPr>
                <w:lang w:val="en-US"/>
              </w:rPr>
              <w:t xml:space="preserve"> </w:t>
            </w:r>
            <w:r w:rsidRPr="001F5117">
              <w:rPr>
                <w:rStyle w:val="hps"/>
                <w:lang w:val="en-US"/>
              </w:rPr>
              <w:t>about the staff</w:t>
            </w:r>
            <w:r w:rsidRPr="001F5117">
              <w:rPr>
                <w:lang w:val="en-US"/>
              </w:rPr>
              <w:t xml:space="preserve"> </w:t>
            </w:r>
            <w:r w:rsidRPr="001F5117">
              <w:rPr>
                <w:rStyle w:val="hps"/>
                <w:lang w:val="en-US"/>
              </w:rPr>
              <w:t>(</w:t>
            </w:r>
            <w:r w:rsidR="00C672A7" w:rsidRPr="001F5117">
              <w:rPr>
                <w:rStyle w:val="hps"/>
                <w:lang w:val="en-US"/>
              </w:rPr>
              <w:t>e.</w:t>
            </w:r>
            <w:r w:rsidR="00C672A7" w:rsidRPr="001F5117">
              <w:rPr>
                <w:lang w:val="en-US"/>
              </w:rPr>
              <w:t>g.</w:t>
            </w:r>
            <w:r w:rsidRPr="001F5117">
              <w:rPr>
                <w:lang w:val="en-US"/>
              </w:rPr>
              <w:t xml:space="preserve"> </w:t>
            </w:r>
            <w:r w:rsidR="004E215E" w:rsidRPr="001F5117">
              <w:rPr>
                <w:rStyle w:val="hps"/>
                <w:lang w:val="en-US"/>
              </w:rPr>
              <w:t>d</w:t>
            </w:r>
            <w:r w:rsidRPr="001F5117">
              <w:rPr>
                <w:rStyle w:val="hps"/>
                <w:lang w:val="en-US"/>
              </w:rPr>
              <w:t>etails</w:t>
            </w:r>
            <w:r w:rsidRPr="001F5117">
              <w:rPr>
                <w:lang w:val="en-US"/>
              </w:rPr>
              <w:t xml:space="preserve"> </w:t>
            </w:r>
            <w:r w:rsidRPr="001F5117">
              <w:rPr>
                <w:rStyle w:val="hps"/>
                <w:lang w:val="en-US"/>
              </w:rPr>
              <w:t>on modified</w:t>
            </w:r>
            <w:r w:rsidRPr="001F5117">
              <w:rPr>
                <w:lang w:val="en-US"/>
              </w:rPr>
              <w:t xml:space="preserve"> </w:t>
            </w:r>
            <w:r w:rsidRPr="001F5117">
              <w:rPr>
                <w:rStyle w:val="hps"/>
                <w:lang w:val="en-US"/>
              </w:rPr>
              <w:t>schedules,</w:t>
            </w:r>
            <w:r w:rsidRPr="001F5117">
              <w:rPr>
                <w:lang w:val="en-US"/>
              </w:rPr>
              <w:t xml:space="preserve"> </w:t>
            </w:r>
            <w:r w:rsidRPr="001F5117">
              <w:rPr>
                <w:rStyle w:val="hps"/>
                <w:lang w:val="en-US"/>
              </w:rPr>
              <w:t>employment</w:t>
            </w:r>
            <w:r w:rsidRPr="001F5117">
              <w:rPr>
                <w:lang w:val="en-US"/>
              </w:rPr>
              <w:t xml:space="preserve"> </w:t>
            </w:r>
            <w:r w:rsidRPr="001F5117">
              <w:rPr>
                <w:rStyle w:val="hps"/>
                <w:lang w:val="en-US"/>
              </w:rPr>
              <w:t>of temporary workers,</w:t>
            </w:r>
            <w:r w:rsidRPr="001F5117">
              <w:rPr>
                <w:lang w:val="en-US"/>
              </w:rPr>
              <w:t xml:space="preserve"> </w:t>
            </w:r>
            <w:r w:rsidRPr="001F5117">
              <w:rPr>
                <w:rStyle w:val="hps"/>
                <w:lang w:val="en-US"/>
              </w:rPr>
              <w:t>etc.</w:t>
            </w:r>
            <w:r w:rsidRPr="001F5117">
              <w:rPr>
                <w:lang w:val="en-US"/>
              </w:rPr>
              <w:t>)</w:t>
            </w:r>
          </w:p>
          <w:p w:rsidR="00F5151D" w:rsidRPr="001F5117" w:rsidRDefault="003C54ED" w:rsidP="005248B0">
            <w:pPr>
              <w:spacing w:before="40" w:after="60" w:line="240" w:lineRule="auto"/>
              <w:jc w:val="both"/>
              <w:rPr>
                <w:rFonts w:eastAsia="Times New Roman" w:cs="Arial"/>
                <w:lang w:val="en-US"/>
              </w:rPr>
            </w:pPr>
            <w:sdt>
              <w:sdtPr>
                <w:rPr>
                  <w:rFonts w:eastAsia="Times New Roman" w:cs="Arial"/>
                  <w:lang w:val="en-US"/>
                </w:rPr>
                <w:id w:val="184940463"/>
                <w14:checkbox>
                  <w14:checked w14:val="0"/>
                  <w14:checkedState w14:val="2612" w14:font="MS Gothic"/>
                  <w14:uncheckedState w14:val="2610" w14:font="MS Gothic"/>
                </w14:checkbox>
              </w:sdtPr>
              <w:sdtContent>
                <w:r w:rsidR="00CC43FD" w:rsidRPr="001F5117">
                  <w:rPr>
                    <w:rFonts w:ascii="MS Gothic" w:eastAsia="MS Gothic" w:hAnsi="MS Gothic" w:cs="MS Gothic" w:hint="eastAsia"/>
                    <w:lang w:val="en-US"/>
                  </w:rPr>
                  <w:t>☐</w:t>
                </w:r>
              </w:sdtContent>
            </w:sdt>
            <w:r w:rsidR="00CC43FD" w:rsidRPr="001F5117">
              <w:rPr>
                <w:rFonts w:eastAsia="Times New Roman" w:cs="Arial"/>
                <w:lang w:val="en-US"/>
              </w:rPr>
              <w:t xml:space="preserve"> </w:t>
            </w:r>
            <w:r w:rsidR="00C053E4" w:rsidRPr="001F5117">
              <w:rPr>
                <w:rFonts w:eastAsia="Times New Roman" w:cs="Arial"/>
                <w:lang w:val="en-US"/>
              </w:rPr>
              <w:t>Yes</w:t>
            </w:r>
            <w:r w:rsidR="00F5151D" w:rsidRPr="001F5117">
              <w:rPr>
                <w:rFonts w:eastAsia="Times New Roman" w:cs="Arial"/>
                <w:lang w:val="en-US"/>
              </w:rPr>
              <w:t xml:space="preserve">                 </w:t>
            </w:r>
            <w:sdt>
              <w:sdtPr>
                <w:rPr>
                  <w:rFonts w:eastAsia="Times New Roman" w:cs="Arial"/>
                  <w:lang w:val="en-US"/>
                </w:rPr>
                <w:id w:val="-1532184811"/>
                <w14:checkbox>
                  <w14:checked w14:val="0"/>
                  <w14:checkedState w14:val="2612" w14:font="MS Gothic"/>
                  <w14:uncheckedState w14:val="2610" w14:font="MS Gothic"/>
                </w14:checkbox>
              </w:sdtPr>
              <w:sdtContent>
                <w:r w:rsidR="00CC43FD" w:rsidRPr="001F5117">
                  <w:rPr>
                    <w:rFonts w:ascii="MS Gothic" w:eastAsia="MS Gothic" w:hAnsi="MS Gothic" w:cs="MS Gothic" w:hint="eastAsia"/>
                    <w:lang w:val="en-US"/>
                  </w:rPr>
                  <w:t>☐</w:t>
                </w:r>
              </w:sdtContent>
            </w:sdt>
            <w:r w:rsidR="00CC43FD" w:rsidRPr="001F5117">
              <w:rPr>
                <w:rFonts w:eastAsia="Times New Roman" w:cs="Arial"/>
                <w:lang w:val="en-US"/>
              </w:rPr>
              <w:t xml:space="preserve"> </w:t>
            </w:r>
            <w:r w:rsidR="00F5151D" w:rsidRPr="001F5117">
              <w:rPr>
                <w:rFonts w:eastAsia="Times New Roman" w:cs="Arial"/>
                <w:lang w:val="en-US"/>
              </w:rPr>
              <w:t xml:space="preserve">No     </w:t>
            </w:r>
            <w:r w:rsidR="00C053E4" w:rsidRPr="001F5117">
              <w:rPr>
                <w:rFonts w:eastAsia="Times New Roman" w:cs="Arial"/>
                <w:lang w:val="en-US"/>
              </w:rPr>
              <w:t>If yes, describe</w:t>
            </w:r>
            <w:r w:rsidR="00F5151D" w:rsidRPr="001F5117">
              <w:rPr>
                <w:rFonts w:eastAsia="Times New Roman" w:cs="Arial"/>
                <w:lang w:val="en-US"/>
              </w:rPr>
              <w:t xml:space="preserve">: </w:t>
            </w:r>
            <w:r w:rsidR="00F5151D" w:rsidRPr="001F5117">
              <w:rPr>
                <w:rFonts w:eastAsia="Times New Roman" w:cs="Arial"/>
                <w:noProof/>
                <w:lang w:eastAsia="es-MX"/>
              </w:rPr>
              <w:drawing>
                <wp:inline distT="0" distB="0" distL="0" distR="0" wp14:anchorId="29400505" wp14:editId="180D47BE">
                  <wp:extent cx="181154" cy="219294"/>
                  <wp:effectExtent l="0" t="0" r="0" b="0"/>
                  <wp:docPr id="29" name="Grafik 6"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154" cy="219294"/>
                          </a:xfrm>
                          <a:prstGeom prst="rect">
                            <a:avLst/>
                          </a:prstGeom>
                          <a:noFill/>
                          <a:ln>
                            <a:noFill/>
                          </a:ln>
                        </pic:spPr>
                      </pic:pic>
                    </a:graphicData>
                  </a:graphic>
                </wp:inline>
              </w:drawing>
            </w:r>
            <w:r w:rsidR="00F5151D" w:rsidRPr="001F5117">
              <w:rPr>
                <w:rFonts w:eastAsia="Times New Roman" w:cs="Arial"/>
                <w:lang w:val="en-US"/>
              </w:rPr>
              <w:fldChar w:fldCharType="begin">
                <w:ffData>
                  <w:name w:val="Text187"/>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lang w:val="en-US"/>
              </w:rPr>
              <w:t> </w:t>
            </w:r>
            <w:r w:rsidR="00F5151D" w:rsidRPr="001F5117">
              <w:rPr>
                <w:rFonts w:eastAsia="Times New Roman" w:cs="Arial"/>
                <w:lang w:val="en-US"/>
              </w:rPr>
              <w:t> </w:t>
            </w:r>
            <w:r w:rsidR="00F5151D" w:rsidRPr="001F5117">
              <w:rPr>
                <w:rFonts w:eastAsia="Times New Roman" w:cs="Arial"/>
                <w:lang w:val="en-US"/>
              </w:rPr>
              <w:t> </w:t>
            </w:r>
            <w:r w:rsidR="00F5151D" w:rsidRPr="001F5117">
              <w:rPr>
                <w:rFonts w:eastAsia="Times New Roman" w:cs="Arial"/>
                <w:lang w:val="en-US"/>
              </w:rPr>
              <w:t> </w:t>
            </w:r>
            <w:r w:rsidR="00F5151D" w:rsidRPr="001F5117">
              <w:rPr>
                <w:rFonts w:eastAsia="Times New Roman" w:cs="Arial"/>
                <w:lang w:val="en-US"/>
              </w:rPr>
              <w:t> </w:t>
            </w:r>
            <w:r w:rsidR="00F5151D" w:rsidRPr="001F5117">
              <w:rPr>
                <w:rFonts w:eastAsia="Times New Roman" w:cs="Arial"/>
                <w:lang w:val="en-US"/>
              </w:rPr>
              <w:fldChar w:fldCharType="end"/>
            </w:r>
            <w:r w:rsidR="00F5151D" w:rsidRPr="001F5117">
              <w:rPr>
                <w:rFonts w:eastAsia="Times New Roman" w:cs="Arial"/>
                <w:lang w:val="en-US"/>
              </w:rPr>
              <w:t xml:space="preserve">      </w:t>
            </w:r>
          </w:p>
        </w:tc>
      </w:tr>
      <w:tr w:rsidR="00F5151D" w:rsidRPr="001F5117" w:rsidTr="00BD2C42">
        <w:trPr>
          <w:cantSplit/>
          <w:trHeight w:val="873"/>
        </w:trPr>
        <w:tc>
          <w:tcPr>
            <w:tcW w:w="9129" w:type="dxa"/>
            <w:tcBorders>
              <w:top w:val="single" w:sz="4" w:space="0" w:color="auto"/>
              <w:left w:val="single" w:sz="4" w:space="0" w:color="auto"/>
              <w:bottom w:val="single" w:sz="4" w:space="0" w:color="auto"/>
              <w:right w:val="single" w:sz="4" w:space="0" w:color="auto"/>
            </w:tcBorders>
          </w:tcPr>
          <w:p w:rsidR="00C053E4" w:rsidRPr="001F5117" w:rsidRDefault="00C053E4" w:rsidP="005248B0">
            <w:pPr>
              <w:spacing w:before="40" w:after="60" w:line="240" w:lineRule="auto"/>
              <w:jc w:val="both"/>
              <w:rPr>
                <w:rFonts w:eastAsia="Times New Roman" w:cs="Arial"/>
                <w:lang w:val="en-US"/>
              </w:rPr>
            </w:pPr>
            <w:r w:rsidRPr="001F5117">
              <w:rPr>
                <w:rStyle w:val="hps"/>
                <w:lang w:val="en-US"/>
              </w:rPr>
              <w:t xml:space="preserve">Are </w:t>
            </w:r>
            <w:r w:rsidR="00C672A7" w:rsidRPr="001F5117">
              <w:rPr>
                <w:lang w:val="en-US"/>
              </w:rPr>
              <w:t>holders</w:t>
            </w:r>
            <w:r w:rsidR="00C672A7" w:rsidRPr="001F5117">
              <w:rPr>
                <w:rStyle w:val="hps"/>
                <w:lang w:val="en-US"/>
              </w:rPr>
              <w:t xml:space="preserve"> of the capital</w:t>
            </w:r>
            <w:r w:rsidR="00C672A7" w:rsidRPr="001F5117">
              <w:rPr>
                <w:lang w:val="en-US"/>
              </w:rPr>
              <w:t xml:space="preserve"> </w:t>
            </w:r>
            <w:r w:rsidR="00C672A7" w:rsidRPr="001F5117">
              <w:rPr>
                <w:rStyle w:val="hps"/>
                <w:lang w:val="en-US"/>
              </w:rPr>
              <w:t>of</w:t>
            </w:r>
            <w:r w:rsidR="00C672A7" w:rsidRPr="001F5117">
              <w:rPr>
                <w:lang w:val="en-US"/>
              </w:rPr>
              <w:t xml:space="preserve"> </w:t>
            </w:r>
            <w:r w:rsidR="00C672A7" w:rsidRPr="001F5117">
              <w:rPr>
                <w:rStyle w:val="hps"/>
                <w:lang w:val="en-US"/>
              </w:rPr>
              <w:t xml:space="preserve">industrial mining </w:t>
            </w:r>
            <w:r w:rsidRPr="001F5117">
              <w:rPr>
                <w:rStyle w:val="hps"/>
                <w:lang w:val="en-US"/>
              </w:rPr>
              <w:t>among</w:t>
            </w:r>
            <w:r w:rsidRPr="001F5117">
              <w:rPr>
                <w:lang w:val="en-US"/>
              </w:rPr>
              <w:t xml:space="preserve"> </w:t>
            </w:r>
            <w:r w:rsidRPr="001F5117">
              <w:rPr>
                <w:rStyle w:val="hps"/>
                <w:lang w:val="en-US"/>
              </w:rPr>
              <w:t>the owners</w:t>
            </w:r>
            <w:r w:rsidR="00A730D1" w:rsidRPr="001F5117">
              <w:rPr>
                <w:rStyle w:val="hps"/>
                <w:lang w:val="en-US"/>
              </w:rPr>
              <w:t xml:space="preserve"> or</w:t>
            </w:r>
            <w:r w:rsidRPr="001F5117">
              <w:rPr>
                <w:rStyle w:val="hps"/>
                <w:lang w:val="en-US"/>
              </w:rPr>
              <w:t xml:space="preserve"> partners</w:t>
            </w:r>
            <w:r w:rsidR="003500AA" w:rsidRPr="001F5117">
              <w:rPr>
                <w:rStyle w:val="hps"/>
                <w:lang w:val="en-US"/>
              </w:rPr>
              <w:t xml:space="preserve"> of the ASMO</w:t>
            </w:r>
            <w:r w:rsidR="00C672A7" w:rsidRPr="001F5117">
              <w:rPr>
                <w:rStyle w:val="hps"/>
                <w:lang w:val="en-US"/>
              </w:rPr>
              <w:t>?</w:t>
            </w:r>
          </w:p>
          <w:p w:rsidR="00F5151D" w:rsidRPr="001F5117" w:rsidRDefault="003C54ED" w:rsidP="005248B0">
            <w:pPr>
              <w:spacing w:before="40" w:after="60" w:line="240" w:lineRule="auto"/>
              <w:jc w:val="both"/>
              <w:rPr>
                <w:rFonts w:eastAsia="Times New Roman" w:cs="Arial"/>
                <w:lang w:val="en-US"/>
              </w:rPr>
            </w:pPr>
            <w:sdt>
              <w:sdtPr>
                <w:rPr>
                  <w:rFonts w:eastAsia="Times New Roman" w:cs="Arial"/>
                  <w:lang w:val="en-US"/>
                </w:rPr>
                <w:id w:val="-1350946584"/>
                <w14:checkbox>
                  <w14:checked w14:val="0"/>
                  <w14:checkedState w14:val="2612" w14:font="MS Gothic"/>
                  <w14:uncheckedState w14:val="2610" w14:font="MS Gothic"/>
                </w14:checkbox>
              </w:sdtPr>
              <w:sdtContent>
                <w:r w:rsidR="00CC43FD" w:rsidRPr="001F5117">
                  <w:rPr>
                    <w:rFonts w:ascii="MS Gothic" w:eastAsia="MS Gothic" w:hAnsi="MS Gothic" w:cs="MS Gothic" w:hint="eastAsia"/>
                    <w:lang w:val="en-US"/>
                  </w:rPr>
                  <w:t>☐</w:t>
                </w:r>
              </w:sdtContent>
            </w:sdt>
            <w:r w:rsidR="00CC43FD" w:rsidRPr="001F5117">
              <w:rPr>
                <w:rFonts w:eastAsia="Times New Roman" w:cs="Arial"/>
                <w:lang w:val="en-US"/>
              </w:rPr>
              <w:t xml:space="preserve"> </w:t>
            </w:r>
            <w:r w:rsidR="00C053E4" w:rsidRPr="001F5117">
              <w:rPr>
                <w:rFonts w:eastAsia="Times New Roman" w:cs="Arial"/>
                <w:lang w:val="en-US"/>
              </w:rPr>
              <w:t>Yes</w:t>
            </w:r>
            <w:r w:rsidR="00F5151D" w:rsidRPr="001F5117">
              <w:rPr>
                <w:rFonts w:eastAsia="Times New Roman" w:cs="Arial"/>
                <w:lang w:val="en-US"/>
              </w:rPr>
              <w:t xml:space="preserve">                  </w:t>
            </w:r>
            <w:sdt>
              <w:sdtPr>
                <w:rPr>
                  <w:rFonts w:eastAsia="Times New Roman" w:cs="Arial"/>
                  <w:lang w:val="en-US"/>
                </w:rPr>
                <w:id w:val="1619716390"/>
                <w14:checkbox>
                  <w14:checked w14:val="0"/>
                  <w14:checkedState w14:val="2612" w14:font="MS Gothic"/>
                  <w14:uncheckedState w14:val="2610" w14:font="MS Gothic"/>
                </w14:checkbox>
              </w:sdtPr>
              <w:sdtContent>
                <w:r w:rsidR="00CC43FD" w:rsidRPr="001F5117">
                  <w:rPr>
                    <w:rFonts w:ascii="MS Gothic" w:eastAsia="MS Gothic" w:hAnsi="MS Gothic" w:cs="MS Gothic" w:hint="eastAsia"/>
                    <w:lang w:val="en-US"/>
                  </w:rPr>
                  <w:t>☐</w:t>
                </w:r>
              </w:sdtContent>
            </w:sdt>
            <w:r w:rsidR="00F5151D" w:rsidRPr="001F5117">
              <w:rPr>
                <w:rFonts w:eastAsia="Times New Roman" w:cs="Arial"/>
                <w:lang w:val="en-US"/>
              </w:rPr>
              <w:t xml:space="preserve"> </w:t>
            </w:r>
            <w:r w:rsidR="00CC43FD" w:rsidRPr="001F5117">
              <w:rPr>
                <w:rFonts w:eastAsia="Times New Roman" w:cs="Arial"/>
                <w:lang w:val="en-US"/>
              </w:rPr>
              <w:t xml:space="preserve"> </w:t>
            </w:r>
            <w:r w:rsidR="00F5151D" w:rsidRPr="001F5117">
              <w:rPr>
                <w:rFonts w:eastAsia="Times New Roman" w:cs="Arial"/>
                <w:lang w:val="en-US"/>
              </w:rPr>
              <w:t xml:space="preserve">No     </w:t>
            </w:r>
            <w:r w:rsidR="00C053E4" w:rsidRPr="001F5117">
              <w:rPr>
                <w:rFonts w:eastAsia="Times New Roman" w:cs="Arial"/>
                <w:lang w:val="en-US"/>
              </w:rPr>
              <w:t>If yes, describe</w:t>
            </w:r>
            <w:r w:rsidR="00F5151D" w:rsidRPr="001F5117">
              <w:rPr>
                <w:rFonts w:eastAsia="Times New Roman" w:cs="Arial"/>
                <w:lang w:val="en-US"/>
              </w:rPr>
              <w:t xml:space="preserve">: </w:t>
            </w:r>
            <w:r w:rsidR="00F5151D" w:rsidRPr="001F5117">
              <w:rPr>
                <w:rFonts w:eastAsia="Times New Roman" w:cs="Arial"/>
                <w:noProof/>
                <w:lang w:eastAsia="es-MX"/>
              </w:rPr>
              <w:drawing>
                <wp:inline distT="0" distB="0" distL="0" distR="0" wp14:anchorId="5085FCF8" wp14:editId="3F4691BB">
                  <wp:extent cx="181154" cy="219294"/>
                  <wp:effectExtent l="0" t="0" r="0" b="0"/>
                  <wp:docPr id="26" name="Grafik 6"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154" cy="219294"/>
                          </a:xfrm>
                          <a:prstGeom prst="rect">
                            <a:avLst/>
                          </a:prstGeom>
                          <a:noFill/>
                          <a:ln>
                            <a:noFill/>
                          </a:ln>
                        </pic:spPr>
                      </pic:pic>
                    </a:graphicData>
                  </a:graphic>
                </wp:inline>
              </w:drawing>
            </w:r>
            <w:r w:rsidR="00F5151D" w:rsidRPr="001F5117">
              <w:rPr>
                <w:rFonts w:eastAsia="Times New Roman" w:cs="Arial"/>
                <w:lang w:val="en-US"/>
              </w:rPr>
              <w:fldChar w:fldCharType="begin">
                <w:ffData>
                  <w:name w:val="Text187"/>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lang w:val="en-US"/>
              </w:rPr>
              <w:t> </w:t>
            </w:r>
            <w:r w:rsidR="00F5151D" w:rsidRPr="001F5117">
              <w:rPr>
                <w:rFonts w:eastAsia="Times New Roman" w:cs="Arial"/>
                <w:lang w:val="en-US"/>
              </w:rPr>
              <w:t> </w:t>
            </w:r>
            <w:r w:rsidR="00F5151D" w:rsidRPr="001F5117">
              <w:rPr>
                <w:rFonts w:eastAsia="Times New Roman" w:cs="Arial"/>
                <w:lang w:val="en-US"/>
              </w:rPr>
              <w:t> </w:t>
            </w:r>
            <w:r w:rsidR="00F5151D" w:rsidRPr="001F5117">
              <w:rPr>
                <w:rFonts w:eastAsia="Times New Roman" w:cs="Arial"/>
                <w:lang w:val="en-US"/>
              </w:rPr>
              <w:t> </w:t>
            </w:r>
            <w:r w:rsidR="00F5151D" w:rsidRPr="001F5117">
              <w:rPr>
                <w:rFonts w:eastAsia="Times New Roman" w:cs="Arial"/>
                <w:lang w:val="en-US"/>
              </w:rPr>
              <w:t> </w:t>
            </w:r>
            <w:r w:rsidR="00F5151D" w:rsidRPr="001F5117">
              <w:rPr>
                <w:rFonts w:eastAsia="Times New Roman" w:cs="Arial"/>
                <w:lang w:val="en-US"/>
              </w:rPr>
              <w:fldChar w:fldCharType="end"/>
            </w:r>
            <w:r w:rsidR="00F5151D" w:rsidRPr="001F5117">
              <w:rPr>
                <w:rFonts w:eastAsia="Times New Roman" w:cs="Arial"/>
                <w:lang w:val="en-US"/>
              </w:rPr>
              <w:t xml:space="preserve">      </w:t>
            </w:r>
          </w:p>
        </w:tc>
      </w:tr>
      <w:tr w:rsidR="00F5151D" w:rsidRPr="001F5117" w:rsidTr="00BD2C42">
        <w:trPr>
          <w:cantSplit/>
          <w:trHeight w:val="873"/>
        </w:trPr>
        <w:tc>
          <w:tcPr>
            <w:tcW w:w="9129" w:type="dxa"/>
            <w:tcBorders>
              <w:top w:val="single" w:sz="4" w:space="0" w:color="auto"/>
              <w:left w:val="single" w:sz="4" w:space="0" w:color="auto"/>
              <w:bottom w:val="single" w:sz="4" w:space="0" w:color="auto"/>
              <w:right w:val="single" w:sz="4" w:space="0" w:color="auto"/>
            </w:tcBorders>
          </w:tcPr>
          <w:p w:rsidR="00C053E4" w:rsidRPr="001F5117" w:rsidRDefault="00C053E4" w:rsidP="005248B0">
            <w:pPr>
              <w:spacing w:before="40" w:after="60" w:line="240" w:lineRule="auto"/>
              <w:jc w:val="both"/>
              <w:rPr>
                <w:rFonts w:eastAsia="Times New Roman" w:cs="Arial"/>
                <w:lang w:val="en-US"/>
              </w:rPr>
            </w:pPr>
            <w:r w:rsidRPr="001F5117">
              <w:rPr>
                <w:rStyle w:val="hps"/>
                <w:lang w:val="en-US"/>
              </w:rPr>
              <w:t>Do all</w:t>
            </w:r>
            <w:r w:rsidRPr="001F5117">
              <w:rPr>
                <w:lang w:val="en-US"/>
              </w:rPr>
              <w:t xml:space="preserve"> </w:t>
            </w:r>
            <w:r w:rsidRPr="001F5117">
              <w:rPr>
                <w:rStyle w:val="hps"/>
                <w:lang w:val="en-US"/>
              </w:rPr>
              <w:t>owners</w:t>
            </w:r>
            <w:r w:rsidRPr="001F5117">
              <w:rPr>
                <w:lang w:val="en-US"/>
              </w:rPr>
              <w:t xml:space="preserve"> </w:t>
            </w:r>
            <w:r w:rsidRPr="001F5117">
              <w:rPr>
                <w:rStyle w:val="hps"/>
                <w:lang w:val="en-US"/>
              </w:rPr>
              <w:t>/</w:t>
            </w:r>
            <w:r w:rsidRPr="001F5117">
              <w:rPr>
                <w:lang w:val="en-US"/>
              </w:rPr>
              <w:t xml:space="preserve"> </w:t>
            </w:r>
            <w:r w:rsidRPr="001F5117">
              <w:rPr>
                <w:rStyle w:val="hps"/>
                <w:lang w:val="en-US"/>
              </w:rPr>
              <w:t>partners</w:t>
            </w:r>
            <w:r w:rsidRPr="001F5117">
              <w:rPr>
                <w:lang w:val="en-US"/>
              </w:rPr>
              <w:t xml:space="preserve"> </w:t>
            </w:r>
            <w:r w:rsidRPr="001F5117">
              <w:rPr>
                <w:rStyle w:val="hps"/>
                <w:lang w:val="en-US"/>
              </w:rPr>
              <w:t xml:space="preserve">/ </w:t>
            </w:r>
            <w:r w:rsidR="003500AA" w:rsidRPr="001F5117">
              <w:rPr>
                <w:rStyle w:val="hps"/>
                <w:lang w:val="en-US"/>
              </w:rPr>
              <w:t>holders</w:t>
            </w:r>
            <w:r w:rsidRPr="001F5117">
              <w:rPr>
                <w:lang w:val="en-US"/>
              </w:rPr>
              <w:t xml:space="preserve"> </w:t>
            </w:r>
            <w:r w:rsidRPr="001F5117">
              <w:rPr>
                <w:rStyle w:val="hps"/>
                <w:lang w:val="en-US"/>
              </w:rPr>
              <w:t>are part of</w:t>
            </w:r>
            <w:r w:rsidRPr="001F5117">
              <w:rPr>
                <w:lang w:val="en-US"/>
              </w:rPr>
              <w:t xml:space="preserve"> </w:t>
            </w:r>
            <w:r w:rsidRPr="001F5117">
              <w:rPr>
                <w:rStyle w:val="hps"/>
                <w:lang w:val="en-US"/>
              </w:rPr>
              <w:t>the mining community</w:t>
            </w:r>
            <w:r w:rsidRPr="001F5117">
              <w:rPr>
                <w:lang w:val="en-US"/>
              </w:rPr>
              <w:t>?</w:t>
            </w:r>
            <w:r w:rsidR="004E215E" w:rsidRPr="001F5117">
              <w:rPr>
                <w:lang w:val="en-US"/>
              </w:rPr>
              <w:t xml:space="preserve"> </w:t>
            </w:r>
          </w:p>
          <w:p w:rsidR="00F5151D" w:rsidRPr="001F5117" w:rsidRDefault="003C54ED" w:rsidP="005248B0">
            <w:pPr>
              <w:spacing w:before="40" w:after="60" w:line="240" w:lineRule="auto"/>
              <w:jc w:val="both"/>
              <w:rPr>
                <w:rFonts w:eastAsia="Times New Roman" w:cs="Arial"/>
                <w:lang w:val="en-US"/>
              </w:rPr>
            </w:pPr>
            <w:sdt>
              <w:sdtPr>
                <w:rPr>
                  <w:rFonts w:eastAsia="Times New Roman" w:cs="Arial"/>
                  <w:lang w:val="en-US"/>
                </w:rPr>
                <w:id w:val="-1227066826"/>
                <w14:checkbox>
                  <w14:checked w14:val="0"/>
                  <w14:checkedState w14:val="2612" w14:font="MS Gothic"/>
                  <w14:uncheckedState w14:val="2610" w14:font="MS Gothic"/>
                </w14:checkbox>
              </w:sdtPr>
              <w:sdtContent>
                <w:r w:rsidR="00CC43FD" w:rsidRPr="001F5117">
                  <w:rPr>
                    <w:rFonts w:ascii="MS Gothic" w:eastAsia="MS Gothic" w:hAnsi="MS Gothic" w:cs="MS Gothic" w:hint="eastAsia"/>
                    <w:lang w:val="en-US"/>
                  </w:rPr>
                  <w:t>☐</w:t>
                </w:r>
              </w:sdtContent>
            </w:sdt>
            <w:r w:rsidR="00CC43FD" w:rsidRPr="001F5117">
              <w:rPr>
                <w:rFonts w:eastAsia="Times New Roman" w:cs="Arial"/>
                <w:lang w:val="en-US"/>
              </w:rPr>
              <w:t xml:space="preserve"> </w:t>
            </w:r>
            <w:r w:rsidR="00C053E4" w:rsidRPr="001F5117">
              <w:rPr>
                <w:rFonts w:eastAsia="Times New Roman" w:cs="Arial"/>
                <w:lang w:val="en-US"/>
              </w:rPr>
              <w:t>Yes</w:t>
            </w:r>
            <w:r w:rsidR="00F5151D" w:rsidRPr="001F5117">
              <w:rPr>
                <w:rFonts w:eastAsia="Times New Roman" w:cs="Arial"/>
                <w:lang w:val="en-US"/>
              </w:rPr>
              <w:t xml:space="preserve">                </w:t>
            </w:r>
            <w:sdt>
              <w:sdtPr>
                <w:rPr>
                  <w:rFonts w:eastAsia="Times New Roman" w:cs="Arial"/>
                  <w:lang w:val="en-US"/>
                </w:rPr>
                <w:id w:val="-1592456775"/>
                <w14:checkbox>
                  <w14:checked w14:val="0"/>
                  <w14:checkedState w14:val="2612" w14:font="MS Gothic"/>
                  <w14:uncheckedState w14:val="2610" w14:font="MS Gothic"/>
                </w14:checkbox>
              </w:sdtPr>
              <w:sdtContent>
                <w:r w:rsidR="00CC43FD" w:rsidRPr="001F5117">
                  <w:rPr>
                    <w:rFonts w:ascii="MS Gothic" w:eastAsia="MS Gothic" w:hAnsi="MS Gothic" w:cs="MS Gothic" w:hint="eastAsia"/>
                    <w:lang w:val="en-US"/>
                  </w:rPr>
                  <w:t>☐</w:t>
                </w:r>
              </w:sdtContent>
            </w:sdt>
            <w:r w:rsidR="00F5151D" w:rsidRPr="001F5117">
              <w:rPr>
                <w:rFonts w:eastAsia="Times New Roman" w:cs="Arial"/>
                <w:lang w:val="en-US"/>
              </w:rPr>
              <w:t xml:space="preserve"> No     Describ</w:t>
            </w:r>
            <w:r w:rsidR="00C053E4" w:rsidRPr="001F5117">
              <w:rPr>
                <w:rFonts w:eastAsia="Times New Roman" w:cs="Arial"/>
                <w:lang w:val="en-US"/>
              </w:rPr>
              <w:t>e</w:t>
            </w:r>
            <w:r w:rsidR="00F5151D" w:rsidRPr="001F5117">
              <w:rPr>
                <w:rFonts w:eastAsia="Times New Roman" w:cs="Arial"/>
                <w:lang w:val="en-US"/>
              </w:rPr>
              <w:t xml:space="preserve">: </w:t>
            </w:r>
            <w:r w:rsidR="00F5151D" w:rsidRPr="001F5117">
              <w:rPr>
                <w:rFonts w:eastAsia="Times New Roman" w:cs="Arial"/>
                <w:noProof/>
                <w:lang w:eastAsia="es-MX"/>
              </w:rPr>
              <w:drawing>
                <wp:inline distT="0" distB="0" distL="0" distR="0" wp14:anchorId="11519265" wp14:editId="0169EFE8">
                  <wp:extent cx="181154" cy="219294"/>
                  <wp:effectExtent l="0" t="0" r="0" b="0"/>
                  <wp:docPr id="27" name="Grafik 6"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154" cy="219294"/>
                          </a:xfrm>
                          <a:prstGeom prst="rect">
                            <a:avLst/>
                          </a:prstGeom>
                          <a:noFill/>
                          <a:ln>
                            <a:noFill/>
                          </a:ln>
                        </pic:spPr>
                      </pic:pic>
                    </a:graphicData>
                  </a:graphic>
                </wp:inline>
              </w:drawing>
            </w:r>
            <w:r w:rsidR="00F5151D" w:rsidRPr="001F5117">
              <w:rPr>
                <w:rFonts w:eastAsia="Times New Roman" w:cs="Arial"/>
                <w:lang w:val="en-US"/>
              </w:rPr>
              <w:fldChar w:fldCharType="begin">
                <w:ffData>
                  <w:name w:val="Text187"/>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lang w:val="en-US"/>
              </w:rPr>
              <w:t> </w:t>
            </w:r>
            <w:r w:rsidR="00F5151D" w:rsidRPr="001F5117">
              <w:rPr>
                <w:rFonts w:eastAsia="Times New Roman" w:cs="Arial"/>
                <w:lang w:val="en-US"/>
              </w:rPr>
              <w:t> </w:t>
            </w:r>
            <w:r w:rsidR="00F5151D" w:rsidRPr="001F5117">
              <w:rPr>
                <w:rFonts w:eastAsia="Times New Roman" w:cs="Arial"/>
                <w:lang w:val="en-US"/>
              </w:rPr>
              <w:t> </w:t>
            </w:r>
            <w:r w:rsidR="00F5151D" w:rsidRPr="001F5117">
              <w:rPr>
                <w:rFonts w:eastAsia="Times New Roman" w:cs="Arial"/>
                <w:lang w:val="en-US"/>
              </w:rPr>
              <w:t> </w:t>
            </w:r>
            <w:r w:rsidR="00F5151D" w:rsidRPr="001F5117">
              <w:rPr>
                <w:rFonts w:eastAsia="Times New Roman" w:cs="Arial"/>
                <w:lang w:val="en-US"/>
              </w:rPr>
              <w:t> </w:t>
            </w:r>
            <w:r w:rsidR="00F5151D" w:rsidRPr="001F5117">
              <w:rPr>
                <w:rFonts w:eastAsia="Times New Roman" w:cs="Arial"/>
                <w:lang w:val="en-US"/>
              </w:rPr>
              <w:fldChar w:fldCharType="end"/>
            </w:r>
            <w:r w:rsidR="00F5151D" w:rsidRPr="001F5117">
              <w:rPr>
                <w:rFonts w:eastAsia="Times New Roman" w:cs="Arial"/>
                <w:lang w:val="en-US"/>
              </w:rPr>
              <w:t xml:space="preserve">      </w:t>
            </w:r>
          </w:p>
        </w:tc>
      </w:tr>
    </w:tbl>
    <w:p w:rsidR="003500AA" w:rsidRPr="001F5117" w:rsidRDefault="003500AA" w:rsidP="005248B0">
      <w:pPr>
        <w:spacing w:before="40" w:after="0" w:line="240" w:lineRule="auto"/>
        <w:jc w:val="both"/>
        <w:rPr>
          <w:rFonts w:eastAsia="Times New Roman" w:cs="Arial"/>
          <w:b/>
          <w:bCs/>
          <w:kern w:val="32"/>
          <w:lang w:val="en-US"/>
        </w:rPr>
      </w:pPr>
    </w:p>
    <w:p w:rsidR="00FB6FE1" w:rsidRPr="001F5117" w:rsidRDefault="00A730D1" w:rsidP="005248B0">
      <w:pPr>
        <w:spacing w:before="40" w:after="0" w:line="240" w:lineRule="auto"/>
        <w:jc w:val="both"/>
        <w:rPr>
          <w:rFonts w:eastAsiaTheme="majorEastAsia" w:cstheme="majorBidi"/>
          <w:b/>
          <w:i/>
          <w:color w:val="404040" w:themeColor="text1" w:themeTint="BF"/>
          <w:sz w:val="24"/>
          <w:szCs w:val="24"/>
          <w:lang w:val="en-US"/>
        </w:rPr>
      </w:pPr>
      <w:r w:rsidRPr="001F5117">
        <w:rPr>
          <w:rFonts w:eastAsiaTheme="majorEastAsia" w:cstheme="majorBidi"/>
          <w:b/>
          <w:i/>
          <w:color w:val="404040" w:themeColor="text1" w:themeTint="BF"/>
          <w:sz w:val="24"/>
          <w:szCs w:val="24"/>
          <w:lang w:val="en-US"/>
        </w:rPr>
        <w:t xml:space="preserve">7. 2 </w:t>
      </w:r>
      <w:proofErr w:type="gramStart"/>
      <w:r w:rsidR="003500AA" w:rsidRPr="001F5117">
        <w:rPr>
          <w:rFonts w:eastAsiaTheme="majorEastAsia" w:cstheme="majorBidi"/>
          <w:b/>
          <w:i/>
          <w:color w:val="404040" w:themeColor="text1" w:themeTint="BF"/>
          <w:sz w:val="24"/>
          <w:szCs w:val="24"/>
          <w:lang w:val="en-US"/>
        </w:rPr>
        <w:t>A</w:t>
      </w:r>
      <w:proofErr w:type="gramEnd"/>
      <w:r w:rsidR="003500AA" w:rsidRPr="001F5117">
        <w:rPr>
          <w:rFonts w:eastAsiaTheme="majorEastAsia" w:cstheme="majorBidi"/>
          <w:b/>
          <w:i/>
          <w:color w:val="404040" w:themeColor="text1" w:themeTint="BF"/>
          <w:sz w:val="24"/>
          <w:szCs w:val="24"/>
          <w:lang w:val="en-US"/>
        </w:rPr>
        <w:t xml:space="preserve"> description of the production </w:t>
      </w:r>
      <w:r w:rsidR="003500AA" w:rsidRPr="001F5117">
        <w:rPr>
          <w:rFonts w:eastAsiaTheme="majorEastAsia" w:cstheme="majorBidi"/>
          <w:b/>
          <w:i/>
          <w:color w:val="404040" w:themeColor="text1" w:themeTint="BF"/>
          <w:sz w:val="24"/>
          <w:szCs w:val="24"/>
          <w:lang w:val="en-US"/>
        </w:rPr>
        <w:t xml:space="preserve">process </w:t>
      </w:r>
      <w:r w:rsidR="002066B5" w:rsidRPr="001F5117">
        <w:rPr>
          <w:rFonts w:eastAsiaTheme="majorEastAsia" w:cstheme="majorBidi"/>
          <w:b/>
          <w:i/>
          <w:color w:val="404040" w:themeColor="text1" w:themeTint="BF"/>
          <w:sz w:val="24"/>
          <w:szCs w:val="24"/>
          <w:lang w:val="en-US"/>
        </w:rPr>
        <w:t xml:space="preserve">in the areas included in the </w:t>
      </w:r>
      <w:r w:rsidR="003500AA" w:rsidRPr="001F5117">
        <w:rPr>
          <w:rFonts w:eastAsiaTheme="majorEastAsia" w:cstheme="majorBidi"/>
          <w:b/>
          <w:i/>
          <w:color w:val="404040" w:themeColor="text1" w:themeTint="BF"/>
          <w:sz w:val="24"/>
          <w:szCs w:val="24"/>
          <w:lang w:val="en-US"/>
        </w:rPr>
        <w:t>Fairmined System of Production</w:t>
      </w:r>
    </w:p>
    <w:tbl>
      <w:tblPr>
        <w:tblStyle w:val="Tablaconcuadrcula"/>
        <w:tblW w:w="907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070"/>
      </w:tblGrid>
      <w:tr w:rsidR="00F5151D" w:rsidRPr="001F5117" w:rsidTr="00C672A7">
        <w:trPr>
          <w:cnfStyle w:val="100000000000" w:firstRow="1" w:lastRow="0" w:firstColumn="0" w:lastColumn="0" w:oddVBand="0" w:evenVBand="0" w:oddHBand="0" w:evenHBand="0" w:firstRowFirstColumn="0" w:firstRowLastColumn="0" w:lastRowFirstColumn="0" w:lastRowLastColumn="0"/>
        </w:trPr>
        <w:tc>
          <w:tcPr>
            <w:tcW w:w="9070" w:type="dxa"/>
            <w:tcBorders>
              <w:top w:val="single" w:sz="4" w:space="0" w:color="auto"/>
              <w:left w:val="single" w:sz="4" w:space="0" w:color="auto"/>
              <w:bottom w:val="single" w:sz="4" w:space="0" w:color="auto"/>
              <w:right w:val="single" w:sz="4" w:space="0" w:color="auto"/>
            </w:tcBorders>
            <w:shd w:val="clear" w:color="auto" w:fill="FFFFFF" w:themeFill="background1"/>
          </w:tcPr>
          <w:p w:rsidR="00EC39E1" w:rsidRPr="001F5117" w:rsidRDefault="00F55C31" w:rsidP="005248B0">
            <w:pPr>
              <w:spacing w:before="40"/>
              <w:jc w:val="both"/>
              <w:rPr>
                <w:rStyle w:val="hps"/>
                <w:rFonts w:asciiTheme="minorHAnsi" w:hAnsiTheme="minorHAnsi"/>
                <w:color w:val="auto"/>
                <w:sz w:val="22"/>
                <w:lang w:val="en-US"/>
              </w:rPr>
            </w:pPr>
            <w:r w:rsidRPr="001F5117">
              <w:rPr>
                <w:rStyle w:val="hps"/>
                <w:rFonts w:asciiTheme="minorHAnsi" w:hAnsiTheme="minorHAnsi"/>
                <w:color w:val="auto"/>
                <w:sz w:val="22"/>
                <w:lang w:val="en-US"/>
              </w:rPr>
              <w:t xml:space="preserve">Please, describe in as much detail as possible </w:t>
            </w:r>
            <w:r w:rsidR="000579FD" w:rsidRPr="001F5117">
              <w:rPr>
                <w:rStyle w:val="hps"/>
                <w:rFonts w:asciiTheme="minorHAnsi" w:hAnsiTheme="minorHAnsi"/>
                <w:b/>
                <w:color w:val="auto"/>
                <w:sz w:val="22"/>
                <w:lang w:val="en-US"/>
              </w:rPr>
              <w:t xml:space="preserve">the </w:t>
            </w:r>
            <w:r w:rsidR="00EC39E1" w:rsidRPr="001F5117">
              <w:rPr>
                <w:rStyle w:val="hps"/>
                <w:rFonts w:asciiTheme="minorHAnsi" w:hAnsiTheme="minorHAnsi"/>
                <w:b/>
                <w:color w:val="auto"/>
                <w:sz w:val="22"/>
                <w:lang w:val="en-US"/>
              </w:rPr>
              <w:t>production process and the flow of mineral (and precious metal</w:t>
            </w:r>
            <w:r w:rsidR="00E87518" w:rsidRPr="001F5117">
              <w:rPr>
                <w:rStyle w:val="hps"/>
                <w:rFonts w:asciiTheme="minorHAnsi" w:hAnsiTheme="minorHAnsi"/>
                <w:b/>
                <w:color w:val="auto"/>
                <w:sz w:val="22"/>
                <w:lang w:val="en-US"/>
              </w:rPr>
              <w:t>s</w:t>
            </w:r>
            <w:r w:rsidR="00EC39E1" w:rsidRPr="001F5117">
              <w:rPr>
                <w:rStyle w:val="hps"/>
                <w:rFonts w:asciiTheme="minorHAnsi" w:hAnsiTheme="minorHAnsi"/>
                <w:b/>
                <w:color w:val="auto"/>
                <w:sz w:val="22"/>
                <w:lang w:val="en-US"/>
              </w:rPr>
              <w:t xml:space="preserve">) within the </w:t>
            </w:r>
            <w:r w:rsidR="008925FB" w:rsidRPr="001F5117">
              <w:rPr>
                <w:rStyle w:val="hps"/>
                <w:rFonts w:asciiTheme="minorHAnsi" w:hAnsiTheme="minorHAnsi"/>
                <w:b/>
                <w:color w:val="auto"/>
                <w:sz w:val="22"/>
                <w:lang w:val="en-US"/>
              </w:rPr>
              <w:t xml:space="preserve">areas included in the </w:t>
            </w:r>
            <w:r w:rsidR="00EC39E1" w:rsidRPr="001F5117">
              <w:rPr>
                <w:rStyle w:val="hps"/>
                <w:rFonts w:asciiTheme="minorHAnsi" w:hAnsiTheme="minorHAnsi"/>
                <w:b/>
                <w:color w:val="auto"/>
                <w:sz w:val="22"/>
                <w:lang w:val="en-US"/>
              </w:rPr>
              <w:t>Fairmined System of Production</w:t>
            </w:r>
            <w:r w:rsidR="00E87518" w:rsidRPr="001F5117">
              <w:rPr>
                <w:rStyle w:val="hps"/>
                <w:rFonts w:asciiTheme="minorHAnsi" w:hAnsiTheme="minorHAnsi"/>
                <w:b/>
                <w:color w:val="auto"/>
                <w:sz w:val="22"/>
                <w:lang w:val="en-US"/>
              </w:rPr>
              <w:t>. The description should be</w:t>
            </w:r>
            <w:r w:rsidR="00EC39E1" w:rsidRPr="001F5117">
              <w:rPr>
                <w:rStyle w:val="hps"/>
                <w:rFonts w:asciiTheme="minorHAnsi" w:hAnsiTheme="minorHAnsi"/>
                <w:color w:val="auto"/>
                <w:sz w:val="22"/>
                <w:lang w:val="en-US"/>
              </w:rPr>
              <w:t xml:space="preserve"> in a </w:t>
            </w:r>
            <w:r w:rsidR="000579FD" w:rsidRPr="001F5117">
              <w:rPr>
                <w:rStyle w:val="hps"/>
                <w:rFonts w:asciiTheme="minorHAnsi" w:hAnsiTheme="minorHAnsi"/>
                <w:color w:val="auto"/>
                <w:sz w:val="22"/>
                <w:lang w:val="en-US"/>
              </w:rPr>
              <w:t>chronological</w:t>
            </w:r>
            <w:r w:rsidR="00EC39E1" w:rsidRPr="001F5117">
              <w:rPr>
                <w:rStyle w:val="hps"/>
                <w:rFonts w:asciiTheme="minorHAnsi" w:hAnsiTheme="minorHAnsi"/>
                <w:color w:val="auto"/>
                <w:sz w:val="22"/>
                <w:lang w:val="en-US"/>
              </w:rPr>
              <w:t xml:space="preserve"> order</w:t>
            </w:r>
            <w:r w:rsidR="00E87518" w:rsidRPr="001F5117">
              <w:rPr>
                <w:rStyle w:val="hps"/>
                <w:rFonts w:asciiTheme="minorHAnsi" w:hAnsiTheme="minorHAnsi"/>
                <w:color w:val="auto"/>
                <w:sz w:val="22"/>
                <w:lang w:val="en-US"/>
              </w:rPr>
              <w:t>:</w:t>
            </w:r>
            <w:r w:rsidR="00EC39E1" w:rsidRPr="001F5117">
              <w:rPr>
                <w:rStyle w:val="hps"/>
                <w:rFonts w:asciiTheme="minorHAnsi" w:hAnsiTheme="minorHAnsi"/>
                <w:color w:val="auto"/>
                <w:sz w:val="22"/>
                <w:lang w:val="en-US"/>
              </w:rPr>
              <w:t xml:space="preserve"> from the mine</w:t>
            </w:r>
            <w:r w:rsidR="000579FD" w:rsidRPr="001F5117">
              <w:rPr>
                <w:rStyle w:val="hps"/>
                <w:rFonts w:asciiTheme="minorHAnsi" w:hAnsiTheme="minorHAnsi"/>
                <w:color w:val="auto"/>
                <w:sz w:val="22"/>
                <w:lang w:val="en-US"/>
              </w:rPr>
              <w:t>,</w:t>
            </w:r>
            <w:r w:rsidR="00EC39E1" w:rsidRPr="001F5117">
              <w:rPr>
                <w:rStyle w:val="hps"/>
                <w:rFonts w:asciiTheme="minorHAnsi" w:hAnsiTheme="minorHAnsi"/>
                <w:color w:val="auto"/>
                <w:sz w:val="22"/>
                <w:lang w:val="en-US"/>
              </w:rPr>
              <w:t xml:space="preserve"> through the processing units, up to the moment where the final product leaves the hands of the ASMO. </w:t>
            </w:r>
          </w:p>
          <w:p w:rsidR="00F5151D" w:rsidRPr="001F5117" w:rsidRDefault="00EC39E1" w:rsidP="005248B0">
            <w:pPr>
              <w:spacing w:before="40"/>
              <w:jc w:val="both"/>
              <w:rPr>
                <w:rFonts w:asciiTheme="minorHAnsi" w:hAnsiTheme="minorHAnsi"/>
                <w:color w:val="auto"/>
                <w:sz w:val="22"/>
                <w:u w:val="single"/>
                <w:lang w:val="en-US"/>
              </w:rPr>
            </w:pPr>
            <w:r w:rsidRPr="001F5117">
              <w:rPr>
                <w:rStyle w:val="hps"/>
                <w:rFonts w:asciiTheme="minorHAnsi" w:hAnsiTheme="minorHAnsi"/>
                <w:color w:val="auto"/>
                <w:sz w:val="22"/>
                <w:u w:val="single"/>
                <w:lang w:val="en-US"/>
              </w:rPr>
              <w:t xml:space="preserve">For each </w:t>
            </w:r>
            <w:r w:rsidR="00DF4747" w:rsidRPr="001F5117">
              <w:rPr>
                <w:rStyle w:val="hps"/>
                <w:rFonts w:asciiTheme="minorHAnsi" w:hAnsiTheme="minorHAnsi"/>
                <w:color w:val="auto"/>
                <w:sz w:val="22"/>
                <w:u w:val="single"/>
                <w:lang w:val="en-US"/>
              </w:rPr>
              <w:t xml:space="preserve">part of the process </w:t>
            </w:r>
            <w:r w:rsidRPr="001F5117">
              <w:rPr>
                <w:rStyle w:val="hps"/>
                <w:rFonts w:asciiTheme="minorHAnsi" w:hAnsiTheme="minorHAnsi"/>
                <w:color w:val="auto"/>
                <w:sz w:val="22"/>
                <w:u w:val="single"/>
                <w:lang w:val="en-US"/>
              </w:rPr>
              <w:t>indicate how the miners are organized to work</w:t>
            </w:r>
            <w:r w:rsidR="00E87518" w:rsidRPr="001F5117">
              <w:rPr>
                <w:rStyle w:val="hps"/>
                <w:rFonts w:asciiTheme="minorHAnsi" w:hAnsiTheme="minorHAnsi"/>
                <w:color w:val="auto"/>
                <w:sz w:val="22"/>
                <w:u w:val="single"/>
                <w:lang w:val="en-US"/>
              </w:rPr>
              <w:t xml:space="preserve"> </w:t>
            </w:r>
            <w:r w:rsidR="00DF4747" w:rsidRPr="001F5117">
              <w:rPr>
                <w:rStyle w:val="hps"/>
                <w:rFonts w:asciiTheme="minorHAnsi" w:hAnsiTheme="minorHAnsi"/>
                <w:color w:val="auto"/>
                <w:sz w:val="22"/>
                <w:u w:val="single"/>
                <w:lang w:val="en-US"/>
              </w:rPr>
              <w:t xml:space="preserve">(work groups, small businesses, etc.) </w:t>
            </w:r>
            <w:r w:rsidR="00E87518" w:rsidRPr="001F5117">
              <w:rPr>
                <w:rStyle w:val="hps"/>
                <w:rFonts w:asciiTheme="minorHAnsi" w:hAnsiTheme="minorHAnsi"/>
                <w:color w:val="auto"/>
                <w:sz w:val="22"/>
                <w:u w:val="single"/>
                <w:lang w:val="en-US"/>
              </w:rPr>
              <w:t>and what role the ASMO plays in the</w:t>
            </w:r>
            <w:r w:rsidR="00DF4747" w:rsidRPr="001F5117">
              <w:rPr>
                <w:rStyle w:val="hps"/>
                <w:rFonts w:asciiTheme="minorHAnsi" w:hAnsiTheme="minorHAnsi"/>
                <w:color w:val="auto"/>
                <w:sz w:val="22"/>
                <w:u w:val="single"/>
                <w:lang w:val="en-US"/>
              </w:rPr>
              <w:t xml:space="preserve"> productive</w:t>
            </w:r>
            <w:r w:rsidR="00E87518" w:rsidRPr="001F5117">
              <w:rPr>
                <w:rStyle w:val="hps"/>
                <w:rFonts w:asciiTheme="minorHAnsi" w:hAnsiTheme="minorHAnsi"/>
                <w:color w:val="auto"/>
                <w:sz w:val="22"/>
                <w:u w:val="single"/>
                <w:lang w:val="en-US"/>
              </w:rPr>
              <w:t xml:space="preserve"> activit</w:t>
            </w:r>
            <w:r w:rsidR="00DF4747" w:rsidRPr="001F5117">
              <w:rPr>
                <w:rStyle w:val="hps"/>
                <w:rFonts w:asciiTheme="minorHAnsi" w:hAnsiTheme="minorHAnsi"/>
                <w:color w:val="auto"/>
                <w:sz w:val="22"/>
                <w:u w:val="single"/>
                <w:lang w:val="en-US"/>
              </w:rPr>
              <w:t>ies</w:t>
            </w:r>
            <w:r w:rsidRPr="001F5117">
              <w:rPr>
                <w:rStyle w:val="hps"/>
                <w:rFonts w:asciiTheme="minorHAnsi" w:hAnsiTheme="minorHAnsi"/>
                <w:color w:val="auto"/>
                <w:sz w:val="22"/>
                <w:u w:val="single"/>
                <w:lang w:val="en-US"/>
              </w:rPr>
              <w:t>.</w:t>
            </w:r>
          </w:p>
        </w:tc>
      </w:tr>
      <w:tr w:rsidR="00F5151D" w:rsidRPr="001F5117" w:rsidTr="00C672A7">
        <w:tc>
          <w:tcPr>
            <w:tcW w:w="9070" w:type="dxa"/>
            <w:tcBorders>
              <w:top w:val="single" w:sz="4" w:space="0" w:color="auto"/>
            </w:tcBorders>
          </w:tcPr>
          <w:p w:rsidR="00F5151D" w:rsidRPr="001F5117" w:rsidRDefault="003F5D7A" w:rsidP="005248B0">
            <w:pPr>
              <w:pStyle w:val="Prrafodelista"/>
              <w:spacing w:before="40" w:after="60" w:line="240" w:lineRule="auto"/>
              <w:ind w:left="0"/>
              <w:jc w:val="both"/>
              <w:rPr>
                <w:rFonts w:asciiTheme="minorHAnsi" w:hAnsiTheme="minorHAnsi" w:cs="Arial"/>
                <w:sz w:val="22"/>
                <w:szCs w:val="22"/>
                <w:lang w:val="en-US"/>
              </w:rPr>
            </w:pPr>
            <w:r w:rsidRPr="001F5117">
              <w:rPr>
                <w:rFonts w:asciiTheme="minorHAnsi" w:hAnsiTheme="minorHAnsi"/>
                <w:noProof/>
                <w:color w:val="0000FF"/>
              </w:rPr>
              <w:drawing>
                <wp:inline distT="0" distB="0" distL="0" distR="0" wp14:anchorId="58254822" wp14:editId="294D2AAD">
                  <wp:extent cx="180975" cy="219075"/>
                  <wp:effectExtent l="0" t="0" r="9525" b="9525"/>
                  <wp:docPr id="102" name="Grafik 8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asciiTheme="minorHAnsi" w:eastAsia="Times New Roman" w:hAnsiTheme="minorHAnsi" w:cs="Arial"/>
                <w:lang w:val="en-US"/>
              </w:rPr>
              <w:fldChar w:fldCharType="begin">
                <w:ffData>
                  <w:name w:val="Text189"/>
                  <w:enabled/>
                  <w:calcOnExit w:val="0"/>
                  <w:textInput/>
                </w:ffData>
              </w:fldChar>
            </w:r>
            <w:r w:rsidRPr="001F5117">
              <w:rPr>
                <w:rFonts w:asciiTheme="minorHAnsi" w:eastAsia="Times New Roman" w:hAnsiTheme="minorHAnsi" w:cs="Arial"/>
                <w:lang w:val="en-US"/>
              </w:rPr>
              <w:instrText xml:space="preserve"> FORMTEXT </w:instrText>
            </w:r>
            <w:r w:rsidRPr="001F5117">
              <w:rPr>
                <w:rFonts w:asciiTheme="minorHAnsi" w:eastAsia="Times New Roman" w:hAnsiTheme="minorHAnsi" w:cs="Arial"/>
                <w:lang w:val="en-US"/>
              </w:rPr>
            </w:r>
            <w:r w:rsidRPr="001F5117">
              <w:rPr>
                <w:rFonts w:asciiTheme="minorHAnsi" w:eastAsia="Times New Roman" w:hAnsiTheme="minorHAnsi" w:cs="Arial"/>
                <w:lang w:val="en-US"/>
              </w:rPr>
              <w:fldChar w:fldCharType="separate"/>
            </w:r>
            <w:r w:rsidRPr="001F5117">
              <w:rPr>
                <w:rFonts w:asciiTheme="minorHAnsi" w:eastAsia="Times New Roman" w:hAnsiTheme="minorHAnsi" w:cs="Arial"/>
                <w:noProof/>
                <w:lang w:val="en-US"/>
              </w:rPr>
              <w:t> </w:t>
            </w:r>
            <w:r w:rsidRPr="001F5117">
              <w:rPr>
                <w:rFonts w:asciiTheme="minorHAnsi" w:eastAsia="Times New Roman" w:hAnsiTheme="minorHAnsi" w:cs="Arial"/>
                <w:noProof/>
                <w:lang w:val="en-US"/>
              </w:rPr>
              <w:t> </w:t>
            </w:r>
            <w:r w:rsidRPr="001F5117">
              <w:rPr>
                <w:rFonts w:asciiTheme="minorHAnsi" w:eastAsia="Times New Roman" w:hAnsiTheme="minorHAnsi" w:cs="Arial"/>
                <w:noProof/>
                <w:lang w:val="en-US"/>
              </w:rPr>
              <w:t> </w:t>
            </w:r>
            <w:r w:rsidRPr="001F5117">
              <w:rPr>
                <w:rFonts w:asciiTheme="minorHAnsi" w:eastAsia="Times New Roman" w:hAnsiTheme="minorHAnsi" w:cs="Arial"/>
                <w:noProof/>
                <w:lang w:val="en-US"/>
              </w:rPr>
              <w:t> </w:t>
            </w:r>
            <w:r w:rsidRPr="001F5117">
              <w:rPr>
                <w:rFonts w:asciiTheme="minorHAnsi" w:eastAsia="Times New Roman" w:hAnsiTheme="minorHAnsi" w:cs="Arial"/>
                <w:noProof/>
                <w:lang w:val="en-US"/>
              </w:rPr>
              <w:t> </w:t>
            </w:r>
            <w:r w:rsidRPr="001F5117">
              <w:rPr>
                <w:rFonts w:asciiTheme="minorHAnsi" w:eastAsia="Times New Roman" w:hAnsiTheme="minorHAnsi" w:cs="Arial"/>
                <w:lang w:val="en-US"/>
              </w:rPr>
              <w:fldChar w:fldCharType="end"/>
            </w:r>
            <w:r w:rsidR="00F5151D" w:rsidRPr="001F5117">
              <w:rPr>
                <w:rFonts w:asciiTheme="minorHAnsi" w:hAnsiTheme="minorHAnsi" w:cs="Arial"/>
                <w:lang w:val="en-US"/>
              </w:rPr>
              <w:fldChar w:fldCharType="begin">
                <w:ffData>
                  <w:name w:val="Text222"/>
                  <w:enabled/>
                  <w:calcOnExit w:val="0"/>
                  <w:textInput/>
                </w:ffData>
              </w:fldChar>
            </w:r>
            <w:r w:rsidR="00F5151D" w:rsidRPr="001F5117">
              <w:rPr>
                <w:rFonts w:asciiTheme="minorHAnsi" w:hAnsiTheme="minorHAnsi" w:cs="Arial"/>
                <w:sz w:val="22"/>
                <w:szCs w:val="22"/>
                <w:lang w:val="en-US"/>
              </w:rPr>
              <w:instrText xml:space="preserve"> FORMTEXT </w:instrText>
            </w:r>
            <w:r w:rsidR="00F5151D" w:rsidRPr="001F5117">
              <w:rPr>
                <w:rFonts w:asciiTheme="minorHAnsi" w:hAnsiTheme="minorHAnsi" w:cs="Arial"/>
                <w:lang w:val="en-US"/>
              </w:rPr>
            </w:r>
            <w:r w:rsidR="00F5151D" w:rsidRPr="001F5117">
              <w:rPr>
                <w:rFonts w:asciiTheme="minorHAnsi" w:hAnsiTheme="minorHAnsi" w:cs="Arial"/>
                <w:lang w:val="en-US"/>
              </w:rPr>
              <w:fldChar w:fldCharType="separate"/>
            </w:r>
            <w:r w:rsidR="00F5151D" w:rsidRPr="001F5117">
              <w:rPr>
                <w:rFonts w:asciiTheme="minorHAnsi" w:hAnsiTheme="minorHAnsi"/>
                <w:sz w:val="22"/>
                <w:szCs w:val="22"/>
                <w:lang w:val="en-US"/>
              </w:rPr>
              <w:t> </w:t>
            </w:r>
            <w:r w:rsidR="00F5151D" w:rsidRPr="001F5117">
              <w:rPr>
                <w:rFonts w:asciiTheme="minorHAnsi" w:hAnsiTheme="minorHAnsi"/>
                <w:sz w:val="22"/>
                <w:szCs w:val="22"/>
                <w:lang w:val="en-US"/>
              </w:rPr>
              <w:t> </w:t>
            </w:r>
            <w:r w:rsidR="00F5151D" w:rsidRPr="001F5117">
              <w:rPr>
                <w:rFonts w:asciiTheme="minorHAnsi" w:hAnsiTheme="minorHAnsi"/>
                <w:sz w:val="22"/>
                <w:szCs w:val="22"/>
                <w:lang w:val="en-US"/>
              </w:rPr>
              <w:t> </w:t>
            </w:r>
            <w:r w:rsidR="00F5151D" w:rsidRPr="001F5117">
              <w:rPr>
                <w:rFonts w:asciiTheme="minorHAnsi" w:hAnsiTheme="minorHAnsi"/>
                <w:sz w:val="22"/>
                <w:szCs w:val="22"/>
                <w:lang w:val="en-US"/>
              </w:rPr>
              <w:t> </w:t>
            </w:r>
            <w:r w:rsidR="00F5151D" w:rsidRPr="001F5117">
              <w:rPr>
                <w:rFonts w:asciiTheme="minorHAnsi" w:hAnsiTheme="minorHAnsi"/>
                <w:sz w:val="22"/>
                <w:szCs w:val="22"/>
                <w:lang w:val="en-US"/>
              </w:rPr>
              <w:t> </w:t>
            </w:r>
            <w:r w:rsidR="00F5151D" w:rsidRPr="001F5117">
              <w:rPr>
                <w:rFonts w:asciiTheme="minorHAnsi" w:hAnsiTheme="minorHAnsi" w:cs="Arial"/>
                <w:lang w:val="en-US"/>
              </w:rPr>
              <w:fldChar w:fldCharType="end"/>
            </w:r>
          </w:p>
          <w:p w:rsidR="00F5151D" w:rsidRPr="001F5117" w:rsidRDefault="00F5151D" w:rsidP="005248B0">
            <w:pPr>
              <w:spacing w:before="40"/>
              <w:jc w:val="both"/>
              <w:rPr>
                <w:rFonts w:asciiTheme="minorHAnsi" w:hAnsiTheme="minorHAnsi" w:cs="Arial"/>
                <w:b/>
                <w:sz w:val="22"/>
                <w:szCs w:val="22"/>
                <w:highlight w:val="green"/>
                <w:lang w:val="en-US"/>
              </w:rPr>
            </w:pPr>
          </w:p>
          <w:p w:rsidR="00F5151D" w:rsidRPr="001F5117" w:rsidRDefault="00F5151D" w:rsidP="005248B0">
            <w:pPr>
              <w:spacing w:before="40"/>
              <w:jc w:val="both"/>
              <w:rPr>
                <w:rFonts w:asciiTheme="minorHAnsi" w:hAnsiTheme="minorHAnsi" w:cs="Arial"/>
                <w:b/>
                <w:sz w:val="22"/>
                <w:szCs w:val="22"/>
                <w:highlight w:val="green"/>
                <w:lang w:val="en-US"/>
              </w:rPr>
            </w:pPr>
          </w:p>
          <w:p w:rsidR="00F5151D" w:rsidRPr="001F5117" w:rsidRDefault="00F5151D" w:rsidP="005248B0">
            <w:pPr>
              <w:spacing w:before="40"/>
              <w:jc w:val="both"/>
              <w:rPr>
                <w:rFonts w:asciiTheme="minorHAnsi" w:hAnsiTheme="minorHAnsi" w:cs="Arial"/>
                <w:b/>
                <w:sz w:val="22"/>
                <w:szCs w:val="22"/>
                <w:highlight w:val="green"/>
                <w:lang w:val="en-US"/>
              </w:rPr>
            </w:pPr>
          </w:p>
          <w:p w:rsidR="00F5151D" w:rsidRPr="001F5117" w:rsidRDefault="00F5151D" w:rsidP="005248B0">
            <w:pPr>
              <w:spacing w:before="40"/>
              <w:jc w:val="both"/>
              <w:rPr>
                <w:rFonts w:asciiTheme="minorHAnsi" w:hAnsiTheme="minorHAnsi" w:cs="Arial"/>
                <w:b/>
                <w:sz w:val="22"/>
                <w:szCs w:val="22"/>
                <w:highlight w:val="green"/>
                <w:lang w:val="en-US"/>
              </w:rPr>
            </w:pPr>
          </w:p>
          <w:p w:rsidR="000579FD" w:rsidRPr="001F5117" w:rsidRDefault="000579FD" w:rsidP="005248B0">
            <w:pPr>
              <w:spacing w:before="40"/>
              <w:jc w:val="both"/>
              <w:rPr>
                <w:rFonts w:asciiTheme="minorHAnsi" w:hAnsiTheme="minorHAnsi" w:cs="Arial"/>
                <w:b/>
                <w:sz w:val="22"/>
                <w:szCs w:val="22"/>
                <w:highlight w:val="green"/>
                <w:lang w:val="en-US"/>
              </w:rPr>
            </w:pPr>
          </w:p>
          <w:p w:rsidR="00F5151D" w:rsidRPr="001F5117" w:rsidRDefault="00F5151D" w:rsidP="005248B0">
            <w:pPr>
              <w:spacing w:before="40"/>
              <w:jc w:val="both"/>
              <w:rPr>
                <w:rFonts w:asciiTheme="minorHAnsi" w:hAnsiTheme="minorHAnsi" w:cs="Arial"/>
                <w:b/>
                <w:sz w:val="22"/>
                <w:szCs w:val="22"/>
                <w:highlight w:val="green"/>
                <w:lang w:val="en-US"/>
              </w:rPr>
            </w:pPr>
          </w:p>
          <w:p w:rsidR="00F5151D" w:rsidRPr="001F5117" w:rsidRDefault="00F5151D" w:rsidP="005248B0">
            <w:pPr>
              <w:spacing w:before="40"/>
              <w:jc w:val="both"/>
              <w:rPr>
                <w:rFonts w:asciiTheme="minorHAnsi" w:hAnsiTheme="minorHAnsi" w:cs="Arial"/>
                <w:b/>
                <w:sz w:val="22"/>
                <w:szCs w:val="22"/>
                <w:highlight w:val="green"/>
                <w:lang w:val="en-US"/>
              </w:rPr>
            </w:pPr>
          </w:p>
          <w:p w:rsidR="000579FD" w:rsidRPr="001F5117" w:rsidRDefault="000579FD" w:rsidP="005248B0">
            <w:pPr>
              <w:spacing w:before="40"/>
              <w:jc w:val="both"/>
              <w:rPr>
                <w:rFonts w:asciiTheme="minorHAnsi" w:hAnsiTheme="minorHAnsi" w:cs="Arial"/>
                <w:b/>
                <w:sz w:val="22"/>
                <w:szCs w:val="22"/>
                <w:highlight w:val="green"/>
                <w:lang w:val="en-US"/>
              </w:rPr>
            </w:pPr>
          </w:p>
        </w:tc>
      </w:tr>
    </w:tbl>
    <w:p w:rsidR="00E5154A" w:rsidRPr="001F5117" w:rsidRDefault="00F5151D" w:rsidP="005248B0">
      <w:pPr>
        <w:jc w:val="both"/>
        <w:rPr>
          <w:lang w:val="en-US"/>
        </w:rPr>
      </w:pPr>
      <w:r w:rsidRPr="001F5117">
        <w:rPr>
          <w:noProof/>
          <w:lang w:eastAsia="es-MX"/>
        </w:rPr>
        <w:lastRenderedPageBreak/>
        <w:drawing>
          <wp:inline distT="0" distB="0" distL="0" distR="0" wp14:anchorId="106B0A7D" wp14:editId="757E1681">
            <wp:extent cx="200025" cy="219075"/>
            <wp:effectExtent l="0" t="0" r="9525" b="9525"/>
            <wp:docPr id="140" name="Grafik 53" descr="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k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0579FD" w:rsidRPr="001F5117">
        <w:rPr>
          <w:lang w:val="en-US"/>
        </w:rPr>
        <w:t xml:space="preserve"> </w:t>
      </w:r>
      <w:r w:rsidR="000579FD" w:rsidRPr="001F5117">
        <w:rPr>
          <w:b/>
          <w:lang w:val="en-US"/>
        </w:rPr>
        <w:t xml:space="preserve">Please annex a </w:t>
      </w:r>
      <w:r w:rsidR="00181EBF" w:rsidRPr="001F5117">
        <w:rPr>
          <w:b/>
          <w:lang w:val="en-US"/>
        </w:rPr>
        <w:t xml:space="preserve">simple </w:t>
      </w:r>
      <w:r w:rsidR="000579FD" w:rsidRPr="001F5117">
        <w:rPr>
          <w:b/>
          <w:lang w:val="en-US"/>
        </w:rPr>
        <w:t>sketch</w:t>
      </w:r>
      <w:r w:rsidR="00181EBF" w:rsidRPr="001F5117">
        <w:rPr>
          <w:b/>
          <w:lang w:val="en-US"/>
        </w:rPr>
        <w:t xml:space="preserve"> map </w:t>
      </w:r>
      <w:r w:rsidR="000579FD" w:rsidRPr="001F5117">
        <w:rPr>
          <w:b/>
          <w:lang w:val="en-US"/>
        </w:rPr>
        <w:t>(hand-drawn or computer</w:t>
      </w:r>
      <w:r w:rsidR="00181EBF" w:rsidRPr="001F5117">
        <w:rPr>
          <w:b/>
          <w:lang w:val="en-US"/>
        </w:rPr>
        <w:t xml:space="preserve"> generated</w:t>
      </w:r>
      <w:r w:rsidR="000579FD" w:rsidRPr="001F5117">
        <w:rPr>
          <w:b/>
          <w:lang w:val="en-US"/>
        </w:rPr>
        <w:t>)</w:t>
      </w:r>
      <w:r w:rsidR="000579FD" w:rsidRPr="001F5117">
        <w:rPr>
          <w:lang w:val="en-US"/>
        </w:rPr>
        <w:t xml:space="preserve"> of the </w:t>
      </w:r>
      <w:r w:rsidR="000579FD" w:rsidRPr="001F5117">
        <w:rPr>
          <w:u w:val="single"/>
          <w:lang w:val="en-US"/>
        </w:rPr>
        <w:t>mining community</w:t>
      </w:r>
      <w:r w:rsidR="000579FD" w:rsidRPr="001F5117">
        <w:rPr>
          <w:lang w:val="en-US"/>
        </w:rPr>
        <w:t xml:space="preserve"> </w:t>
      </w:r>
      <w:r w:rsidR="00C20209" w:rsidRPr="001F5117">
        <w:rPr>
          <w:lang w:val="en-US"/>
        </w:rPr>
        <w:t xml:space="preserve">AND </w:t>
      </w:r>
      <w:r w:rsidR="000579FD" w:rsidRPr="001F5117">
        <w:rPr>
          <w:lang w:val="en-US"/>
        </w:rPr>
        <w:t xml:space="preserve">the </w:t>
      </w:r>
      <w:r w:rsidR="000579FD" w:rsidRPr="001F5117">
        <w:rPr>
          <w:u w:val="single"/>
          <w:lang w:val="en-US"/>
        </w:rPr>
        <w:t>mining area of the ASMO</w:t>
      </w:r>
      <w:r w:rsidR="000579FD" w:rsidRPr="001F5117">
        <w:rPr>
          <w:lang w:val="en-US"/>
        </w:rPr>
        <w:t xml:space="preserve">, that graphically shows </w:t>
      </w:r>
      <w:r w:rsidR="009E7C9A" w:rsidRPr="001F5117">
        <w:rPr>
          <w:lang w:val="en-US"/>
        </w:rPr>
        <w:t>the location of specific areas, mines and processing plants (including domestic)</w:t>
      </w:r>
      <w:r w:rsidR="008F2C39" w:rsidRPr="001F5117">
        <w:rPr>
          <w:lang w:val="en-US"/>
        </w:rPr>
        <w:t xml:space="preserve">, and </w:t>
      </w:r>
      <w:r w:rsidR="009E7C9A" w:rsidRPr="001F5117">
        <w:rPr>
          <w:lang w:val="en-US"/>
        </w:rPr>
        <w:t>the flow of certified mineral</w:t>
      </w:r>
      <w:r w:rsidR="008F2C39" w:rsidRPr="001F5117">
        <w:rPr>
          <w:lang w:val="en-US"/>
        </w:rPr>
        <w:t>s</w:t>
      </w:r>
      <w:r w:rsidR="009E7C9A" w:rsidRPr="001F5117">
        <w:rPr>
          <w:lang w:val="en-US"/>
        </w:rPr>
        <w:t xml:space="preserve"> and metal</w:t>
      </w:r>
      <w:r w:rsidR="008F2C39" w:rsidRPr="001F5117">
        <w:rPr>
          <w:lang w:val="en-US"/>
        </w:rPr>
        <w:t>s</w:t>
      </w:r>
      <w:r w:rsidR="00E5154A" w:rsidRPr="001F5117">
        <w:rPr>
          <w:lang w:val="en-US"/>
        </w:rPr>
        <w:t>.</w:t>
      </w:r>
    </w:p>
    <w:p w:rsidR="009E7C9A" w:rsidRPr="001F5117" w:rsidRDefault="008F2C39" w:rsidP="005248B0">
      <w:pPr>
        <w:jc w:val="both"/>
        <w:rPr>
          <w:rStyle w:val="hps"/>
          <w:lang w:val="en-US"/>
        </w:rPr>
      </w:pPr>
      <w:r w:rsidRPr="001F5117">
        <w:rPr>
          <w:lang w:val="en-US"/>
        </w:rPr>
        <w:t xml:space="preserve"> The map should</w:t>
      </w:r>
      <w:r w:rsidRPr="001F5117">
        <w:rPr>
          <w:rStyle w:val="hps"/>
          <w:u w:val="single"/>
          <w:lang w:val="en-US"/>
        </w:rPr>
        <w:t xml:space="preserve"> </w:t>
      </w:r>
      <w:r w:rsidR="009E7C9A" w:rsidRPr="001F5117">
        <w:rPr>
          <w:rStyle w:val="hps"/>
          <w:u w:val="single"/>
          <w:lang w:val="en-US"/>
        </w:rPr>
        <w:t>clearly</w:t>
      </w:r>
      <w:r w:rsidR="009E7C9A" w:rsidRPr="001F5117">
        <w:rPr>
          <w:u w:val="single"/>
          <w:lang w:val="en-US"/>
        </w:rPr>
        <w:t xml:space="preserve"> </w:t>
      </w:r>
      <w:r w:rsidR="00FD09FA" w:rsidRPr="001F5117">
        <w:rPr>
          <w:u w:val="single"/>
          <w:lang w:val="en-US"/>
        </w:rPr>
        <w:t xml:space="preserve">indicate </w:t>
      </w:r>
      <w:r w:rsidR="009E7C9A" w:rsidRPr="001F5117">
        <w:rPr>
          <w:rStyle w:val="hps"/>
          <w:u w:val="single"/>
          <w:lang w:val="en-US"/>
        </w:rPr>
        <w:t>which areas</w:t>
      </w:r>
      <w:r w:rsidR="009E7C9A" w:rsidRPr="001F5117">
        <w:rPr>
          <w:u w:val="single"/>
          <w:lang w:val="en-US"/>
        </w:rPr>
        <w:t xml:space="preserve"> </w:t>
      </w:r>
      <w:r w:rsidR="009E7C9A" w:rsidRPr="001F5117">
        <w:rPr>
          <w:rStyle w:val="hps"/>
          <w:u w:val="single"/>
          <w:lang w:val="en-US"/>
        </w:rPr>
        <w:t>and</w:t>
      </w:r>
      <w:r w:rsidR="009E7C9A" w:rsidRPr="001F5117">
        <w:rPr>
          <w:u w:val="single"/>
          <w:lang w:val="en-US"/>
        </w:rPr>
        <w:t xml:space="preserve"> </w:t>
      </w:r>
      <w:r w:rsidR="009E7C9A" w:rsidRPr="001F5117">
        <w:rPr>
          <w:rStyle w:val="hps"/>
          <w:u w:val="single"/>
          <w:lang w:val="en-US"/>
        </w:rPr>
        <w:t>production units</w:t>
      </w:r>
      <w:r w:rsidR="009E7C9A" w:rsidRPr="001F5117">
        <w:rPr>
          <w:u w:val="single"/>
          <w:lang w:val="en-US"/>
        </w:rPr>
        <w:t xml:space="preserve"> </w:t>
      </w:r>
      <w:r w:rsidR="009E7C9A" w:rsidRPr="001F5117">
        <w:rPr>
          <w:rStyle w:val="hps"/>
          <w:u w:val="single"/>
          <w:lang w:val="en-US"/>
        </w:rPr>
        <w:t>are included in</w:t>
      </w:r>
      <w:r w:rsidR="009E7C9A" w:rsidRPr="001F5117">
        <w:rPr>
          <w:u w:val="single"/>
          <w:lang w:val="en-US"/>
        </w:rPr>
        <w:t xml:space="preserve"> </w:t>
      </w:r>
      <w:r w:rsidR="009E7C9A" w:rsidRPr="001F5117">
        <w:rPr>
          <w:rStyle w:val="hps"/>
          <w:u w:val="single"/>
          <w:lang w:val="en-US"/>
        </w:rPr>
        <w:t>the Fairmined</w:t>
      </w:r>
      <w:r w:rsidR="009E7C9A" w:rsidRPr="001F5117">
        <w:rPr>
          <w:u w:val="single"/>
          <w:lang w:val="en-US"/>
        </w:rPr>
        <w:t xml:space="preserve"> </w:t>
      </w:r>
      <w:r w:rsidR="00E87518" w:rsidRPr="001F5117">
        <w:rPr>
          <w:u w:val="single"/>
          <w:lang w:val="en-US"/>
        </w:rPr>
        <w:t>System of Production</w:t>
      </w:r>
      <w:r w:rsidR="00E87518" w:rsidRPr="001F5117">
        <w:rPr>
          <w:lang w:val="en-US"/>
        </w:rPr>
        <w:t xml:space="preserve"> </w:t>
      </w:r>
      <w:r w:rsidR="009E7C9A" w:rsidRPr="001F5117">
        <w:rPr>
          <w:rStyle w:val="hps"/>
          <w:lang w:val="en-US"/>
        </w:rPr>
        <w:t xml:space="preserve">which </w:t>
      </w:r>
      <w:proofErr w:type="gramStart"/>
      <w:r w:rsidR="00E87518" w:rsidRPr="001F5117">
        <w:rPr>
          <w:rStyle w:val="hps"/>
          <w:lang w:val="en-US"/>
        </w:rPr>
        <w:t>are</w:t>
      </w:r>
      <w:proofErr w:type="gramEnd"/>
      <w:r w:rsidR="00E87518" w:rsidRPr="001F5117">
        <w:rPr>
          <w:rStyle w:val="hps"/>
          <w:lang w:val="en-US"/>
        </w:rPr>
        <w:t xml:space="preserve"> </w:t>
      </w:r>
      <w:r w:rsidR="009E7C9A" w:rsidRPr="001F5117">
        <w:rPr>
          <w:rStyle w:val="hps"/>
          <w:lang w:val="en-US"/>
        </w:rPr>
        <w:t>not.</w:t>
      </w:r>
    </w:p>
    <w:p w:rsidR="00AA6CAF" w:rsidRPr="001F5117" w:rsidRDefault="00F5151D" w:rsidP="005248B0">
      <w:pPr>
        <w:jc w:val="both"/>
        <w:rPr>
          <w:b/>
          <w:lang w:val="en-US"/>
        </w:rPr>
      </w:pPr>
      <w:r w:rsidRPr="001F5117">
        <w:rPr>
          <w:noProof/>
          <w:lang w:eastAsia="es-MX"/>
        </w:rPr>
        <w:drawing>
          <wp:inline distT="0" distB="0" distL="0" distR="0" wp14:anchorId="01323C71" wp14:editId="7F456BFA">
            <wp:extent cx="200025" cy="219075"/>
            <wp:effectExtent l="0" t="0" r="9525" b="9525"/>
            <wp:docPr id="11" name="Grafik 53" descr="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k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9E7C9A" w:rsidRPr="001F5117">
        <w:rPr>
          <w:rStyle w:val="hps"/>
          <w:b/>
          <w:lang w:val="en-US"/>
        </w:rPr>
        <w:t>In the event that</w:t>
      </w:r>
      <w:r w:rsidR="009E7C9A" w:rsidRPr="001F5117">
        <w:rPr>
          <w:b/>
          <w:lang w:val="en-US"/>
        </w:rPr>
        <w:t xml:space="preserve"> </w:t>
      </w:r>
      <w:r w:rsidR="009E7C9A" w:rsidRPr="001F5117">
        <w:rPr>
          <w:rStyle w:val="hps"/>
          <w:b/>
          <w:lang w:val="en-US"/>
        </w:rPr>
        <w:t xml:space="preserve">the </w:t>
      </w:r>
      <w:r w:rsidR="009E7C9A" w:rsidRPr="001F5117">
        <w:rPr>
          <w:rStyle w:val="hps"/>
          <w:b/>
          <w:lang w:val="en-US"/>
        </w:rPr>
        <w:t>sketch</w:t>
      </w:r>
      <w:r w:rsidR="009E7C9A" w:rsidRPr="001F5117">
        <w:rPr>
          <w:b/>
          <w:lang w:val="en-US"/>
        </w:rPr>
        <w:t xml:space="preserve"> </w:t>
      </w:r>
      <w:r w:rsidR="008F2C39" w:rsidRPr="001F5117">
        <w:rPr>
          <w:b/>
          <w:lang w:val="en-US"/>
        </w:rPr>
        <w:t xml:space="preserve">map </w:t>
      </w:r>
      <w:r w:rsidR="005E36AA" w:rsidRPr="001F5117">
        <w:rPr>
          <w:rStyle w:val="hps"/>
          <w:b/>
          <w:lang w:val="en-US"/>
        </w:rPr>
        <w:t>can</w:t>
      </w:r>
      <w:r w:rsidR="009E7C9A" w:rsidRPr="001F5117">
        <w:rPr>
          <w:rStyle w:val="hps"/>
          <w:b/>
          <w:lang w:val="en-US"/>
        </w:rPr>
        <w:t>not represent</w:t>
      </w:r>
      <w:r w:rsidR="009E7C9A" w:rsidRPr="001F5117">
        <w:rPr>
          <w:b/>
          <w:lang w:val="en-US"/>
        </w:rPr>
        <w:t xml:space="preserve"> </w:t>
      </w:r>
      <w:r w:rsidR="009E7C9A" w:rsidRPr="001F5117">
        <w:rPr>
          <w:rStyle w:val="hps"/>
          <w:b/>
          <w:lang w:val="en-US"/>
        </w:rPr>
        <w:t>in detail</w:t>
      </w:r>
      <w:r w:rsidR="009E7C9A" w:rsidRPr="001F5117">
        <w:rPr>
          <w:b/>
          <w:lang w:val="en-US"/>
        </w:rPr>
        <w:t xml:space="preserve"> </w:t>
      </w:r>
      <w:r w:rsidR="005E36AA" w:rsidRPr="001F5117">
        <w:rPr>
          <w:rStyle w:val="hps"/>
          <w:b/>
          <w:lang w:val="en-US"/>
        </w:rPr>
        <w:t xml:space="preserve">the relation </w:t>
      </w:r>
      <w:r w:rsidR="009E7C9A" w:rsidRPr="001F5117">
        <w:rPr>
          <w:rStyle w:val="hps"/>
          <w:b/>
          <w:lang w:val="en-US"/>
        </w:rPr>
        <w:t>between the</w:t>
      </w:r>
      <w:r w:rsidR="00AA6CAF" w:rsidRPr="001F5117">
        <w:rPr>
          <w:rStyle w:val="hps"/>
          <w:b/>
          <w:lang w:val="en-US"/>
        </w:rPr>
        <w:t xml:space="preserve"> mining</w:t>
      </w:r>
      <w:r w:rsidR="009E7C9A" w:rsidRPr="001F5117">
        <w:rPr>
          <w:rStyle w:val="hps"/>
          <w:b/>
          <w:lang w:val="en-US"/>
        </w:rPr>
        <w:t xml:space="preserve"> areas</w:t>
      </w:r>
      <w:r w:rsidR="009E7C9A" w:rsidRPr="001F5117">
        <w:rPr>
          <w:b/>
          <w:lang w:val="en-US"/>
        </w:rPr>
        <w:t xml:space="preserve"> </w:t>
      </w:r>
      <w:r w:rsidR="00AA6CAF" w:rsidRPr="001F5117">
        <w:rPr>
          <w:rStyle w:val="hps"/>
          <w:b/>
          <w:lang w:val="en-US"/>
        </w:rPr>
        <w:t xml:space="preserve">and the </w:t>
      </w:r>
      <w:r w:rsidR="009E7C9A" w:rsidRPr="001F5117">
        <w:rPr>
          <w:rStyle w:val="hps"/>
          <w:b/>
          <w:lang w:val="en-US"/>
        </w:rPr>
        <w:t>flow of</w:t>
      </w:r>
      <w:r w:rsidR="009E7C9A" w:rsidRPr="001F5117">
        <w:rPr>
          <w:b/>
          <w:lang w:val="en-US"/>
        </w:rPr>
        <w:t xml:space="preserve"> </w:t>
      </w:r>
      <w:r w:rsidR="005E36AA" w:rsidRPr="001F5117">
        <w:rPr>
          <w:rStyle w:val="hps"/>
          <w:b/>
          <w:lang w:val="en-US"/>
        </w:rPr>
        <w:t xml:space="preserve">mineral or </w:t>
      </w:r>
      <w:r w:rsidR="00AA6CAF" w:rsidRPr="001F5117">
        <w:rPr>
          <w:rStyle w:val="hps"/>
          <w:b/>
          <w:lang w:val="en-US"/>
        </w:rPr>
        <w:t>metal</w:t>
      </w:r>
      <w:r w:rsidR="009E7C9A" w:rsidRPr="001F5117">
        <w:rPr>
          <w:b/>
          <w:lang w:val="en-US"/>
        </w:rPr>
        <w:t xml:space="preserve"> </w:t>
      </w:r>
      <w:r w:rsidR="005E36AA" w:rsidRPr="001F5117">
        <w:rPr>
          <w:rStyle w:val="hps"/>
          <w:b/>
          <w:lang w:val="en-US"/>
        </w:rPr>
        <w:t>to be</w:t>
      </w:r>
      <w:r w:rsidR="009E7C9A" w:rsidRPr="001F5117">
        <w:rPr>
          <w:b/>
          <w:lang w:val="en-US"/>
        </w:rPr>
        <w:t xml:space="preserve"> </w:t>
      </w:r>
      <w:r w:rsidR="009E7C9A" w:rsidRPr="001F5117">
        <w:rPr>
          <w:rStyle w:val="hps"/>
          <w:b/>
          <w:lang w:val="en-US"/>
        </w:rPr>
        <w:t>certified</w:t>
      </w:r>
      <w:r w:rsidR="009E7C9A" w:rsidRPr="001F5117">
        <w:rPr>
          <w:b/>
          <w:lang w:val="en-US"/>
        </w:rPr>
        <w:t xml:space="preserve">, </w:t>
      </w:r>
      <w:r w:rsidR="00E87518" w:rsidRPr="001F5117">
        <w:rPr>
          <w:b/>
          <w:lang w:val="en-US"/>
        </w:rPr>
        <w:t xml:space="preserve">please </w:t>
      </w:r>
      <w:r w:rsidR="009E7C9A" w:rsidRPr="001F5117">
        <w:rPr>
          <w:rStyle w:val="hps"/>
          <w:b/>
          <w:lang w:val="en-US"/>
        </w:rPr>
        <w:t>attach a</w:t>
      </w:r>
      <w:r w:rsidR="009E7C9A" w:rsidRPr="001F5117">
        <w:rPr>
          <w:b/>
          <w:lang w:val="en-US"/>
        </w:rPr>
        <w:t xml:space="preserve"> </w:t>
      </w:r>
      <w:r w:rsidR="009E7C9A" w:rsidRPr="001F5117">
        <w:rPr>
          <w:rStyle w:val="hps"/>
          <w:b/>
          <w:lang w:val="en-US"/>
        </w:rPr>
        <w:t>process flow</w:t>
      </w:r>
      <w:r w:rsidR="009E7C9A" w:rsidRPr="001F5117">
        <w:rPr>
          <w:b/>
          <w:lang w:val="en-US"/>
        </w:rPr>
        <w:t xml:space="preserve"> </w:t>
      </w:r>
      <w:r w:rsidR="009E7C9A" w:rsidRPr="001F5117">
        <w:rPr>
          <w:rStyle w:val="hps"/>
          <w:b/>
          <w:lang w:val="en-US"/>
        </w:rPr>
        <w:t>diagram</w:t>
      </w:r>
      <w:r w:rsidR="009E7C9A" w:rsidRPr="001F5117">
        <w:rPr>
          <w:b/>
          <w:lang w:val="en-US"/>
        </w:rPr>
        <w:t>.</w:t>
      </w:r>
    </w:p>
    <w:p w:rsidR="001B271D" w:rsidRPr="001F5117" w:rsidRDefault="001B271D" w:rsidP="005248B0">
      <w:pPr>
        <w:autoSpaceDE w:val="0"/>
        <w:autoSpaceDN w:val="0"/>
        <w:adjustRightInd w:val="0"/>
        <w:spacing w:after="0" w:line="240" w:lineRule="auto"/>
        <w:jc w:val="both"/>
        <w:rPr>
          <w:b/>
          <w:u w:val="single"/>
          <w:lang w:val="en-US"/>
        </w:rPr>
      </w:pPr>
      <w:r w:rsidRPr="001F5117">
        <w:rPr>
          <w:b/>
          <w:u w:val="single"/>
          <w:lang w:val="en-US"/>
        </w:rPr>
        <w:t xml:space="preserve">ONLY THE MINERAL PRODUCED </w:t>
      </w:r>
      <w:r w:rsidR="00E87518" w:rsidRPr="001F5117">
        <w:rPr>
          <w:b/>
          <w:u w:val="single"/>
          <w:lang w:val="en-US"/>
        </w:rPr>
        <w:t>IN THE AREAS AND PRODUCTIVE UN</w:t>
      </w:r>
      <w:r w:rsidR="00E5154A" w:rsidRPr="001F5117">
        <w:rPr>
          <w:b/>
          <w:u w:val="single"/>
          <w:lang w:val="en-US"/>
        </w:rPr>
        <w:t>I</w:t>
      </w:r>
      <w:r w:rsidR="00E87518" w:rsidRPr="001F5117">
        <w:rPr>
          <w:b/>
          <w:u w:val="single"/>
          <w:lang w:val="en-US"/>
        </w:rPr>
        <w:t xml:space="preserve">TS </w:t>
      </w:r>
      <w:r w:rsidRPr="001F5117">
        <w:rPr>
          <w:b/>
          <w:u w:val="single"/>
          <w:lang w:val="en-US"/>
        </w:rPr>
        <w:t>INCLUDED IN FAIRMINED SYSTEM OF PRODUCTION CAN BE SOLD AS FAIRMINED CERTIFIED MINERAL!</w:t>
      </w:r>
    </w:p>
    <w:p w:rsidR="001B271D" w:rsidRPr="001F5117" w:rsidRDefault="001B271D" w:rsidP="005248B0">
      <w:pPr>
        <w:autoSpaceDE w:val="0"/>
        <w:autoSpaceDN w:val="0"/>
        <w:adjustRightInd w:val="0"/>
        <w:spacing w:after="0" w:line="240" w:lineRule="auto"/>
        <w:jc w:val="both"/>
        <w:rPr>
          <w:b/>
          <w:lang w:val="en-US"/>
        </w:rPr>
      </w:pPr>
    </w:p>
    <w:p w:rsidR="00F5151D" w:rsidRPr="001F5117" w:rsidRDefault="00E930C9" w:rsidP="005248B0">
      <w:pPr>
        <w:keepNext/>
        <w:numPr>
          <w:ilvl w:val="1"/>
          <w:numId w:val="0"/>
        </w:numPr>
        <w:tabs>
          <w:tab w:val="num" w:pos="576"/>
        </w:tabs>
        <w:spacing w:after="0" w:line="240" w:lineRule="auto"/>
        <w:jc w:val="both"/>
        <w:outlineLvl w:val="1"/>
        <w:rPr>
          <w:rFonts w:eastAsia="Times New Roman" w:cs="Arial"/>
          <w:b/>
          <w:kern w:val="32"/>
          <w:lang w:val="en-US"/>
        </w:rPr>
      </w:pPr>
      <w:r w:rsidRPr="001F5117">
        <w:rPr>
          <w:rFonts w:eastAsiaTheme="majorEastAsia" w:cstheme="majorBidi"/>
          <w:b/>
          <w:i/>
          <w:color w:val="404040" w:themeColor="text1" w:themeTint="BF"/>
          <w:sz w:val="24"/>
          <w:szCs w:val="24"/>
          <w:lang w:val="en-US"/>
        </w:rPr>
        <w:t>7.1.1 Mines</w:t>
      </w:r>
    </w:p>
    <w:p w:rsidR="003F5D7A" w:rsidRPr="001F5117" w:rsidRDefault="003F5D7A" w:rsidP="005248B0">
      <w:pPr>
        <w:pStyle w:val="Prrafodelista"/>
        <w:keepNext/>
        <w:numPr>
          <w:ilvl w:val="2"/>
          <w:numId w:val="13"/>
        </w:numPr>
        <w:spacing w:after="0"/>
        <w:ind w:left="0" w:firstLine="0"/>
        <w:jc w:val="both"/>
        <w:outlineLvl w:val="1"/>
        <w:rPr>
          <w:rFonts w:eastAsiaTheme="majorEastAsia" w:cstheme="majorBidi"/>
          <w:b/>
          <w:i/>
          <w:color w:val="404040" w:themeColor="text1" w:themeTint="BF"/>
          <w:sz w:val="24"/>
          <w:szCs w:val="24"/>
          <w:lang w:val="en-US"/>
        </w:rPr>
      </w:pPr>
      <w:r w:rsidRPr="001F5117">
        <w:rPr>
          <w:rFonts w:eastAsiaTheme="majorEastAsia" w:cstheme="majorBidi"/>
          <w:b/>
          <w:i/>
          <w:color w:val="404040" w:themeColor="text1" w:themeTint="BF"/>
          <w:sz w:val="24"/>
          <w:szCs w:val="24"/>
          <w:lang w:val="en-US"/>
        </w:rPr>
        <w:t>Industrial Processing Plants (</w:t>
      </w:r>
      <w:r w:rsidR="00B54F1D" w:rsidRPr="001F5117">
        <w:rPr>
          <w:rFonts w:eastAsiaTheme="majorEastAsia" w:cstheme="majorBidi"/>
          <w:b/>
          <w:i/>
          <w:color w:val="404040" w:themeColor="text1" w:themeTint="BF"/>
          <w:sz w:val="24"/>
          <w:szCs w:val="24"/>
          <w:lang w:val="en-US"/>
        </w:rPr>
        <w:t xml:space="preserve">owned </w:t>
      </w:r>
      <w:r w:rsidRPr="001F5117">
        <w:rPr>
          <w:rFonts w:eastAsiaTheme="majorEastAsia" w:cstheme="majorBidi"/>
          <w:b/>
          <w:i/>
          <w:color w:val="404040" w:themeColor="text1" w:themeTint="BF"/>
          <w:sz w:val="24"/>
          <w:szCs w:val="24"/>
          <w:lang w:val="en-US"/>
        </w:rPr>
        <w:t xml:space="preserve">by the ASMO, or </w:t>
      </w:r>
      <w:r w:rsidR="00B54F1D" w:rsidRPr="001F5117">
        <w:rPr>
          <w:rFonts w:eastAsiaTheme="majorEastAsia" w:cstheme="majorBidi"/>
          <w:b/>
          <w:i/>
          <w:color w:val="404040" w:themeColor="text1" w:themeTint="BF"/>
          <w:sz w:val="24"/>
          <w:szCs w:val="24"/>
          <w:lang w:val="en-US"/>
        </w:rPr>
        <w:t>M</w:t>
      </w:r>
      <w:r w:rsidRPr="001F5117">
        <w:rPr>
          <w:rFonts w:eastAsiaTheme="majorEastAsia" w:cstheme="majorBidi"/>
          <w:b/>
          <w:i/>
          <w:color w:val="404040" w:themeColor="text1" w:themeTint="BF"/>
          <w:sz w:val="24"/>
          <w:szCs w:val="24"/>
          <w:lang w:val="en-US"/>
        </w:rPr>
        <w:t xml:space="preserve">iners </w:t>
      </w:r>
      <w:r w:rsidR="003E6933" w:rsidRPr="001F5117">
        <w:rPr>
          <w:rFonts w:eastAsiaTheme="majorEastAsia" w:cstheme="majorBidi"/>
          <w:b/>
          <w:i/>
          <w:color w:val="404040" w:themeColor="text1" w:themeTint="BF"/>
          <w:sz w:val="24"/>
          <w:szCs w:val="24"/>
          <w:lang w:val="en-US"/>
        </w:rPr>
        <w:t>included in the Fairmined System of Production</w:t>
      </w:r>
      <w:r w:rsidRPr="001F5117">
        <w:rPr>
          <w:rFonts w:eastAsiaTheme="majorEastAsia" w:cstheme="majorBidi"/>
          <w:b/>
          <w:i/>
          <w:color w:val="404040" w:themeColor="text1" w:themeTint="BF"/>
          <w:sz w:val="24"/>
          <w:szCs w:val="24"/>
          <w:lang w:val="en-US"/>
        </w:rPr>
        <w:t>)</w:t>
      </w:r>
      <w:r w:rsidRPr="001F5117">
        <w:rPr>
          <w:rFonts w:eastAsiaTheme="majorEastAsia" w:cstheme="majorBidi"/>
          <w:i/>
          <w:color w:val="404040" w:themeColor="text1" w:themeTint="BF"/>
          <w:sz w:val="24"/>
          <w:szCs w:val="24"/>
          <w:vertAlign w:val="superscript"/>
          <w:lang w:val="en-US"/>
        </w:rPr>
        <w:footnoteReference w:id="2"/>
      </w:r>
    </w:p>
    <w:tbl>
      <w:tblPr>
        <w:tblW w:w="9129" w:type="dxa"/>
        <w:tblInd w:w="13" w:type="dxa"/>
        <w:tblBorders>
          <w:top w:val="single" w:sz="6" w:space="0" w:color="D9C593"/>
          <w:left w:val="single" w:sz="6" w:space="0" w:color="D9C593"/>
          <w:bottom w:val="single" w:sz="6" w:space="0" w:color="D9C593"/>
          <w:right w:val="single" w:sz="6" w:space="0" w:color="D9C593"/>
          <w:insideH w:val="single" w:sz="6" w:space="0" w:color="D9C593"/>
          <w:insideV w:val="single" w:sz="6" w:space="0" w:color="D9C593"/>
        </w:tblBorders>
        <w:tblLayout w:type="fixed"/>
        <w:tblCellMar>
          <w:left w:w="70" w:type="dxa"/>
          <w:right w:w="70" w:type="dxa"/>
        </w:tblCellMar>
        <w:tblLook w:val="0000" w:firstRow="0" w:lastRow="0" w:firstColumn="0" w:lastColumn="0" w:noHBand="0" w:noVBand="0"/>
      </w:tblPr>
      <w:tblGrid>
        <w:gridCol w:w="4737"/>
        <w:gridCol w:w="4392"/>
      </w:tblGrid>
      <w:tr w:rsidR="00F5151D" w:rsidRPr="001F5117" w:rsidTr="00BD2C42">
        <w:trPr>
          <w:cantSplit/>
          <w:trHeight w:val="276"/>
        </w:trPr>
        <w:tc>
          <w:tcPr>
            <w:tcW w:w="9129" w:type="dxa"/>
            <w:gridSpan w:val="2"/>
            <w:tcBorders>
              <w:top w:val="single" w:sz="4" w:space="0" w:color="auto"/>
              <w:left w:val="single" w:sz="4" w:space="0" w:color="auto"/>
              <w:bottom w:val="single" w:sz="4" w:space="0" w:color="auto"/>
              <w:right w:val="single" w:sz="4" w:space="0" w:color="auto"/>
            </w:tcBorders>
          </w:tcPr>
          <w:p w:rsidR="00F5151D" w:rsidRPr="001F5117" w:rsidRDefault="003E6933" w:rsidP="005248B0">
            <w:pPr>
              <w:spacing w:before="40" w:after="0" w:line="240" w:lineRule="auto"/>
              <w:jc w:val="both"/>
              <w:rPr>
                <w:rFonts w:eastAsia="Times New Roman" w:cs="Arial"/>
                <w:lang w:val="en-US"/>
              </w:rPr>
            </w:pPr>
            <w:r w:rsidRPr="001F5117">
              <w:rPr>
                <w:lang w:val="en-US"/>
              </w:rPr>
              <w:t>Name of the processing plant</w:t>
            </w:r>
            <w:r w:rsidR="00F5151D" w:rsidRPr="001F5117">
              <w:rPr>
                <w:rFonts w:eastAsia="Times New Roman" w:cs="Arial"/>
                <w:lang w:val="en-US"/>
              </w:rPr>
              <w:t>:</w:t>
            </w:r>
            <w:r w:rsidRPr="001F5117">
              <w:rPr>
                <w:noProof/>
                <w:lang w:val="en-US" w:eastAsia="es-MX"/>
              </w:rPr>
              <w:t xml:space="preserve"> </w:t>
            </w:r>
            <w:r w:rsidRPr="001F5117">
              <w:rPr>
                <w:noProof/>
                <w:lang w:eastAsia="es-MX"/>
              </w:rPr>
              <w:drawing>
                <wp:inline distT="0" distB="0" distL="0" distR="0" wp14:anchorId="254C471D" wp14:editId="7A50FB20">
                  <wp:extent cx="180975" cy="219075"/>
                  <wp:effectExtent l="0" t="0" r="9525" b="9525"/>
                  <wp:docPr id="106" name="Grafik 100"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F5151D" w:rsidRPr="001F5117">
              <w:rPr>
                <w:rFonts w:eastAsia="Times New Roman" w:cs="Arial"/>
                <w:lang w:val="en-US"/>
              </w:rPr>
              <w:t xml:space="preserve"> </w:t>
            </w:r>
            <w:r w:rsidRPr="001F5117">
              <w:rPr>
                <w:rFonts w:eastAsia="Times New Roman" w:cs="Arial"/>
                <w:lang w:val="en-US"/>
              </w:rPr>
              <w:fldChar w:fldCharType="begin">
                <w:ffData>
                  <w:name w:val="Text189"/>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fldChar w:fldCharType="end"/>
            </w:r>
          </w:p>
        </w:tc>
      </w:tr>
      <w:tr w:rsidR="00F5151D" w:rsidRPr="001F5117" w:rsidTr="00BD2C42">
        <w:trPr>
          <w:cantSplit/>
          <w:trHeight w:val="2170"/>
        </w:trPr>
        <w:tc>
          <w:tcPr>
            <w:tcW w:w="9129" w:type="dxa"/>
            <w:gridSpan w:val="2"/>
            <w:tcBorders>
              <w:top w:val="single" w:sz="4" w:space="0" w:color="auto"/>
              <w:left w:val="single" w:sz="4" w:space="0" w:color="auto"/>
              <w:bottom w:val="single" w:sz="4" w:space="0" w:color="auto"/>
              <w:right w:val="single" w:sz="4" w:space="0" w:color="auto"/>
            </w:tcBorders>
          </w:tcPr>
          <w:p w:rsidR="003E6933" w:rsidRPr="001F5117" w:rsidRDefault="003E6933" w:rsidP="005248B0">
            <w:pPr>
              <w:spacing w:before="40" w:after="0" w:line="240" w:lineRule="auto"/>
              <w:jc w:val="both"/>
              <w:rPr>
                <w:lang w:val="en-US"/>
              </w:rPr>
            </w:pPr>
            <w:r w:rsidRPr="001F5117">
              <w:rPr>
                <w:lang w:val="en-US"/>
              </w:rPr>
              <w:lastRenderedPageBreak/>
              <w:t>Activities carried out in this plant:</w:t>
            </w:r>
          </w:p>
          <w:p w:rsidR="003E6933" w:rsidRPr="001F5117" w:rsidRDefault="003E6933" w:rsidP="005248B0">
            <w:pPr>
              <w:spacing w:before="40" w:after="0" w:line="240" w:lineRule="auto"/>
              <w:jc w:val="both"/>
              <w:rPr>
                <w:lang w:val="en-US"/>
              </w:rPr>
            </w:pPr>
            <w:r w:rsidRPr="001F5117">
              <w:rPr>
                <w:lang w:val="en-US"/>
              </w:rPr>
              <w:t>Crushing and grinding:</w:t>
            </w:r>
            <w:r w:rsidRPr="001F5117">
              <w:rPr>
                <w:lang w:val="en-US"/>
              </w:rPr>
              <w:tab/>
            </w:r>
            <w:r w:rsidRPr="001F5117">
              <w:rPr>
                <w:lang w:val="en-US"/>
              </w:rPr>
              <w:tab/>
            </w:r>
            <w:sdt>
              <w:sdtPr>
                <w:rPr>
                  <w:rFonts w:eastAsia="Times New Roman" w:cs="Times New Roman"/>
                  <w:lang w:val="en-US" w:eastAsia="de-DE"/>
                </w:rPr>
                <w:id w:val="-332690023"/>
                <w14:checkbox>
                  <w14:checked w14:val="0"/>
                  <w14:checkedState w14:val="2612" w14:font="MS Gothic"/>
                  <w14:uncheckedState w14:val="2610" w14:font="MS Gothic"/>
                </w14:checkbox>
              </w:sdtPr>
              <w:sdtContent>
                <w:r w:rsidR="009A73B1" w:rsidRPr="001F5117">
                  <w:rPr>
                    <w:rFonts w:ascii="MS Gothic" w:eastAsia="MS Gothic" w:hAnsi="MS Gothic" w:cs="MS Gothic" w:hint="eastAsia"/>
                    <w:lang w:val="en-US" w:eastAsia="de-DE"/>
                  </w:rPr>
                  <w:t>☐</w:t>
                </w:r>
              </w:sdtContent>
            </w:sdt>
          </w:p>
          <w:p w:rsidR="00E5154A" w:rsidRPr="001F5117" w:rsidRDefault="00E5154A" w:rsidP="005248B0">
            <w:pPr>
              <w:spacing w:before="40" w:after="0" w:line="240" w:lineRule="auto"/>
              <w:jc w:val="both"/>
              <w:rPr>
                <w:lang w:val="en-US"/>
              </w:rPr>
            </w:pPr>
            <w:r w:rsidRPr="001F5117">
              <w:rPr>
                <w:lang w:val="en-US"/>
              </w:rPr>
              <w:t xml:space="preserve">Gravimetric concentration:  </w:t>
            </w:r>
            <w:sdt>
              <w:sdtPr>
                <w:rPr>
                  <w:rFonts w:eastAsia="Times New Roman" w:cs="Times New Roman"/>
                  <w:lang w:val="en-US" w:eastAsia="de-DE"/>
                </w:rPr>
                <w:id w:val="784013067"/>
                <w14:checkbox>
                  <w14:checked w14:val="0"/>
                  <w14:checkedState w14:val="2612" w14:font="MS Gothic"/>
                  <w14:uncheckedState w14:val="2610" w14:font="MS Gothic"/>
                </w14:checkbox>
              </w:sdtPr>
              <w:sdtContent>
                <w:r w:rsidRPr="001F5117">
                  <w:rPr>
                    <w:rFonts w:ascii="MS Gothic" w:eastAsia="MS Gothic" w:hAnsi="MS Gothic" w:cs="MS Gothic" w:hint="eastAsia"/>
                    <w:lang w:val="en-US" w:eastAsia="de-DE"/>
                  </w:rPr>
                  <w:t>☐</w:t>
                </w:r>
              </w:sdtContent>
            </w:sdt>
          </w:p>
          <w:p w:rsidR="003E6933" w:rsidRPr="001F5117" w:rsidRDefault="00E5154A" w:rsidP="005248B0">
            <w:pPr>
              <w:spacing w:before="40" w:after="0" w:line="240" w:lineRule="auto"/>
              <w:jc w:val="both"/>
              <w:rPr>
                <w:lang w:val="en-US"/>
              </w:rPr>
            </w:pPr>
            <w:r w:rsidRPr="001F5117">
              <w:rPr>
                <w:lang w:val="en-US"/>
              </w:rPr>
              <w:t>Amalgamation</w:t>
            </w:r>
            <w:r w:rsidR="003E6933" w:rsidRPr="001F5117">
              <w:rPr>
                <w:lang w:val="en-US"/>
              </w:rPr>
              <w:t>:</w:t>
            </w:r>
            <w:r w:rsidR="003E6933" w:rsidRPr="001F5117">
              <w:rPr>
                <w:lang w:val="en-US"/>
              </w:rPr>
              <w:tab/>
              <w:t xml:space="preserve">           </w:t>
            </w:r>
            <w:r w:rsidR="00561A04" w:rsidRPr="001F5117">
              <w:rPr>
                <w:lang w:val="en-US"/>
              </w:rPr>
              <w:t xml:space="preserve">       </w:t>
            </w:r>
            <w:r w:rsidR="003E6933" w:rsidRPr="001F5117">
              <w:rPr>
                <w:lang w:val="en-US"/>
              </w:rPr>
              <w:t xml:space="preserve">    </w:t>
            </w:r>
            <w:sdt>
              <w:sdtPr>
                <w:rPr>
                  <w:rFonts w:eastAsia="Times New Roman" w:cs="Times New Roman"/>
                  <w:lang w:val="en-US" w:eastAsia="de-DE"/>
                </w:rPr>
                <w:id w:val="1724792537"/>
                <w14:checkbox>
                  <w14:checked w14:val="0"/>
                  <w14:checkedState w14:val="2612" w14:font="MS Gothic"/>
                  <w14:uncheckedState w14:val="2610" w14:font="MS Gothic"/>
                </w14:checkbox>
              </w:sdtPr>
              <w:sdtContent>
                <w:r w:rsidR="009A73B1" w:rsidRPr="001F5117">
                  <w:rPr>
                    <w:rFonts w:ascii="MS Gothic" w:eastAsia="MS Gothic" w:hAnsi="MS Gothic" w:cs="MS Gothic" w:hint="eastAsia"/>
                    <w:lang w:val="en-US" w:eastAsia="de-DE"/>
                  </w:rPr>
                  <w:t>☐</w:t>
                </w:r>
              </w:sdtContent>
            </w:sdt>
          </w:p>
          <w:p w:rsidR="003E6933" w:rsidRPr="001F5117" w:rsidRDefault="00E5154A" w:rsidP="005248B0">
            <w:pPr>
              <w:spacing w:before="40" w:after="0" w:line="240" w:lineRule="auto"/>
              <w:jc w:val="both"/>
              <w:rPr>
                <w:lang w:val="en-US"/>
              </w:rPr>
            </w:pPr>
            <w:r w:rsidRPr="001F5117">
              <w:rPr>
                <w:lang w:val="en-US"/>
              </w:rPr>
              <w:t>Cyanidation</w:t>
            </w:r>
            <w:r w:rsidR="003E6933" w:rsidRPr="001F5117">
              <w:rPr>
                <w:lang w:val="en-US"/>
              </w:rPr>
              <w:t>:</w:t>
            </w:r>
            <w:r w:rsidR="003E6933" w:rsidRPr="001F5117">
              <w:rPr>
                <w:lang w:val="en-US"/>
              </w:rPr>
              <w:tab/>
            </w:r>
            <w:r w:rsidR="00561A04" w:rsidRPr="001F5117">
              <w:rPr>
                <w:lang w:val="en-US"/>
              </w:rPr>
              <w:t xml:space="preserve">     </w:t>
            </w:r>
            <w:r w:rsidR="003E6933" w:rsidRPr="001F5117">
              <w:rPr>
                <w:lang w:val="en-US"/>
              </w:rPr>
              <w:tab/>
            </w:r>
            <w:sdt>
              <w:sdtPr>
                <w:rPr>
                  <w:rFonts w:eastAsia="Times New Roman" w:cs="Times New Roman"/>
                  <w:lang w:val="en-US" w:eastAsia="de-DE"/>
                </w:rPr>
                <w:id w:val="-257755772"/>
                <w14:checkbox>
                  <w14:checked w14:val="0"/>
                  <w14:checkedState w14:val="2612" w14:font="MS Gothic"/>
                  <w14:uncheckedState w14:val="2610" w14:font="MS Gothic"/>
                </w14:checkbox>
              </w:sdtPr>
              <w:sdtContent>
                <w:r w:rsidR="009A73B1" w:rsidRPr="001F5117">
                  <w:rPr>
                    <w:rFonts w:ascii="MS Gothic" w:eastAsia="MS Gothic" w:hAnsi="MS Gothic" w:cs="MS Gothic" w:hint="eastAsia"/>
                    <w:lang w:val="en-US" w:eastAsia="de-DE"/>
                  </w:rPr>
                  <w:t>☐</w:t>
                </w:r>
              </w:sdtContent>
            </w:sdt>
          </w:p>
          <w:p w:rsidR="003E6933" w:rsidRPr="001F5117" w:rsidRDefault="003E6933" w:rsidP="005248B0">
            <w:pPr>
              <w:spacing w:before="40" w:after="0" w:line="240" w:lineRule="auto"/>
              <w:jc w:val="both"/>
              <w:rPr>
                <w:lang w:val="en-US"/>
              </w:rPr>
            </w:pPr>
            <w:r w:rsidRPr="001F5117">
              <w:rPr>
                <w:lang w:val="en-US"/>
              </w:rPr>
              <w:t>Precipitation and/or absorption:</w:t>
            </w:r>
            <w:r w:rsidR="009A73B1" w:rsidRPr="001F5117">
              <w:rPr>
                <w:rFonts w:eastAsia="Times New Roman" w:cs="Times New Roman"/>
                <w:lang w:val="en-US" w:eastAsia="de-DE"/>
              </w:rPr>
              <w:t xml:space="preserve"> </w:t>
            </w:r>
            <w:sdt>
              <w:sdtPr>
                <w:rPr>
                  <w:rFonts w:eastAsia="Times New Roman" w:cs="Times New Roman"/>
                  <w:lang w:val="en-US" w:eastAsia="de-DE"/>
                </w:rPr>
                <w:id w:val="1120812710"/>
                <w14:checkbox>
                  <w14:checked w14:val="0"/>
                  <w14:checkedState w14:val="2612" w14:font="MS Gothic"/>
                  <w14:uncheckedState w14:val="2610" w14:font="MS Gothic"/>
                </w14:checkbox>
              </w:sdtPr>
              <w:sdtContent>
                <w:r w:rsidR="009A73B1" w:rsidRPr="001F5117">
                  <w:rPr>
                    <w:rFonts w:ascii="MS Gothic" w:eastAsia="MS Gothic" w:hAnsi="MS Gothic" w:cs="MS Gothic" w:hint="eastAsia"/>
                    <w:lang w:val="en-US" w:eastAsia="de-DE"/>
                  </w:rPr>
                  <w:t>☐</w:t>
                </w:r>
              </w:sdtContent>
            </w:sdt>
          </w:p>
          <w:p w:rsidR="003E6933" w:rsidRPr="001F5117" w:rsidRDefault="003E6933" w:rsidP="005248B0">
            <w:pPr>
              <w:spacing w:before="40" w:after="0" w:line="240" w:lineRule="auto"/>
              <w:jc w:val="both"/>
              <w:rPr>
                <w:lang w:val="en-US"/>
              </w:rPr>
            </w:pPr>
            <w:r w:rsidRPr="001F5117">
              <w:rPr>
                <w:lang w:val="en-US"/>
              </w:rPr>
              <w:t xml:space="preserve">Desorption: </w:t>
            </w:r>
            <w:r w:rsidRPr="001F5117">
              <w:rPr>
                <w:lang w:val="en-US"/>
              </w:rPr>
              <w:tab/>
            </w:r>
            <w:r w:rsidRPr="001F5117">
              <w:rPr>
                <w:lang w:val="en-US"/>
              </w:rPr>
              <w:tab/>
            </w:r>
            <w:r w:rsidRPr="001F5117">
              <w:rPr>
                <w:lang w:val="en-US"/>
              </w:rPr>
              <w:tab/>
            </w:r>
            <w:sdt>
              <w:sdtPr>
                <w:rPr>
                  <w:rFonts w:eastAsia="Times New Roman" w:cs="Times New Roman"/>
                  <w:lang w:val="en-US" w:eastAsia="de-DE"/>
                </w:rPr>
                <w:id w:val="11724338"/>
                <w14:checkbox>
                  <w14:checked w14:val="0"/>
                  <w14:checkedState w14:val="2612" w14:font="MS Gothic"/>
                  <w14:uncheckedState w14:val="2610" w14:font="MS Gothic"/>
                </w14:checkbox>
              </w:sdtPr>
              <w:sdtContent>
                <w:r w:rsidR="009A73B1" w:rsidRPr="001F5117">
                  <w:rPr>
                    <w:rFonts w:ascii="MS Gothic" w:eastAsia="MS Gothic" w:hAnsi="MS Gothic" w:cs="MS Gothic" w:hint="eastAsia"/>
                    <w:lang w:val="en-US" w:eastAsia="de-DE"/>
                  </w:rPr>
                  <w:t>☐</w:t>
                </w:r>
              </w:sdtContent>
            </w:sdt>
          </w:p>
          <w:p w:rsidR="003E6933" w:rsidRPr="001F5117" w:rsidRDefault="003E6933" w:rsidP="005248B0">
            <w:pPr>
              <w:spacing w:before="40" w:after="0" w:line="240" w:lineRule="auto"/>
              <w:jc w:val="both"/>
              <w:rPr>
                <w:lang w:val="en-US"/>
              </w:rPr>
            </w:pPr>
            <w:r w:rsidRPr="001F5117">
              <w:rPr>
                <w:lang w:val="en-US"/>
              </w:rPr>
              <w:t xml:space="preserve">Smelting units/ foundries </w:t>
            </w:r>
            <w:r w:rsidRPr="001F5117">
              <w:rPr>
                <w:lang w:val="en-US"/>
              </w:rPr>
              <w:tab/>
            </w:r>
            <w:sdt>
              <w:sdtPr>
                <w:rPr>
                  <w:rFonts w:eastAsia="Times New Roman" w:cs="Times New Roman"/>
                  <w:lang w:val="en-US" w:eastAsia="de-DE"/>
                </w:rPr>
                <w:id w:val="1122577262"/>
                <w14:checkbox>
                  <w14:checked w14:val="0"/>
                  <w14:checkedState w14:val="2612" w14:font="MS Gothic"/>
                  <w14:uncheckedState w14:val="2610" w14:font="MS Gothic"/>
                </w14:checkbox>
              </w:sdtPr>
              <w:sdtContent>
                <w:r w:rsidR="009A73B1" w:rsidRPr="001F5117">
                  <w:rPr>
                    <w:rFonts w:ascii="MS Gothic" w:eastAsia="MS Gothic" w:hAnsi="MS Gothic" w:cs="MS Gothic" w:hint="eastAsia"/>
                    <w:lang w:val="en-US" w:eastAsia="de-DE"/>
                  </w:rPr>
                  <w:t>☐</w:t>
                </w:r>
              </w:sdtContent>
            </w:sdt>
          </w:p>
          <w:p w:rsidR="00F5151D" w:rsidRPr="001F5117" w:rsidRDefault="003E6933" w:rsidP="005248B0">
            <w:pPr>
              <w:spacing w:before="40" w:after="0" w:line="240" w:lineRule="auto"/>
              <w:jc w:val="both"/>
              <w:rPr>
                <w:rFonts w:eastAsia="Times New Roman" w:cs="Arial"/>
                <w:b/>
                <w:lang w:val="en-US"/>
              </w:rPr>
            </w:pPr>
            <w:r w:rsidRPr="001F5117">
              <w:rPr>
                <w:lang w:val="en-US"/>
              </w:rPr>
              <w:t xml:space="preserve">Others: </w:t>
            </w:r>
            <w:r w:rsidR="00561A04" w:rsidRPr="001F5117">
              <w:rPr>
                <w:lang w:val="en-US"/>
              </w:rPr>
              <w:tab/>
              <w:t xml:space="preserve"> </w:t>
            </w:r>
            <w:r w:rsidRPr="001F5117">
              <w:rPr>
                <w:lang w:val="en-US"/>
              </w:rPr>
              <w:tab/>
            </w:r>
            <w:sdt>
              <w:sdtPr>
                <w:rPr>
                  <w:rFonts w:eastAsia="Times New Roman" w:cs="Times New Roman"/>
                  <w:lang w:val="en-US" w:eastAsia="de-DE"/>
                </w:rPr>
                <w:id w:val="-1276703333"/>
                <w14:checkbox>
                  <w14:checked w14:val="0"/>
                  <w14:checkedState w14:val="2612" w14:font="MS Gothic"/>
                  <w14:uncheckedState w14:val="2610" w14:font="MS Gothic"/>
                </w14:checkbox>
              </w:sdtPr>
              <w:sdtContent>
                <w:r w:rsidR="009A73B1" w:rsidRPr="001F5117">
                  <w:rPr>
                    <w:rFonts w:ascii="MS Gothic" w:eastAsia="MS Gothic" w:hAnsi="MS Gothic" w:cs="MS Gothic" w:hint="eastAsia"/>
                    <w:lang w:val="en-US" w:eastAsia="de-DE"/>
                  </w:rPr>
                  <w:t>☐</w:t>
                </w:r>
              </w:sdtContent>
            </w:sdt>
            <w:r w:rsidRPr="001F5117">
              <w:rPr>
                <w:lang w:val="en-US"/>
              </w:rPr>
              <w:t xml:space="preserve"> </w:t>
            </w:r>
            <w:r w:rsidRPr="001F5117">
              <w:rPr>
                <w:noProof/>
                <w:lang w:eastAsia="es-MX"/>
              </w:rPr>
              <w:drawing>
                <wp:inline distT="0" distB="0" distL="0" distR="0" wp14:anchorId="0FBEE16E" wp14:editId="28DAF488">
                  <wp:extent cx="180975" cy="219075"/>
                  <wp:effectExtent l="0" t="0" r="9525" b="9525"/>
                  <wp:docPr id="100" name="Grafik 100"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lang w:val="en-US"/>
              </w:rPr>
              <w:fldChar w:fldCharType="begin">
                <w:ffData>
                  <w:name w:val="Text189"/>
                  <w:enabled/>
                  <w:calcOnExit w:val="0"/>
                  <w:textInput/>
                </w:ffData>
              </w:fldChar>
            </w:r>
            <w:r w:rsidRPr="001F5117">
              <w:rPr>
                <w:lang w:val="en-US"/>
              </w:rPr>
              <w:instrText xml:space="preserve"> FORMTEXT </w:instrText>
            </w:r>
            <w:r w:rsidRPr="001F5117">
              <w:rPr>
                <w:lang w:val="en-US"/>
              </w:rPr>
            </w:r>
            <w:r w:rsidRPr="001F5117">
              <w:rPr>
                <w:lang w:val="en-US"/>
              </w:rPr>
              <w:fldChar w:fldCharType="separate"/>
            </w:r>
            <w:r w:rsidRPr="001F5117">
              <w:rPr>
                <w:lang w:val="en-US"/>
              </w:rPr>
              <w:t> </w:t>
            </w:r>
            <w:r w:rsidRPr="001F5117">
              <w:rPr>
                <w:lang w:val="en-US"/>
              </w:rPr>
              <w:t> </w:t>
            </w:r>
            <w:r w:rsidRPr="001F5117">
              <w:rPr>
                <w:lang w:val="en-US"/>
              </w:rPr>
              <w:t> </w:t>
            </w:r>
            <w:r w:rsidRPr="001F5117">
              <w:rPr>
                <w:lang w:val="en-US"/>
              </w:rPr>
              <w:t> </w:t>
            </w:r>
            <w:r w:rsidRPr="001F5117">
              <w:rPr>
                <w:lang w:val="en-US"/>
              </w:rPr>
              <w:t> </w:t>
            </w:r>
            <w:r w:rsidRPr="001F5117">
              <w:rPr>
                <w:lang w:val="en-US"/>
              </w:rPr>
              <w:fldChar w:fldCharType="end"/>
            </w:r>
          </w:p>
        </w:tc>
      </w:tr>
      <w:tr w:rsidR="00F5151D" w:rsidRPr="001F5117" w:rsidTr="00BD2C42">
        <w:trPr>
          <w:cantSplit/>
        </w:trPr>
        <w:tc>
          <w:tcPr>
            <w:tcW w:w="9129" w:type="dxa"/>
            <w:gridSpan w:val="2"/>
            <w:tcBorders>
              <w:top w:val="single" w:sz="4" w:space="0" w:color="auto"/>
              <w:left w:val="single" w:sz="4" w:space="0" w:color="auto"/>
              <w:bottom w:val="single" w:sz="4" w:space="0" w:color="auto"/>
              <w:right w:val="single" w:sz="4" w:space="0" w:color="auto"/>
            </w:tcBorders>
          </w:tcPr>
          <w:p w:rsidR="00F5151D" w:rsidRPr="001F5117" w:rsidRDefault="003E6933" w:rsidP="005248B0">
            <w:pPr>
              <w:spacing w:before="40" w:after="0" w:line="240" w:lineRule="auto"/>
              <w:jc w:val="both"/>
              <w:rPr>
                <w:rFonts w:eastAsia="Times New Roman" w:cs="Arial"/>
                <w:lang w:val="en-US"/>
              </w:rPr>
            </w:pPr>
            <w:r w:rsidRPr="001F5117">
              <w:rPr>
                <w:lang w:val="en-US"/>
              </w:rPr>
              <w:t xml:space="preserve">Number of workers operating in the processing plant: </w:t>
            </w:r>
            <w:r w:rsidR="00F5151D" w:rsidRPr="001F5117">
              <w:rPr>
                <w:rFonts w:eastAsia="Times New Roman" w:cs="Arial"/>
                <w:lang w:val="en-US"/>
              </w:rPr>
              <w:fldChar w:fldCharType="begin">
                <w:ffData>
                  <w:name w:val="Text189"/>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lang w:val="en-US"/>
              </w:rPr>
              <w:t> </w:t>
            </w:r>
            <w:r w:rsidR="00F5151D" w:rsidRPr="001F5117">
              <w:rPr>
                <w:rFonts w:eastAsia="Times New Roman" w:cs="Arial"/>
                <w:lang w:val="en-US"/>
              </w:rPr>
              <w:t> </w:t>
            </w:r>
            <w:r w:rsidR="00F5151D" w:rsidRPr="001F5117">
              <w:rPr>
                <w:rFonts w:eastAsia="Times New Roman" w:cs="Arial"/>
                <w:lang w:val="en-US"/>
              </w:rPr>
              <w:t> </w:t>
            </w:r>
            <w:r w:rsidR="00F5151D" w:rsidRPr="001F5117">
              <w:rPr>
                <w:rFonts w:eastAsia="Times New Roman" w:cs="Arial"/>
                <w:lang w:val="en-US"/>
              </w:rPr>
              <w:t> </w:t>
            </w:r>
            <w:r w:rsidR="00F5151D" w:rsidRPr="001F5117">
              <w:rPr>
                <w:rFonts w:eastAsia="Times New Roman" w:cs="Arial"/>
                <w:lang w:val="en-US"/>
              </w:rPr>
              <w:t> </w:t>
            </w:r>
            <w:r w:rsidR="00F5151D" w:rsidRPr="001F5117">
              <w:rPr>
                <w:rFonts w:eastAsia="Times New Roman" w:cs="Arial"/>
                <w:lang w:val="en-US"/>
              </w:rPr>
              <w:fldChar w:fldCharType="end"/>
            </w:r>
          </w:p>
        </w:tc>
      </w:tr>
      <w:tr w:rsidR="003E7F5F" w:rsidRPr="001F5117" w:rsidTr="00BD2C42">
        <w:trPr>
          <w:cantSplit/>
        </w:trPr>
        <w:tc>
          <w:tcPr>
            <w:tcW w:w="9129" w:type="dxa"/>
            <w:gridSpan w:val="2"/>
            <w:tcBorders>
              <w:top w:val="single" w:sz="4" w:space="0" w:color="auto"/>
              <w:left w:val="single" w:sz="4" w:space="0" w:color="auto"/>
              <w:bottom w:val="single" w:sz="4" w:space="0" w:color="auto"/>
              <w:right w:val="single" w:sz="4" w:space="0" w:color="auto"/>
            </w:tcBorders>
          </w:tcPr>
          <w:p w:rsidR="003E7F5F" w:rsidRPr="001F5117" w:rsidRDefault="00B54F1D" w:rsidP="005248B0">
            <w:pPr>
              <w:spacing w:before="40" w:after="0" w:line="240" w:lineRule="auto"/>
              <w:jc w:val="both"/>
              <w:rPr>
                <w:lang w:val="en-US"/>
              </w:rPr>
            </w:pPr>
            <w:r w:rsidRPr="001F5117">
              <w:rPr>
                <w:lang w:val="en-US"/>
              </w:rPr>
              <w:t xml:space="preserve">Name of the plants proprietors </w:t>
            </w:r>
            <w:r w:rsidR="003E7F5F" w:rsidRPr="001F5117">
              <w:rPr>
                <w:lang w:val="en-US"/>
              </w:rPr>
              <w:t xml:space="preserve">: </w:t>
            </w:r>
          </w:p>
        </w:tc>
      </w:tr>
      <w:tr w:rsidR="00F5151D" w:rsidRPr="001F5117" w:rsidTr="00BD2C42">
        <w:trPr>
          <w:cantSplit/>
        </w:trPr>
        <w:tc>
          <w:tcPr>
            <w:tcW w:w="9129" w:type="dxa"/>
            <w:gridSpan w:val="2"/>
            <w:tcBorders>
              <w:top w:val="single" w:sz="4" w:space="0" w:color="auto"/>
              <w:left w:val="single" w:sz="4" w:space="0" w:color="auto"/>
              <w:bottom w:val="single" w:sz="4" w:space="0" w:color="auto"/>
              <w:right w:val="single" w:sz="4" w:space="0" w:color="auto"/>
            </w:tcBorders>
          </w:tcPr>
          <w:p w:rsidR="00F5151D" w:rsidRPr="001F5117" w:rsidRDefault="007678B7" w:rsidP="005248B0">
            <w:pPr>
              <w:spacing w:before="40" w:after="0" w:line="240" w:lineRule="auto"/>
              <w:jc w:val="both"/>
              <w:rPr>
                <w:lang w:val="en-US"/>
              </w:rPr>
            </w:pPr>
            <w:r w:rsidRPr="001F5117">
              <w:rPr>
                <w:lang w:val="en-US"/>
              </w:rPr>
              <w:t>Physical address</w:t>
            </w:r>
            <w:r w:rsidR="00F5151D" w:rsidRPr="001F5117">
              <w:rPr>
                <w:lang w:val="en-US"/>
              </w:rPr>
              <w:t xml:space="preserve">: </w:t>
            </w:r>
            <w:r w:rsidR="00F5151D" w:rsidRPr="001F5117">
              <w:rPr>
                <w:lang w:val="en-US"/>
              </w:rPr>
              <w:fldChar w:fldCharType="begin">
                <w:ffData>
                  <w:name w:val="Text189"/>
                  <w:enabled/>
                  <w:calcOnExit w:val="0"/>
                  <w:textInput/>
                </w:ffData>
              </w:fldChar>
            </w:r>
            <w:r w:rsidR="00F5151D" w:rsidRPr="001F5117">
              <w:rPr>
                <w:lang w:val="en-US"/>
              </w:rPr>
              <w:instrText xml:space="preserve"> FORMTEXT </w:instrText>
            </w:r>
            <w:r w:rsidR="00F5151D" w:rsidRPr="001F5117">
              <w:rPr>
                <w:lang w:val="en-US"/>
              </w:rPr>
            </w:r>
            <w:r w:rsidR="00F5151D" w:rsidRPr="001F5117">
              <w:rPr>
                <w:lang w:val="en-US"/>
              </w:rPr>
              <w:fldChar w:fldCharType="separate"/>
            </w:r>
            <w:r w:rsidR="00F5151D" w:rsidRPr="001F5117">
              <w:rPr>
                <w:lang w:val="en-US"/>
              </w:rPr>
              <w:t> </w:t>
            </w:r>
            <w:r w:rsidR="00F5151D" w:rsidRPr="001F5117">
              <w:rPr>
                <w:lang w:val="en-US"/>
              </w:rPr>
              <w:t> </w:t>
            </w:r>
            <w:r w:rsidR="00F5151D" w:rsidRPr="001F5117">
              <w:rPr>
                <w:lang w:val="en-US"/>
              </w:rPr>
              <w:t> </w:t>
            </w:r>
            <w:r w:rsidR="00F5151D" w:rsidRPr="001F5117">
              <w:rPr>
                <w:lang w:val="en-US"/>
              </w:rPr>
              <w:t> </w:t>
            </w:r>
            <w:r w:rsidR="00F5151D" w:rsidRPr="001F5117">
              <w:rPr>
                <w:lang w:val="en-US"/>
              </w:rPr>
              <w:t> </w:t>
            </w:r>
            <w:r w:rsidR="00F5151D" w:rsidRPr="001F5117">
              <w:rPr>
                <w:lang w:val="en-US"/>
              </w:rPr>
              <w:fldChar w:fldCharType="end"/>
            </w:r>
          </w:p>
        </w:tc>
      </w:tr>
      <w:tr w:rsidR="00F5151D" w:rsidRPr="001F5117" w:rsidTr="00BD2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4737" w:type="dxa"/>
          </w:tcPr>
          <w:p w:rsidR="00F5151D" w:rsidRPr="001F5117" w:rsidRDefault="007678B7" w:rsidP="005248B0">
            <w:pPr>
              <w:spacing w:before="40" w:after="0" w:line="240" w:lineRule="auto"/>
              <w:jc w:val="both"/>
              <w:rPr>
                <w:lang w:val="en-US"/>
              </w:rPr>
            </w:pPr>
            <w:r w:rsidRPr="001F5117">
              <w:rPr>
                <w:lang w:val="en-US"/>
              </w:rPr>
              <w:t>Telephone number:</w:t>
            </w:r>
            <w:r w:rsidR="00F5151D" w:rsidRPr="001F5117">
              <w:rPr>
                <w:lang w:val="en-US"/>
              </w:rPr>
              <w:fldChar w:fldCharType="begin">
                <w:ffData>
                  <w:name w:val="Text191"/>
                  <w:enabled/>
                  <w:calcOnExit w:val="0"/>
                  <w:textInput/>
                </w:ffData>
              </w:fldChar>
            </w:r>
            <w:r w:rsidR="00F5151D" w:rsidRPr="001F5117">
              <w:rPr>
                <w:lang w:val="en-US"/>
              </w:rPr>
              <w:instrText xml:space="preserve"> FORMTEXT </w:instrText>
            </w:r>
            <w:r w:rsidR="00F5151D" w:rsidRPr="001F5117">
              <w:rPr>
                <w:lang w:val="en-US"/>
              </w:rPr>
            </w:r>
            <w:r w:rsidR="00F5151D" w:rsidRPr="001F5117">
              <w:rPr>
                <w:lang w:val="en-US"/>
              </w:rPr>
              <w:fldChar w:fldCharType="separate"/>
            </w:r>
            <w:r w:rsidR="00F5151D" w:rsidRPr="001F5117">
              <w:rPr>
                <w:lang w:val="en-US"/>
              </w:rPr>
              <w:t> </w:t>
            </w:r>
            <w:r w:rsidR="00F5151D" w:rsidRPr="001F5117">
              <w:rPr>
                <w:lang w:val="en-US"/>
              </w:rPr>
              <w:t> </w:t>
            </w:r>
            <w:r w:rsidR="00F5151D" w:rsidRPr="001F5117">
              <w:rPr>
                <w:lang w:val="en-US"/>
              </w:rPr>
              <w:t> </w:t>
            </w:r>
            <w:r w:rsidR="00F5151D" w:rsidRPr="001F5117">
              <w:rPr>
                <w:lang w:val="en-US"/>
              </w:rPr>
              <w:t> </w:t>
            </w:r>
            <w:r w:rsidR="00F5151D" w:rsidRPr="001F5117">
              <w:rPr>
                <w:lang w:val="en-US"/>
              </w:rPr>
              <w:t> </w:t>
            </w:r>
            <w:r w:rsidR="00F5151D" w:rsidRPr="001F5117">
              <w:rPr>
                <w:lang w:val="en-US"/>
              </w:rPr>
              <w:fldChar w:fldCharType="end"/>
            </w:r>
          </w:p>
        </w:tc>
        <w:tc>
          <w:tcPr>
            <w:tcW w:w="4392" w:type="dxa"/>
          </w:tcPr>
          <w:p w:rsidR="00F5151D" w:rsidRPr="001F5117" w:rsidRDefault="007678B7" w:rsidP="005248B0">
            <w:pPr>
              <w:spacing w:before="40" w:after="0" w:line="240" w:lineRule="auto"/>
              <w:jc w:val="both"/>
              <w:rPr>
                <w:lang w:val="en-US"/>
              </w:rPr>
            </w:pPr>
            <w:r w:rsidRPr="001F5117">
              <w:rPr>
                <w:lang w:val="en-US"/>
              </w:rPr>
              <w:t>Cellphone number</w:t>
            </w:r>
            <w:r w:rsidR="00F5151D" w:rsidRPr="001F5117">
              <w:rPr>
                <w:lang w:val="en-US"/>
              </w:rPr>
              <w:t xml:space="preserve">: </w:t>
            </w:r>
            <w:r w:rsidR="00F5151D" w:rsidRPr="001F5117">
              <w:rPr>
                <w:lang w:val="en-US"/>
              </w:rPr>
              <w:fldChar w:fldCharType="begin">
                <w:ffData>
                  <w:name w:val="Text192"/>
                  <w:enabled/>
                  <w:calcOnExit w:val="0"/>
                  <w:textInput/>
                </w:ffData>
              </w:fldChar>
            </w:r>
            <w:r w:rsidR="00F5151D" w:rsidRPr="001F5117">
              <w:rPr>
                <w:lang w:val="en-US"/>
              </w:rPr>
              <w:instrText xml:space="preserve"> FORMTEXT </w:instrText>
            </w:r>
            <w:r w:rsidR="00F5151D" w:rsidRPr="001F5117">
              <w:rPr>
                <w:lang w:val="en-US"/>
              </w:rPr>
            </w:r>
            <w:r w:rsidR="00F5151D" w:rsidRPr="001F5117">
              <w:rPr>
                <w:lang w:val="en-US"/>
              </w:rPr>
              <w:fldChar w:fldCharType="separate"/>
            </w:r>
            <w:r w:rsidR="00F5151D" w:rsidRPr="001F5117">
              <w:rPr>
                <w:lang w:val="en-US"/>
              </w:rPr>
              <w:t> </w:t>
            </w:r>
            <w:r w:rsidR="00F5151D" w:rsidRPr="001F5117">
              <w:rPr>
                <w:lang w:val="en-US"/>
              </w:rPr>
              <w:t> </w:t>
            </w:r>
            <w:r w:rsidR="00F5151D" w:rsidRPr="001F5117">
              <w:rPr>
                <w:lang w:val="en-US"/>
              </w:rPr>
              <w:t> </w:t>
            </w:r>
            <w:r w:rsidR="00F5151D" w:rsidRPr="001F5117">
              <w:rPr>
                <w:lang w:val="en-US"/>
              </w:rPr>
              <w:t> </w:t>
            </w:r>
            <w:r w:rsidR="00F5151D" w:rsidRPr="001F5117">
              <w:rPr>
                <w:lang w:val="en-US"/>
              </w:rPr>
              <w:t> </w:t>
            </w:r>
            <w:r w:rsidR="00F5151D" w:rsidRPr="001F5117">
              <w:rPr>
                <w:lang w:val="en-US"/>
              </w:rPr>
              <w:fldChar w:fldCharType="end"/>
            </w:r>
          </w:p>
        </w:tc>
      </w:tr>
      <w:tr w:rsidR="00F5151D" w:rsidRPr="001F5117" w:rsidTr="00BD2C42">
        <w:trPr>
          <w:cantSplit/>
        </w:trPr>
        <w:tc>
          <w:tcPr>
            <w:tcW w:w="9129" w:type="dxa"/>
            <w:gridSpan w:val="2"/>
            <w:tcBorders>
              <w:top w:val="single" w:sz="4" w:space="0" w:color="auto"/>
              <w:left w:val="single" w:sz="4" w:space="0" w:color="auto"/>
              <w:bottom w:val="single" w:sz="4" w:space="0" w:color="auto"/>
              <w:right w:val="single" w:sz="4" w:space="0" w:color="auto"/>
            </w:tcBorders>
          </w:tcPr>
          <w:p w:rsidR="00F5151D" w:rsidRPr="001F5117" w:rsidRDefault="003E6933" w:rsidP="005248B0">
            <w:pPr>
              <w:spacing w:before="40" w:after="0" w:line="240" w:lineRule="auto"/>
              <w:jc w:val="both"/>
              <w:rPr>
                <w:lang w:val="en-US"/>
              </w:rPr>
            </w:pPr>
            <w:r w:rsidRPr="001F5117">
              <w:rPr>
                <w:lang w:val="en-US"/>
              </w:rPr>
              <w:t xml:space="preserve">E-mail address: </w:t>
            </w:r>
            <w:r w:rsidR="00F5151D" w:rsidRPr="001F5117">
              <w:rPr>
                <w:lang w:val="en-US"/>
              </w:rPr>
              <w:fldChar w:fldCharType="begin">
                <w:ffData>
                  <w:name w:val="Text194"/>
                  <w:enabled/>
                  <w:calcOnExit w:val="0"/>
                  <w:textInput/>
                </w:ffData>
              </w:fldChar>
            </w:r>
            <w:r w:rsidR="00F5151D" w:rsidRPr="001F5117">
              <w:rPr>
                <w:lang w:val="en-US"/>
              </w:rPr>
              <w:instrText xml:space="preserve"> FORMTEXT </w:instrText>
            </w:r>
            <w:r w:rsidR="00F5151D" w:rsidRPr="001F5117">
              <w:rPr>
                <w:lang w:val="en-US"/>
              </w:rPr>
            </w:r>
            <w:r w:rsidR="00F5151D" w:rsidRPr="001F5117">
              <w:rPr>
                <w:lang w:val="en-US"/>
              </w:rPr>
              <w:fldChar w:fldCharType="separate"/>
            </w:r>
            <w:r w:rsidR="00F5151D" w:rsidRPr="001F5117">
              <w:rPr>
                <w:lang w:val="en-US"/>
              </w:rPr>
              <w:t> </w:t>
            </w:r>
            <w:r w:rsidR="00F5151D" w:rsidRPr="001F5117">
              <w:rPr>
                <w:lang w:val="en-US"/>
              </w:rPr>
              <w:t> </w:t>
            </w:r>
            <w:r w:rsidR="00F5151D" w:rsidRPr="001F5117">
              <w:rPr>
                <w:lang w:val="en-US"/>
              </w:rPr>
              <w:t> </w:t>
            </w:r>
            <w:r w:rsidR="00F5151D" w:rsidRPr="001F5117">
              <w:rPr>
                <w:lang w:val="en-US"/>
              </w:rPr>
              <w:t> </w:t>
            </w:r>
            <w:r w:rsidR="00F5151D" w:rsidRPr="001F5117">
              <w:rPr>
                <w:lang w:val="en-US"/>
              </w:rPr>
              <w:t> </w:t>
            </w:r>
            <w:r w:rsidR="00F5151D" w:rsidRPr="001F5117">
              <w:rPr>
                <w:lang w:val="en-US"/>
              </w:rPr>
              <w:fldChar w:fldCharType="end"/>
            </w:r>
          </w:p>
        </w:tc>
      </w:tr>
    </w:tbl>
    <w:p w:rsidR="003E6933" w:rsidRPr="001F5117" w:rsidRDefault="003E6933" w:rsidP="005248B0">
      <w:pPr>
        <w:jc w:val="both"/>
        <w:rPr>
          <w:rFonts w:eastAsia="Times New Roman" w:cs="Arial"/>
          <w:i/>
          <w:lang w:val="en-US"/>
        </w:rPr>
      </w:pPr>
      <w:r w:rsidRPr="001F5117">
        <w:rPr>
          <w:rFonts w:eastAsia="Times New Roman" w:cs="Arial"/>
          <w:i/>
          <w:lang w:val="en-US"/>
        </w:rPr>
        <w:t>(This chart refers to every Industrial Processing unit that can encompass various operations. Please add a chart for every separate industrial processing plant used by Fairmined System of production of the ASMO).</w:t>
      </w:r>
    </w:p>
    <w:p w:rsidR="00E930C9" w:rsidRPr="001F5117" w:rsidRDefault="00E930C9" w:rsidP="005248B0">
      <w:pPr>
        <w:jc w:val="both"/>
        <w:rPr>
          <w:rFonts w:eastAsia="Times New Roman" w:cs="Arial"/>
          <w:i/>
          <w:lang w:val="en-US"/>
        </w:rPr>
      </w:pPr>
    </w:p>
    <w:p w:rsidR="00E930C9" w:rsidRPr="001F5117" w:rsidRDefault="00E930C9" w:rsidP="005248B0">
      <w:pPr>
        <w:pStyle w:val="Prrafodelista"/>
        <w:keepNext/>
        <w:numPr>
          <w:ilvl w:val="2"/>
          <w:numId w:val="13"/>
        </w:numPr>
        <w:spacing w:after="0"/>
        <w:ind w:left="0" w:firstLine="0"/>
        <w:jc w:val="both"/>
        <w:outlineLvl w:val="1"/>
        <w:rPr>
          <w:rFonts w:eastAsiaTheme="majorEastAsia" w:cstheme="majorBidi"/>
          <w:b/>
          <w:i/>
          <w:color w:val="404040" w:themeColor="text1" w:themeTint="BF"/>
          <w:sz w:val="24"/>
          <w:szCs w:val="24"/>
          <w:lang w:val="en-US"/>
        </w:rPr>
      </w:pPr>
      <w:r w:rsidRPr="001F5117">
        <w:rPr>
          <w:rFonts w:eastAsiaTheme="majorEastAsia" w:cstheme="majorBidi"/>
          <w:b/>
          <w:i/>
          <w:color w:val="404040" w:themeColor="text1" w:themeTint="BF"/>
          <w:sz w:val="24"/>
          <w:szCs w:val="24"/>
          <w:lang w:val="en-US"/>
        </w:rPr>
        <w:t>Domestic Processing Plants</w:t>
      </w:r>
      <w:r w:rsidRPr="001F5117">
        <w:rPr>
          <w:rFonts w:eastAsiaTheme="majorEastAsia" w:cstheme="majorBidi"/>
          <w:i/>
          <w:color w:val="404040" w:themeColor="text1" w:themeTint="BF"/>
          <w:sz w:val="24"/>
          <w:szCs w:val="24"/>
          <w:vertAlign w:val="superscript"/>
          <w:lang w:val="en-US"/>
        </w:rPr>
        <w:footnoteReference w:id="3"/>
      </w:r>
      <w:r w:rsidRPr="001F5117">
        <w:rPr>
          <w:rFonts w:eastAsiaTheme="majorEastAsia" w:cstheme="majorBidi"/>
          <w:b/>
          <w:i/>
          <w:color w:val="404040" w:themeColor="text1" w:themeTint="BF"/>
          <w:sz w:val="24"/>
          <w:szCs w:val="24"/>
          <w:lang w:val="en-US"/>
        </w:rPr>
        <w:t xml:space="preserve"> operating in the mining area of the ASMO and included in the Fairmined System of Production: </w:t>
      </w:r>
    </w:p>
    <w:tbl>
      <w:tblPr>
        <w:tblW w:w="91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9"/>
      </w:tblGrid>
      <w:tr w:rsidR="00E930C9" w:rsidRPr="001F5117" w:rsidTr="00F57FDE">
        <w:trPr>
          <w:cantSplit/>
        </w:trPr>
        <w:tc>
          <w:tcPr>
            <w:tcW w:w="9129" w:type="dxa"/>
          </w:tcPr>
          <w:p w:rsidR="00E930C9" w:rsidRPr="001F5117" w:rsidRDefault="00E930C9" w:rsidP="005248B0">
            <w:pPr>
              <w:spacing w:after="0"/>
              <w:jc w:val="both"/>
              <w:rPr>
                <w:lang w:val="en-US"/>
              </w:rPr>
            </w:pPr>
          </w:p>
          <w:p w:rsidR="00E930C9" w:rsidRPr="001F5117" w:rsidRDefault="00E930C9" w:rsidP="005248B0">
            <w:pPr>
              <w:spacing w:after="0"/>
              <w:jc w:val="both"/>
              <w:rPr>
                <w:rFonts w:eastAsia="Times New Roman" w:cs="Arial"/>
                <w:sz w:val="18"/>
                <w:szCs w:val="18"/>
                <w:lang w:val="en-US"/>
              </w:rPr>
            </w:pPr>
            <w:r w:rsidRPr="001F5117">
              <w:rPr>
                <w:lang w:val="en-US"/>
              </w:rPr>
              <w:t>Total number of Domestic Processing Plants included in the ASMO's Fairmined System of Production:</w:t>
            </w:r>
            <w:r w:rsidRPr="001F5117">
              <w:rPr>
                <w:noProof/>
                <w:color w:val="0000FF"/>
                <w:lang w:val="en-US"/>
              </w:rPr>
              <w:t xml:space="preserve"> </w:t>
            </w:r>
            <w:r w:rsidRPr="001F5117">
              <w:rPr>
                <w:noProof/>
                <w:color w:val="0000FF"/>
                <w:lang w:eastAsia="es-MX"/>
              </w:rPr>
              <w:drawing>
                <wp:inline distT="0" distB="0" distL="0" distR="0" wp14:anchorId="72E3C864" wp14:editId="278B8D01">
                  <wp:extent cx="180975" cy="219075"/>
                  <wp:effectExtent l="0" t="0" r="9525" b="9525"/>
                  <wp:docPr id="10" name="Grafik 8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lang w:val="en-US"/>
              </w:rPr>
              <w:t xml:space="preserve"> </w:t>
            </w:r>
            <w:r w:rsidRPr="001F5117">
              <w:rPr>
                <w:rFonts w:eastAsia="Times New Roman" w:cs="Arial"/>
                <w:sz w:val="18"/>
                <w:szCs w:val="18"/>
                <w:lang w:val="en-US"/>
              </w:rPr>
              <w:fldChar w:fldCharType="begin">
                <w:ffData>
                  <w:name w:val="Text189"/>
                  <w:enabled/>
                  <w:calcOnExit w:val="0"/>
                  <w:textInput/>
                </w:ffData>
              </w:fldChar>
            </w:r>
            <w:r w:rsidRPr="001F5117">
              <w:rPr>
                <w:rFonts w:eastAsia="Times New Roman" w:cs="Arial"/>
                <w:sz w:val="18"/>
                <w:szCs w:val="18"/>
                <w:lang w:val="en-US"/>
              </w:rPr>
              <w:instrText xml:space="preserve"> FORMTEXT </w:instrText>
            </w:r>
            <w:r w:rsidRPr="001F5117">
              <w:rPr>
                <w:rFonts w:eastAsia="Times New Roman" w:cs="Arial"/>
                <w:sz w:val="18"/>
                <w:szCs w:val="18"/>
                <w:lang w:val="en-US"/>
              </w:rPr>
            </w:r>
            <w:r w:rsidRPr="001F5117">
              <w:rPr>
                <w:rFonts w:eastAsia="Times New Roman" w:cs="Arial"/>
                <w:sz w:val="18"/>
                <w:szCs w:val="18"/>
                <w:lang w:val="en-US"/>
              </w:rPr>
              <w:fldChar w:fldCharType="separate"/>
            </w:r>
            <w:r w:rsidRPr="001F5117">
              <w:rPr>
                <w:rFonts w:eastAsia="Times New Roman" w:cs="Arial"/>
                <w:noProof/>
                <w:sz w:val="18"/>
                <w:szCs w:val="18"/>
                <w:lang w:val="en-US"/>
              </w:rPr>
              <w:t> </w:t>
            </w:r>
            <w:r w:rsidRPr="001F5117">
              <w:rPr>
                <w:rFonts w:eastAsia="Times New Roman" w:cs="Arial"/>
                <w:noProof/>
                <w:sz w:val="18"/>
                <w:szCs w:val="18"/>
                <w:lang w:val="en-US"/>
              </w:rPr>
              <w:t> </w:t>
            </w:r>
            <w:r w:rsidRPr="001F5117">
              <w:rPr>
                <w:rFonts w:eastAsia="Times New Roman" w:cs="Arial"/>
                <w:noProof/>
                <w:sz w:val="18"/>
                <w:szCs w:val="18"/>
                <w:lang w:val="en-US"/>
              </w:rPr>
              <w:t> </w:t>
            </w:r>
            <w:r w:rsidRPr="001F5117">
              <w:rPr>
                <w:rFonts w:eastAsia="Times New Roman" w:cs="Arial"/>
                <w:noProof/>
                <w:sz w:val="18"/>
                <w:szCs w:val="18"/>
                <w:lang w:val="en-US"/>
              </w:rPr>
              <w:t> </w:t>
            </w:r>
            <w:r w:rsidRPr="001F5117">
              <w:rPr>
                <w:rFonts w:eastAsia="Times New Roman" w:cs="Arial"/>
                <w:noProof/>
                <w:sz w:val="18"/>
                <w:szCs w:val="18"/>
                <w:lang w:val="en-US"/>
              </w:rPr>
              <w:t> </w:t>
            </w:r>
            <w:r w:rsidRPr="001F5117">
              <w:rPr>
                <w:rFonts w:eastAsia="Times New Roman" w:cs="Arial"/>
                <w:sz w:val="18"/>
                <w:szCs w:val="18"/>
                <w:lang w:val="en-US"/>
              </w:rPr>
              <w:fldChar w:fldCharType="end"/>
            </w:r>
          </w:p>
          <w:p w:rsidR="00E930C9" w:rsidRPr="001F5117" w:rsidRDefault="00E930C9" w:rsidP="005248B0">
            <w:pPr>
              <w:tabs>
                <w:tab w:val="left" w:pos="6527"/>
              </w:tabs>
              <w:spacing w:before="40" w:after="0" w:line="240" w:lineRule="auto"/>
              <w:jc w:val="both"/>
              <w:rPr>
                <w:rFonts w:eastAsia="Times New Roman" w:cs="Arial"/>
                <w:lang w:val="en-US"/>
              </w:rPr>
            </w:pPr>
            <w:r w:rsidRPr="001F5117">
              <w:rPr>
                <w:lang w:val="en-US"/>
              </w:rPr>
              <w:t xml:space="preserve">Types of processing activities carried out by these plants: </w:t>
            </w:r>
            <w:r w:rsidRPr="001F5117">
              <w:rPr>
                <w:noProof/>
                <w:color w:val="0000FF"/>
                <w:lang w:eastAsia="es-MX"/>
              </w:rPr>
              <w:drawing>
                <wp:inline distT="0" distB="0" distL="0" distR="0" wp14:anchorId="2FAD2FC3" wp14:editId="220E21DC">
                  <wp:extent cx="180975" cy="219075"/>
                  <wp:effectExtent l="0" t="0" r="9525" b="9525"/>
                  <wp:docPr id="25" name="Grafik 8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eastAsia="Times New Roman" w:cs="Arial"/>
                <w:sz w:val="18"/>
                <w:szCs w:val="18"/>
                <w:lang w:val="en-US"/>
              </w:rPr>
              <w:fldChar w:fldCharType="begin">
                <w:ffData>
                  <w:name w:val="Text189"/>
                  <w:enabled/>
                  <w:calcOnExit w:val="0"/>
                  <w:textInput/>
                </w:ffData>
              </w:fldChar>
            </w:r>
            <w:r w:rsidRPr="001F5117">
              <w:rPr>
                <w:rFonts w:eastAsia="Times New Roman" w:cs="Arial"/>
                <w:sz w:val="18"/>
                <w:szCs w:val="18"/>
                <w:lang w:val="en-US"/>
              </w:rPr>
              <w:instrText xml:space="preserve"> FORMTEXT </w:instrText>
            </w:r>
            <w:r w:rsidRPr="001F5117">
              <w:rPr>
                <w:rFonts w:eastAsia="Times New Roman" w:cs="Arial"/>
                <w:sz w:val="18"/>
                <w:szCs w:val="18"/>
                <w:lang w:val="en-US"/>
              </w:rPr>
            </w:r>
            <w:r w:rsidRPr="001F5117">
              <w:rPr>
                <w:rFonts w:eastAsia="Times New Roman" w:cs="Arial"/>
                <w:sz w:val="18"/>
                <w:szCs w:val="18"/>
                <w:lang w:val="en-US"/>
              </w:rPr>
              <w:fldChar w:fldCharType="separate"/>
            </w:r>
            <w:r w:rsidRPr="001F5117">
              <w:rPr>
                <w:noProof/>
                <w:sz w:val="18"/>
                <w:szCs w:val="18"/>
                <w:lang w:val="en-US"/>
              </w:rPr>
              <w:t> </w:t>
            </w:r>
            <w:r w:rsidRPr="001F5117">
              <w:rPr>
                <w:noProof/>
                <w:sz w:val="18"/>
                <w:szCs w:val="18"/>
                <w:lang w:val="en-US"/>
              </w:rPr>
              <w:t> </w:t>
            </w:r>
            <w:r w:rsidRPr="001F5117">
              <w:rPr>
                <w:noProof/>
                <w:sz w:val="18"/>
                <w:szCs w:val="18"/>
                <w:lang w:val="en-US"/>
              </w:rPr>
              <w:t> </w:t>
            </w:r>
            <w:r w:rsidRPr="001F5117">
              <w:rPr>
                <w:noProof/>
                <w:sz w:val="18"/>
                <w:szCs w:val="18"/>
                <w:lang w:val="en-US"/>
              </w:rPr>
              <w:t> </w:t>
            </w:r>
            <w:r w:rsidRPr="001F5117">
              <w:rPr>
                <w:noProof/>
                <w:sz w:val="18"/>
                <w:szCs w:val="18"/>
                <w:lang w:val="en-US"/>
              </w:rPr>
              <w:t> </w:t>
            </w:r>
            <w:r w:rsidRPr="001F5117">
              <w:rPr>
                <w:rFonts w:eastAsia="Times New Roman" w:cs="Arial"/>
                <w:sz w:val="18"/>
                <w:szCs w:val="18"/>
                <w:lang w:val="en-US"/>
              </w:rPr>
              <w:fldChar w:fldCharType="end"/>
            </w:r>
            <w:r w:rsidRPr="001F5117">
              <w:rPr>
                <w:rFonts w:eastAsia="Times New Roman" w:cs="Arial"/>
                <w:lang w:val="en-US"/>
              </w:rPr>
              <w:tab/>
            </w:r>
          </w:p>
        </w:tc>
      </w:tr>
      <w:tr w:rsidR="00E930C9" w:rsidRPr="001F5117" w:rsidTr="00F57FDE">
        <w:trPr>
          <w:cantSplit/>
        </w:trPr>
        <w:tc>
          <w:tcPr>
            <w:tcW w:w="9129" w:type="dxa"/>
          </w:tcPr>
          <w:p w:rsidR="00E930C9" w:rsidRPr="001F5117" w:rsidRDefault="00E930C9" w:rsidP="005248B0">
            <w:pPr>
              <w:tabs>
                <w:tab w:val="left" w:pos="6527"/>
              </w:tabs>
              <w:spacing w:after="0" w:line="240" w:lineRule="auto"/>
              <w:jc w:val="both"/>
              <w:rPr>
                <w:rFonts w:eastAsia="Times New Roman" w:cs="Arial"/>
                <w:lang w:val="en-US"/>
              </w:rPr>
            </w:pPr>
            <w:r w:rsidRPr="001F5117">
              <w:rPr>
                <w:lang w:val="en-US"/>
              </w:rPr>
              <w:t>Number of Domestic Processing Plants without hired labor</w:t>
            </w:r>
            <w:r w:rsidRPr="001F5117">
              <w:rPr>
                <w:rFonts w:eastAsia="Times New Roman" w:cs="Arial"/>
                <w:lang w:val="en-US"/>
              </w:rPr>
              <w:t xml:space="preserve">: </w:t>
            </w:r>
            <w:r w:rsidRPr="001F5117">
              <w:rPr>
                <w:noProof/>
                <w:color w:val="0000FF"/>
                <w:lang w:eastAsia="es-MX"/>
              </w:rPr>
              <w:drawing>
                <wp:inline distT="0" distB="0" distL="0" distR="0" wp14:anchorId="1335BC7B" wp14:editId="0F8C8012">
                  <wp:extent cx="180975" cy="219075"/>
                  <wp:effectExtent l="0" t="0" r="9525" b="9525"/>
                  <wp:docPr id="30" name="Grafik 8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eastAsia="Times New Roman" w:cs="Arial"/>
                <w:lang w:val="en-US"/>
              </w:rPr>
              <w:fldChar w:fldCharType="begin">
                <w:ffData>
                  <w:name w:val="Text189"/>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lang w:val="en-US"/>
              </w:rPr>
              <w:fldChar w:fldCharType="end"/>
            </w:r>
          </w:p>
          <w:p w:rsidR="00E930C9" w:rsidRPr="001F5117" w:rsidRDefault="00E930C9" w:rsidP="005248B0">
            <w:pPr>
              <w:tabs>
                <w:tab w:val="left" w:pos="6527"/>
              </w:tabs>
              <w:spacing w:after="0" w:line="240" w:lineRule="auto"/>
              <w:jc w:val="both"/>
              <w:rPr>
                <w:lang w:val="en-US"/>
              </w:rPr>
            </w:pPr>
            <w:r w:rsidRPr="001F5117">
              <w:rPr>
                <w:lang w:val="en-US"/>
              </w:rPr>
              <w:t xml:space="preserve">Approximate number of autonomous miners or owners/family members operating: </w:t>
            </w:r>
            <w:r w:rsidRPr="001F5117">
              <w:rPr>
                <w:noProof/>
                <w:color w:val="0000FF"/>
                <w:lang w:eastAsia="es-MX"/>
              </w:rPr>
              <w:drawing>
                <wp:inline distT="0" distB="0" distL="0" distR="0" wp14:anchorId="1C19EDA9" wp14:editId="29BF2BEF">
                  <wp:extent cx="180975" cy="219075"/>
                  <wp:effectExtent l="0" t="0" r="9525" b="9525"/>
                  <wp:docPr id="44" name="Grafik 8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eastAsia="Times New Roman" w:cs="Arial"/>
                <w:lang w:val="en-US"/>
              </w:rPr>
              <w:fldChar w:fldCharType="begin">
                <w:ffData>
                  <w:name w:val="Text189"/>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lang w:val="en-US"/>
              </w:rPr>
              <w:fldChar w:fldCharType="end"/>
            </w:r>
          </w:p>
        </w:tc>
      </w:tr>
      <w:tr w:rsidR="00E930C9" w:rsidRPr="001F5117" w:rsidTr="00F57FDE">
        <w:trPr>
          <w:cantSplit/>
        </w:trPr>
        <w:tc>
          <w:tcPr>
            <w:tcW w:w="9129" w:type="dxa"/>
          </w:tcPr>
          <w:p w:rsidR="00E930C9" w:rsidRPr="001F5117" w:rsidRDefault="00E930C9" w:rsidP="005248B0">
            <w:pPr>
              <w:tabs>
                <w:tab w:val="left" w:pos="6527"/>
              </w:tabs>
              <w:spacing w:after="0" w:line="240" w:lineRule="auto"/>
              <w:jc w:val="both"/>
              <w:rPr>
                <w:rFonts w:eastAsia="Times New Roman" w:cs="Arial"/>
                <w:lang w:val="en-US"/>
              </w:rPr>
            </w:pPr>
            <w:r w:rsidRPr="001F5117">
              <w:rPr>
                <w:lang w:val="en-US"/>
              </w:rPr>
              <w:lastRenderedPageBreak/>
              <w:t>Domestic Processing Plants with hired labor:</w:t>
            </w:r>
            <w:r w:rsidRPr="001F5117">
              <w:rPr>
                <w:noProof/>
                <w:color w:val="0000FF"/>
                <w:lang w:eastAsia="es-MX"/>
              </w:rPr>
              <w:drawing>
                <wp:inline distT="0" distB="0" distL="0" distR="0" wp14:anchorId="26054ADD" wp14:editId="3415CE5D">
                  <wp:extent cx="180975" cy="219075"/>
                  <wp:effectExtent l="0" t="0" r="9525" b="9525"/>
                  <wp:docPr id="53" name="Grafik 8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eastAsia="Times New Roman" w:cs="Arial"/>
                <w:lang w:val="en-US"/>
              </w:rPr>
              <w:fldChar w:fldCharType="begin">
                <w:ffData>
                  <w:name w:val="Text189"/>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lang w:val="en-US"/>
              </w:rPr>
              <w:fldChar w:fldCharType="end"/>
            </w:r>
          </w:p>
          <w:p w:rsidR="00E930C9" w:rsidRPr="001F5117" w:rsidRDefault="00E930C9" w:rsidP="005248B0">
            <w:pPr>
              <w:tabs>
                <w:tab w:val="left" w:pos="6527"/>
              </w:tabs>
              <w:spacing w:after="0" w:line="240" w:lineRule="auto"/>
              <w:jc w:val="both"/>
              <w:rPr>
                <w:rFonts w:eastAsia="Times New Roman" w:cs="Arial"/>
                <w:lang w:val="en-US"/>
              </w:rPr>
            </w:pPr>
            <w:r w:rsidRPr="001F5117">
              <w:rPr>
                <w:lang w:val="en-US"/>
              </w:rPr>
              <w:t>Number of Domestic Processing Plants with hired labor:</w:t>
            </w:r>
            <w:r w:rsidRPr="001F5117">
              <w:rPr>
                <w:rFonts w:eastAsia="Times New Roman" w:cs="Arial"/>
                <w:sz w:val="18"/>
                <w:szCs w:val="18"/>
                <w:lang w:val="en-US"/>
              </w:rPr>
              <w:t xml:space="preserve"> </w:t>
            </w:r>
            <w:r w:rsidRPr="001F5117">
              <w:rPr>
                <w:noProof/>
                <w:color w:val="0000FF"/>
                <w:lang w:eastAsia="es-MX"/>
              </w:rPr>
              <w:drawing>
                <wp:inline distT="0" distB="0" distL="0" distR="0" wp14:anchorId="439A839A" wp14:editId="19B77F2B">
                  <wp:extent cx="180975" cy="219075"/>
                  <wp:effectExtent l="0" t="0" r="9525" b="9525"/>
                  <wp:docPr id="54" name="Grafik 8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eastAsia="Times New Roman" w:cs="Arial"/>
                <w:lang w:val="en-US"/>
              </w:rPr>
              <w:fldChar w:fldCharType="begin">
                <w:ffData>
                  <w:name w:val="Text189"/>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lang w:val="en-US"/>
              </w:rPr>
              <w:fldChar w:fldCharType="end"/>
            </w:r>
          </w:p>
          <w:p w:rsidR="00E930C9" w:rsidRPr="001F5117" w:rsidRDefault="00E930C9" w:rsidP="005248B0">
            <w:pPr>
              <w:tabs>
                <w:tab w:val="left" w:pos="6527"/>
              </w:tabs>
              <w:spacing w:after="0" w:line="240" w:lineRule="auto"/>
              <w:jc w:val="both"/>
              <w:rPr>
                <w:rFonts w:eastAsia="Times New Roman" w:cs="Arial"/>
                <w:lang w:val="en-US"/>
              </w:rPr>
            </w:pPr>
            <w:r w:rsidRPr="001F5117">
              <w:rPr>
                <w:rFonts w:eastAsia="Times New Roman" w:cs="Arial"/>
                <w:lang w:val="en-US"/>
              </w:rPr>
              <w:t xml:space="preserve">Number of miners: </w:t>
            </w:r>
            <w:r w:rsidRPr="001F5117">
              <w:rPr>
                <w:noProof/>
                <w:color w:val="0000FF"/>
                <w:lang w:eastAsia="es-MX"/>
              </w:rPr>
              <w:drawing>
                <wp:inline distT="0" distB="0" distL="0" distR="0" wp14:anchorId="2F964E64" wp14:editId="344A2DE4">
                  <wp:extent cx="180975" cy="219075"/>
                  <wp:effectExtent l="0" t="0" r="9525" b="9525"/>
                  <wp:docPr id="55" name="Grafik 8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eastAsia="Times New Roman" w:cs="Arial"/>
                <w:lang w:val="en-US"/>
              </w:rPr>
              <w:fldChar w:fldCharType="begin">
                <w:ffData>
                  <w:name w:val="Text189"/>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lang w:val="en-US"/>
              </w:rPr>
              <w:fldChar w:fldCharType="end"/>
            </w:r>
          </w:p>
        </w:tc>
      </w:tr>
      <w:tr w:rsidR="00E930C9" w:rsidRPr="001F5117" w:rsidTr="00F57FDE">
        <w:trPr>
          <w:cantSplit/>
        </w:trPr>
        <w:tc>
          <w:tcPr>
            <w:tcW w:w="9129" w:type="dxa"/>
          </w:tcPr>
          <w:p w:rsidR="00E930C9" w:rsidRPr="001F5117" w:rsidRDefault="00E930C9" w:rsidP="005248B0">
            <w:pPr>
              <w:tabs>
                <w:tab w:val="left" w:pos="5516"/>
                <w:tab w:val="left" w:pos="6527"/>
              </w:tabs>
              <w:spacing w:before="40" w:after="0" w:line="240" w:lineRule="auto"/>
              <w:jc w:val="both"/>
              <w:rPr>
                <w:rFonts w:eastAsia="Times New Roman" w:cs="Arial"/>
                <w:b/>
                <w:highlight w:val="green"/>
                <w:lang w:val="en-US"/>
              </w:rPr>
            </w:pPr>
            <w:r w:rsidRPr="001F5117">
              <w:rPr>
                <w:b/>
                <w:u w:val="single"/>
                <w:lang w:val="en-US"/>
              </w:rPr>
              <w:t>These Domestic Processing Plants must be listed in the Register presented by the ASMO</w:t>
            </w:r>
          </w:p>
        </w:tc>
      </w:tr>
    </w:tbl>
    <w:p w:rsidR="00E930C9" w:rsidRPr="001F5117" w:rsidRDefault="00E930C9" w:rsidP="005248B0">
      <w:pPr>
        <w:jc w:val="both"/>
        <w:rPr>
          <w:rFonts w:eastAsia="Times New Roman" w:cs="Arial"/>
          <w:i/>
          <w:lang w:val="en-US"/>
        </w:rPr>
      </w:pPr>
    </w:p>
    <w:p w:rsidR="007678B7" w:rsidRPr="001F5117" w:rsidRDefault="00E930C9" w:rsidP="005248B0">
      <w:pPr>
        <w:pStyle w:val="Prrafodelista"/>
        <w:keepNext/>
        <w:numPr>
          <w:ilvl w:val="2"/>
          <w:numId w:val="13"/>
        </w:numPr>
        <w:spacing w:after="0"/>
        <w:ind w:left="0" w:firstLine="0"/>
        <w:jc w:val="both"/>
        <w:outlineLvl w:val="1"/>
        <w:rPr>
          <w:b/>
          <w:lang w:val="en-US"/>
        </w:rPr>
      </w:pPr>
      <w:r w:rsidRPr="001F5117">
        <w:rPr>
          <w:rFonts w:eastAsiaTheme="majorEastAsia" w:cstheme="majorBidi"/>
          <w:b/>
          <w:i/>
          <w:color w:val="404040" w:themeColor="text1" w:themeTint="BF"/>
          <w:sz w:val="24"/>
          <w:szCs w:val="24"/>
          <w:lang w:val="en-US"/>
        </w:rPr>
        <w:t xml:space="preserve">Sub-contracted </w:t>
      </w:r>
      <w:r w:rsidR="007678B7" w:rsidRPr="001F5117">
        <w:rPr>
          <w:rFonts w:eastAsiaTheme="majorEastAsia" w:cstheme="majorBidi"/>
          <w:b/>
          <w:i/>
          <w:color w:val="404040" w:themeColor="text1" w:themeTint="BF"/>
          <w:sz w:val="24"/>
          <w:szCs w:val="24"/>
          <w:lang w:val="en-US"/>
        </w:rPr>
        <w:t>Industrial Processing Plants</w:t>
      </w:r>
      <w:r w:rsidR="007678B7" w:rsidRPr="001F5117">
        <w:rPr>
          <w:rStyle w:val="Refdenotaalpie"/>
          <w:b/>
          <w:lang w:val="en-US"/>
        </w:rPr>
        <w:footnoteReference w:id="4"/>
      </w:r>
    </w:p>
    <w:p w:rsidR="005E36AA" w:rsidRPr="001F5117" w:rsidRDefault="005E36AA" w:rsidP="005248B0">
      <w:pPr>
        <w:pStyle w:val="Prrafodelista"/>
        <w:keepNext/>
        <w:spacing w:after="0"/>
        <w:ind w:left="0"/>
        <w:jc w:val="both"/>
        <w:outlineLvl w:val="1"/>
        <w:rPr>
          <w:b/>
          <w:lang w:val="en-US"/>
        </w:rPr>
      </w:pPr>
    </w:p>
    <w:tbl>
      <w:tblPr>
        <w:tblW w:w="9129" w:type="dxa"/>
        <w:tblInd w:w="13" w:type="dxa"/>
        <w:tblBorders>
          <w:top w:val="single" w:sz="6" w:space="0" w:color="D9C593"/>
          <w:left w:val="single" w:sz="6" w:space="0" w:color="D9C593"/>
          <w:bottom w:val="single" w:sz="6" w:space="0" w:color="D9C593"/>
          <w:right w:val="single" w:sz="6" w:space="0" w:color="D9C593"/>
          <w:insideH w:val="single" w:sz="6" w:space="0" w:color="D9C593"/>
          <w:insideV w:val="single" w:sz="6" w:space="0" w:color="D9C593"/>
        </w:tblBorders>
        <w:tblLayout w:type="fixed"/>
        <w:tblCellMar>
          <w:left w:w="70" w:type="dxa"/>
          <w:right w:w="70" w:type="dxa"/>
        </w:tblCellMar>
        <w:tblLook w:val="0000" w:firstRow="0" w:lastRow="0" w:firstColumn="0" w:lastColumn="0" w:noHBand="0" w:noVBand="0"/>
      </w:tblPr>
      <w:tblGrid>
        <w:gridCol w:w="4564"/>
        <w:gridCol w:w="4565"/>
      </w:tblGrid>
      <w:tr w:rsidR="00F5151D" w:rsidRPr="001F5117" w:rsidTr="00BD2C42">
        <w:trPr>
          <w:cantSplit/>
          <w:trHeight w:val="248"/>
        </w:trPr>
        <w:tc>
          <w:tcPr>
            <w:tcW w:w="9129" w:type="dxa"/>
            <w:gridSpan w:val="2"/>
            <w:tcBorders>
              <w:top w:val="single" w:sz="4" w:space="0" w:color="auto"/>
              <w:left w:val="single" w:sz="4" w:space="0" w:color="auto"/>
              <w:bottom w:val="single" w:sz="4" w:space="0" w:color="auto"/>
              <w:right w:val="single" w:sz="4" w:space="0" w:color="auto"/>
            </w:tcBorders>
          </w:tcPr>
          <w:p w:rsidR="00F5151D" w:rsidRPr="001F5117" w:rsidRDefault="005E36AA" w:rsidP="005248B0">
            <w:pPr>
              <w:spacing w:before="40" w:after="0" w:line="240" w:lineRule="auto"/>
              <w:jc w:val="both"/>
              <w:rPr>
                <w:rFonts w:eastAsia="Times New Roman" w:cs="Arial"/>
                <w:b/>
                <w:highlight w:val="green"/>
                <w:lang w:val="en-US"/>
              </w:rPr>
            </w:pPr>
            <w:r w:rsidRPr="001F5117">
              <w:rPr>
                <w:lang w:val="en-US"/>
              </w:rPr>
              <w:t>Name of the processing plant:</w:t>
            </w:r>
            <w:r w:rsidR="00F5151D" w:rsidRPr="001F5117">
              <w:rPr>
                <w:rFonts w:eastAsia="Times New Roman" w:cs="Arial"/>
                <w:b/>
                <w:lang w:val="en-US"/>
              </w:rPr>
              <w:t xml:space="preserve"> </w:t>
            </w:r>
            <w:r w:rsidR="00F5151D" w:rsidRPr="001F5117">
              <w:rPr>
                <w:rFonts w:eastAsia="Times New Roman" w:cs="Arial"/>
                <w:b/>
                <w:lang w:val="en-US"/>
              </w:rPr>
              <w:fldChar w:fldCharType="begin">
                <w:ffData>
                  <w:name w:val="Text286"/>
                  <w:enabled/>
                  <w:calcOnExit w:val="0"/>
                  <w:textInput/>
                </w:ffData>
              </w:fldChar>
            </w:r>
            <w:r w:rsidR="00F5151D" w:rsidRPr="001F5117">
              <w:rPr>
                <w:rFonts w:eastAsia="Times New Roman" w:cs="Arial"/>
                <w:b/>
                <w:lang w:val="en-US"/>
              </w:rPr>
              <w:instrText xml:space="preserve"> FORMTEXT </w:instrText>
            </w:r>
            <w:r w:rsidR="00F5151D" w:rsidRPr="001F5117">
              <w:rPr>
                <w:rFonts w:eastAsia="Times New Roman" w:cs="Arial"/>
                <w:b/>
                <w:lang w:val="en-US"/>
              </w:rPr>
            </w:r>
            <w:r w:rsidR="00F5151D" w:rsidRPr="001F5117">
              <w:rPr>
                <w:rFonts w:eastAsia="Times New Roman" w:cs="Arial"/>
                <w:b/>
                <w:lang w:val="en-US"/>
              </w:rPr>
              <w:fldChar w:fldCharType="separate"/>
            </w:r>
            <w:r w:rsidR="00F5151D" w:rsidRPr="001F5117">
              <w:rPr>
                <w:rFonts w:eastAsia="Times New Roman" w:cs="Arial"/>
                <w:b/>
                <w:lang w:val="en-US"/>
              </w:rPr>
              <w:t> </w:t>
            </w:r>
            <w:r w:rsidR="00F5151D" w:rsidRPr="001F5117">
              <w:rPr>
                <w:rFonts w:eastAsia="Times New Roman" w:cs="Arial"/>
                <w:b/>
                <w:lang w:val="en-US"/>
              </w:rPr>
              <w:t> </w:t>
            </w:r>
            <w:r w:rsidR="00F5151D" w:rsidRPr="001F5117">
              <w:rPr>
                <w:rFonts w:eastAsia="Times New Roman" w:cs="Arial"/>
                <w:b/>
                <w:lang w:val="en-US"/>
              </w:rPr>
              <w:t> </w:t>
            </w:r>
            <w:r w:rsidR="00F5151D" w:rsidRPr="001F5117">
              <w:rPr>
                <w:rFonts w:eastAsia="Times New Roman" w:cs="Arial"/>
                <w:b/>
                <w:lang w:val="en-US"/>
              </w:rPr>
              <w:t> </w:t>
            </w:r>
            <w:r w:rsidR="00F5151D" w:rsidRPr="001F5117">
              <w:rPr>
                <w:rFonts w:eastAsia="Times New Roman" w:cs="Arial"/>
                <w:b/>
                <w:lang w:val="en-US"/>
              </w:rPr>
              <w:t> </w:t>
            </w:r>
            <w:r w:rsidR="00F5151D" w:rsidRPr="001F5117">
              <w:rPr>
                <w:rFonts w:eastAsia="Times New Roman" w:cs="Arial"/>
                <w:b/>
                <w:lang w:val="en-US"/>
              </w:rPr>
              <w:fldChar w:fldCharType="end"/>
            </w:r>
          </w:p>
        </w:tc>
      </w:tr>
      <w:tr w:rsidR="00F5151D" w:rsidRPr="001F5117" w:rsidTr="00BD2C42">
        <w:trPr>
          <w:cantSplit/>
          <w:trHeight w:val="2170"/>
        </w:trPr>
        <w:tc>
          <w:tcPr>
            <w:tcW w:w="9129" w:type="dxa"/>
            <w:gridSpan w:val="2"/>
            <w:tcBorders>
              <w:top w:val="single" w:sz="4" w:space="0" w:color="auto"/>
              <w:left w:val="single" w:sz="4" w:space="0" w:color="auto"/>
              <w:bottom w:val="single" w:sz="4" w:space="0" w:color="auto"/>
              <w:right w:val="single" w:sz="4" w:space="0" w:color="auto"/>
            </w:tcBorders>
          </w:tcPr>
          <w:p w:rsidR="00561A04" w:rsidRPr="001F5117" w:rsidRDefault="00561A04" w:rsidP="005248B0">
            <w:pPr>
              <w:spacing w:before="40" w:after="0" w:line="240" w:lineRule="auto"/>
              <w:jc w:val="both"/>
              <w:rPr>
                <w:lang w:val="en-US"/>
              </w:rPr>
            </w:pPr>
            <w:r w:rsidRPr="001F5117">
              <w:rPr>
                <w:lang w:val="en-US"/>
              </w:rPr>
              <w:t>Activities carried out in this plant:</w:t>
            </w:r>
          </w:p>
          <w:p w:rsidR="00561A04" w:rsidRPr="001F5117" w:rsidRDefault="00561A04" w:rsidP="005248B0">
            <w:pPr>
              <w:spacing w:before="40" w:after="0" w:line="240" w:lineRule="auto"/>
              <w:jc w:val="both"/>
              <w:rPr>
                <w:lang w:val="en-US"/>
              </w:rPr>
            </w:pPr>
            <w:r w:rsidRPr="001F5117">
              <w:rPr>
                <w:lang w:val="en-US"/>
              </w:rPr>
              <w:t>Crushing and grinding:</w:t>
            </w:r>
            <w:r w:rsidRPr="001F5117">
              <w:rPr>
                <w:lang w:val="en-US"/>
              </w:rPr>
              <w:tab/>
            </w:r>
            <w:r w:rsidRPr="001F5117">
              <w:rPr>
                <w:lang w:val="en-US"/>
              </w:rPr>
              <w:tab/>
            </w:r>
            <w:sdt>
              <w:sdtPr>
                <w:rPr>
                  <w:rFonts w:eastAsia="Times New Roman" w:cs="Times New Roman"/>
                  <w:lang w:val="en-US" w:eastAsia="de-DE"/>
                </w:rPr>
                <w:id w:val="-649901445"/>
                <w14:checkbox>
                  <w14:checked w14:val="0"/>
                  <w14:checkedState w14:val="2612" w14:font="MS Gothic"/>
                  <w14:uncheckedState w14:val="2610" w14:font="MS Gothic"/>
                </w14:checkbox>
              </w:sdtPr>
              <w:sdtContent>
                <w:r w:rsidRPr="001F5117">
                  <w:rPr>
                    <w:rFonts w:ascii="MS Gothic" w:eastAsia="MS Gothic" w:hAnsi="MS Gothic" w:cs="MS Gothic" w:hint="eastAsia"/>
                    <w:lang w:val="en-US" w:eastAsia="de-DE"/>
                  </w:rPr>
                  <w:t>☐</w:t>
                </w:r>
              </w:sdtContent>
            </w:sdt>
          </w:p>
          <w:p w:rsidR="00561A04" w:rsidRPr="001F5117" w:rsidRDefault="00561A04" w:rsidP="005248B0">
            <w:pPr>
              <w:spacing w:before="40" w:after="0" w:line="240" w:lineRule="auto"/>
              <w:jc w:val="both"/>
              <w:rPr>
                <w:lang w:val="en-US"/>
              </w:rPr>
            </w:pPr>
            <w:r w:rsidRPr="001F5117">
              <w:rPr>
                <w:lang w:val="en-US"/>
              </w:rPr>
              <w:t xml:space="preserve">Gravimetric concentration:  </w:t>
            </w:r>
            <w:sdt>
              <w:sdtPr>
                <w:rPr>
                  <w:rFonts w:eastAsia="Times New Roman" w:cs="Times New Roman"/>
                  <w:lang w:val="en-US" w:eastAsia="de-DE"/>
                </w:rPr>
                <w:id w:val="-1613977252"/>
                <w14:checkbox>
                  <w14:checked w14:val="0"/>
                  <w14:checkedState w14:val="2612" w14:font="MS Gothic"/>
                  <w14:uncheckedState w14:val="2610" w14:font="MS Gothic"/>
                </w14:checkbox>
              </w:sdtPr>
              <w:sdtContent>
                <w:r w:rsidRPr="001F5117">
                  <w:rPr>
                    <w:rFonts w:ascii="MS Gothic" w:eastAsia="MS Gothic" w:hAnsi="MS Gothic" w:cs="MS Gothic" w:hint="eastAsia"/>
                    <w:lang w:val="en-US" w:eastAsia="de-DE"/>
                  </w:rPr>
                  <w:t>☐</w:t>
                </w:r>
              </w:sdtContent>
            </w:sdt>
          </w:p>
          <w:p w:rsidR="00561A04" w:rsidRPr="001F5117" w:rsidRDefault="00561A04" w:rsidP="005248B0">
            <w:pPr>
              <w:spacing w:before="40" w:after="0" w:line="240" w:lineRule="auto"/>
              <w:jc w:val="both"/>
              <w:rPr>
                <w:lang w:val="en-US"/>
              </w:rPr>
            </w:pPr>
            <w:r w:rsidRPr="001F5117">
              <w:rPr>
                <w:lang w:val="en-US"/>
              </w:rPr>
              <w:t>Amalgamation:</w:t>
            </w:r>
            <w:r w:rsidRPr="001F5117">
              <w:rPr>
                <w:lang w:val="en-US"/>
              </w:rPr>
              <w:tab/>
              <w:t xml:space="preserve">                      </w:t>
            </w:r>
            <w:sdt>
              <w:sdtPr>
                <w:rPr>
                  <w:rFonts w:eastAsia="Times New Roman" w:cs="Times New Roman"/>
                  <w:lang w:val="en-US" w:eastAsia="de-DE"/>
                </w:rPr>
                <w:id w:val="-2079964373"/>
                <w14:checkbox>
                  <w14:checked w14:val="0"/>
                  <w14:checkedState w14:val="2612" w14:font="MS Gothic"/>
                  <w14:uncheckedState w14:val="2610" w14:font="MS Gothic"/>
                </w14:checkbox>
              </w:sdtPr>
              <w:sdtContent>
                <w:r w:rsidRPr="001F5117">
                  <w:rPr>
                    <w:rFonts w:ascii="MS Gothic" w:eastAsia="MS Gothic" w:hAnsi="MS Gothic" w:cs="MS Gothic" w:hint="eastAsia"/>
                    <w:lang w:val="en-US" w:eastAsia="de-DE"/>
                  </w:rPr>
                  <w:t>☐</w:t>
                </w:r>
              </w:sdtContent>
            </w:sdt>
          </w:p>
          <w:p w:rsidR="00561A04" w:rsidRPr="001F5117" w:rsidRDefault="00561A04" w:rsidP="005248B0">
            <w:pPr>
              <w:spacing w:before="40" w:after="0" w:line="240" w:lineRule="auto"/>
              <w:jc w:val="both"/>
              <w:rPr>
                <w:lang w:val="en-US"/>
              </w:rPr>
            </w:pPr>
            <w:proofErr w:type="spellStart"/>
            <w:r w:rsidRPr="001F5117">
              <w:rPr>
                <w:lang w:val="en-US"/>
              </w:rPr>
              <w:t>Cyanidation</w:t>
            </w:r>
            <w:proofErr w:type="spellEnd"/>
            <w:r w:rsidRPr="001F5117">
              <w:rPr>
                <w:lang w:val="en-US"/>
              </w:rPr>
              <w:t>:</w:t>
            </w:r>
            <w:r w:rsidRPr="001F5117">
              <w:rPr>
                <w:lang w:val="en-US"/>
              </w:rPr>
              <w:tab/>
              <w:t xml:space="preserve">     </w:t>
            </w:r>
            <w:r w:rsidRPr="001F5117">
              <w:rPr>
                <w:lang w:val="en-US"/>
              </w:rPr>
              <w:tab/>
            </w:r>
            <w:sdt>
              <w:sdtPr>
                <w:rPr>
                  <w:rFonts w:eastAsia="Times New Roman" w:cs="Times New Roman"/>
                  <w:lang w:val="en-US" w:eastAsia="de-DE"/>
                </w:rPr>
                <w:id w:val="306829586"/>
                <w14:checkbox>
                  <w14:checked w14:val="0"/>
                  <w14:checkedState w14:val="2612" w14:font="MS Gothic"/>
                  <w14:uncheckedState w14:val="2610" w14:font="MS Gothic"/>
                </w14:checkbox>
              </w:sdtPr>
              <w:sdtContent>
                <w:r w:rsidRPr="001F5117">
                  <w:rPr>
                    <w:rFonts w:ascii="MS Gothic" w:eastAsia="MS Gothic" w:hAnsi="MS Gothic" w:cs="MS Gothic" w:hint="eastAsia"/>
                    <w:lang w:val="en-US" w:eastAsia="de-DE"/>
                  </w:rPr>
                  <w:t>☐</w:t>
                </w:r>
              </w:sdtContent>
            </w:sdt>
          </w:p>
          <w:p w:rsidR="00561A04" w:rsidRPr="001F5117" w:rsidRDefault="00561A04" w:rsidP="005248B0">
            <w:pPr>
              <w:spacing w:before="40" w:after="0" w:line="240" w:lineRule="auto"/>
              <w:jc w:val="both"/>
              <w:rPr>
                <w:lang w:val="en-US"/>
              </w:rPr>
            </w:pPr>
            <w:r w:rsidRPr="001F5117">
              <w:rPr>
                <w:lang w:val="en-US"/>
              </w:rPr>
              <w:t>Precipitation and/or absorption:</w:t>
            </w:r>
            <w:r w:rsidRPr="001F5117">
              <w:rPr>
                <w:rFonts w:eastAsia="Times New Roman" w:cs="Times New Roman"/>
                <w:lang w:val="en-US" w:eastAsia="de-DE"/>
              </w:rPr>
              <w:t xml:space="preserve"> </w:t>
            </w:r>
            <w:sdt>
              <w:sdtPr>
                <w:rPr>
                  <w:rFonts w:eastAsia="Times New Roman" w:cs="Times New Roman"/>
                  <w:lang w:val="en-US" w:eastAsia="de-DE"/>
                </w:rPr>
                <w:id w:val="-391736693"/>
                <w14:checkbox>
                  <w14:checked w14:val="0"/>
                  <w14:checkedState w14:val="2612" w14:font="MS Gothic"/>
                  <w14:uncheckedState w14:val="2610" w14:font="MS Gothic"/>
                </w14:checkbox>
              </w:sdtPr>
              <w:sdtContent>
                <w:r w:rsidRPr="001F5117">
                  <w:rPr>
                    <w:rFonts w:ascii="MS Gothic" w:eastAsia="MS Gothic" w:hAnsi="MS Gothic" w:cs="MS Gothic" w:hint="eastAsia"/>
                    <w:lang w:val="en-US" w:eastAsia="de-DE"/>
                  </w:rPr>
                  <w:t>☐</w:t>
                </w:r>
              </w:sdtContent>
            </w:sdt>
          </w:p>
          <w:p w:rsidR="00561A04" w:rsidRPr="001F5117" w:rsidRDefault="00561A04" w:rsidP="005248B0">
            <w:pPr>
              <w:spacing w:before="40" w:after="0" w:line="240" w:lineRule="auto"/>
              <w:jc w:val="both"/>
              <w:rPr>
                <w:lang w:val="en-US"/>
              </w:rPr>
            </w:pPr>
            <w:r w:rsidRPr="001F5117">
              <w:rPr>
                <w:lang w:val="en-US"/>
              </w:rPr>
              <w:t xml:space="preserve">Desorption: </w:t>
            </w:r>
            <w:r w:rsidRPr="001F5117">
              <w:rPr>
                <w:lang w:val="en-US"/>
              </w:rPr>
              <w:tab/>
            </w:r>
            <w:r w:rsidRPr="001F5117">
              <w:rPr>
                <w:lang w:val="en-US"/>
              </w:rPr>
              <w:tab/>
            </w:r>
            <w:r w:rsidRPr="001F5117">
              <w:rPr>
                <w:lang w:val="en-US"/>
              </w:rPr>
              <w:tab/>
            </w:r>
            <w:sdt>
              <w:sdtPr>
                <w:rPr>
                  <w:rFonts w:eastAsia="Times New Roman" w:cs="Times New Roman"/>
                  <w:lang w:val="en-US" w:eastAsia="de-DE"/>
                </w:rPr>
                <w:id w:val="778216353"/>
                <w14:checkbox>
                  <w14:checked w14:val="0"/>
                  <w14:checkedState w14:val="2612" w14:font="MS Gothic"/>
                  <w14:uncheckedState w14:val="2610" w14:font="MS Gothic"/>
                </w14:checkbox>
              </w:sdtPr>
              <w:sdtContent>
                <w:r w:rsidRPr="001F5117">
                  <w:rPr>
                    <w:rFonts w:ascii="MS Gothic" w:eastAsia="MS Gothic" w:hAnsi="MS Gothic" w:cs="MS Gothic" w:hint="eastAsia"/>
                    <w:lang w:val="en-US" w:eastAsia="de-DE"/>
                  </w:rPr>
                  <w:t>☐</w:t>
                </w:r>
              </w:sdtContent>
            </w:sdt>
          </w:p>
          <w:p w:rsidR="00561A04" w:rsidRPr="001F5117" w:rsidRDefault="00561A04" w:rsidP="005248B0">
            <w:pPr>
              <w:spacing w:before="40" w:after="0" w:line="240" w:lineRule="auto"/>
              <w:jc w:val="both"/>
              <w:rPr>
                <w:lang w:val="en-US"/>
              </w:rPr>
            </w:pPr>
            <w:r w:rsidRPr="001F5117">
              <w:rPr>
                <w:lang w:val="en-US"/>
              </w:rPr>
              <w:t xml:space="preserve">Smelting units/ foundries </w:t>
            </w:r>
            <w:r w:rsidRPr="001F5117">
              <w:rPr>
                <w:lang w:val="en-US"/>
              </w:rPr>
              <w:tab/>
            </w:r>
            <w:sdt>
              <w:sdtPr>
                <w:rPr>
                  <w:rFonts w:eastAsia="Times New Roman" w:cs="Times New Roman"/>
                  <w:lang w:val="en-US" w:eastAsia="de-DE"/>
                </w:rPr>
                <w:id w:val="-906601919"/>
                <w14:checkbox>
                  <w14:checked w14:val="0"/>
                  <w14:checkedState w14:val="2612" w14:font="MS Gothic"/>
                  <w14:uncheckedState w14:val="2610" w14:font="MS Gothic"/>
                </w14:checkbox>
              </w:sdtPr>
              <w:sdtContent>
                <w:r w:rsidRPr="001F5117">
                  <w:rPr>
                    <w:rFonts w:ascii="MS Gothic" w:eastAsia="MS Gothic" w:hAnsi="MS Gothic" w:cs="MS Gothic" w:hint="eastAsia"/>
                    <w:lang w:val="en-US" w:eastAsia="de-DE"/>
                  </w:rPr>
                  <w:t>☐</w:t>
                </w:r>
              </w:sdtContent>
            </w:sdt>
          </w:p>
          <w:p w:rsidR="00F5151D" w:rsidRPr="001F5117" w:rsidRDefault="00561A04" w:rsidP="005248B0">
            <w:pPr>
              <w:spacing w:before="40" w:after="0" w:line="240" w:lineRule="auto"/>
              <w:jc w:val="both"/>
              <w:rPr>
                <w:rFonts w:eastAsia="Times New Roman" w:cs="Arial"/>
                <w:b/>
                <w:lang w:val="en-US"/>
              </w:rPr>
            </w:pPr>
            <w:r w:rsidRPr="001F5117">
              <w:rPr>
                <w:lang w:val="en-US"/>
              </w:rPr>
              <w:t xml:space="preserve">Others: </w:t>
            </w:r>
            <w:r w:rsidRPr="001F5117">
              <w:rPr>
                <w:lang w:val="en-US"/>
              </w:rPr>
              <w:tab/>
              <w:t xml:space="preserve"> </w:t>
            </w:r>
            <w:r w:rsidRPr="001F5117">
              <w:rPr>
                <w:lang w:val="en-US"/>
              </w:rPr>
              <w:tab/>
            </w:r>
            <w:sdt>
              <w:sdtPr>
                <w:rPr>
                  <w:rFonts w:eastAsia="Times New Roman" w:cs="Times New Roman"/>
                  <w:lang w:val="en-US" w:eastAsia="de-DE"/>
                </w:rPr>
                <w:id w:val="-1187594105"/>
                <w14:checkbox>
                  <w14:checked w14:val="0"/>
                  <w14:checkedState w14:val="2612" w14:font="MS Gothic"/>
                  <w14:uncheckedState w14:val="2610" w14:font="MS Gothic"/>
                </w14:checkbox>
              </w:sdtPr>
              <w:sdtContent>
                <w:r w:rsidRPr="001F5117">
                  <w:rPr>
                    <w:rFonts w:ascii="MS Gothic" w:eastAsia="MS Gothic" w:hAnsi="MS Gothic" w:cs="MS Gothic" w:hint="eastAsia"/>
                    <w:lang w:val="en-US" w:eastAsia="de-DE"/>
                  </w:rPr>
                  <w:t>☐</w:t>
                </w:r>
              </w:sdtContent>
            </w:sdt>
            <w:r w:rsidRPr="001F5117">
              <w:rPr>
                <w:lang w:val="en-US"/>
              </w:rPr>
              <w:t xml:space="preserve"> </w:t>
            </w:r>
            <w:r w:rsidRPr="001F5117">
              <w:rPr>
                <w:noProof/>
                <w:lang w:eastAsia="es-MX"/>
              </w:rPr>
              <w:drawing>
                <wp:inline distT="0" distB="0" distL="0" distR="0" wp14:anchorId="1CCF5C52" wp14:editId="5A157D1F">
                  <wp:extent cx="180975" cy="219075"/>
                  <wp:effectExtent l="0" t="0" r="9525" b="9525"/>
                  <wp:docPr id="56" name="Grafik 100"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lang w:val="en-US"/>
              </w:rPr>
              <w:fldChar w:fldCharType="begin">
                <w:ffData>
                  <w:name w:val="Text189"/>
                  <w:enabled/>
                  <w:calcOnExit w:val="0"/>
                  <w:textInput/>
                </w:ffData>
              </w:fldChar>
            </w:r>
            <w:r w:rsidRPr="001F5117">
              <w:rPr>
                <w:lang w:val="en-US"/>
              </w:rPr>
              <w:instrText xml:space="preserve"> FORMTEXT </w:instrText>
            </w:r>
            <w:r w:rsidRPr="001F5117">
              <w:rPr>
                <w:lang w:val="en-US"/>
              </w:rPr>
            </w:r>
            <w:r w:rsidRPr="001F5117">
              <w:rPr>
                <w:lang w:val="en-US"/>
              </w:rPr>
              <w:fldChar w:fldCharType="separate"/>
            </w:r>
            <w:r w:rsidRPr="001F5117">
              <w:rPr>
                <w:lang w:val="en-US"/>
              </w:rPr>
              <w:t> </w:t>
            </w:r>
            <w:r w:rsidRPr="001F5117">
              <w:rPr>
                <w:lang w:val="en-US"/>
              </w:rPr>
              <w:t> </w:t>
            </w:r>
            <w:r w:rsidRPr="001F5117">
              <w:rPr>
                <w:lang w:val="en-US"/>
              </w:rPr>
              <w:t> </w:t>
            </w:r>
            <w:r w:rsidRPr="001F5117">
              <w:rPr>
                <w:lang w:val="en-US"/>
              </w:rPr>
              <w:t> </w:t>
            </w:r>
            <w:r w:rsidRPr="001F5117">
              <w:rPr>
                <w:lang w:val="en-US"/>
              </w:rPr>
              <w:t> </w:t>
            </w:r>
            <w:r w:rsidRPr="001F5117">
              <w:rPr>
                <w:lang w:val="en-US"/>
              </w:rPr>
              <w:fldChar w:fldCharType="end"/>
            </w:r>
          </w:p>
        </w:tc>
      </w:tr>
      <w:tr w:rsidR="00F5151D" w:rsidRPr="001F5117" w:rsidTr="00BD2C42">
        <w:trPr>
          <w:cantSplit/>
        </w:trPr>
        <w:tc>
          <w:tcPr>
            <w:tcW w:w="9129" w:type="dxa"/>
            <w:gridSpan w:val="2"/>
            <w:tcBorders>
              <w:top w:val="single" w:sz="4" w:space="0" w:color="auto"/>
              <w:left w:val="single" w:sz="4" w:space="0" w:color="auto"/>
              <w:bottom w:val="single" w:sz="4" w:space="0" w:color="auto"/>
              <w:right w:val="single" w:sz="4" w:space="0" w:color="auto"/>
            </w:tcBorders>
          </w:tcPr>
          <w:p w:rsidR="00F5151D" w:rsidRPr="001F5117" w:rsidRDefault="005E36AA" w:rsidP="005248B0">
            <w:pPr>
              <w:spacing w:before="40" w:after="0" w:line="240" w:lineRule="auto"/>
              <w:jc w:val="both"/>
              <w:rPr>
                <w:rFonts w:eastAsia="Times New Roman" w:cs="Arial"/>
                <w:lang w:val="en-US"/>
              </w:rPr>
            </w:pPr>
            <w:r w:rsidRPr="001F5117">
              <w:rPr>
                <w:lang w:val="en-US"/>
              </w:rPr>
              <w:t xml:space="preserve">Number of workers operating in the processing plant: </w:t>
            </w:r>
            <w:r w:rsidRPr="001F5117">
              <w:rPr>
                <w:rFonts w:eastAsia="Times New Roman" w:cs="Arial"/>
                <w:lang w:val="en-US"/>
              </w:rPr>
              <w:fldChar w:fldCharType="begin">
                <w:ffData>
                  <w:name w:val="Text189"/>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fldChar w:fldCharType="end"/>
            </w:r>
          </w:p>
        </w:tc>
      </w:tr>
      <w:tr w:rsidR="00F5151D" w:rsidRPr="001F5117" w:rsidTr="00BD2C42">
        <w:trPr>
          <w:cantSplit/>
        </w:trPr>
        <w:tc>
          <w:tcPr>
            <w:tcW w:w="9129" w:type="dxa"/>
            <w:gridSpan w:val="2"/>
            <w:tcBorders>
              <w:top w:val="single" w:sz="4" w:space="0" w:color="auto"/>
              <w:left w:val="single" w:sz="4" w:space="0" w:color="auto"/>
              <w:bottom w:val="single" w:sz="4" w:space="0" w:color="auto"/>
              <w:right w:val="single" w:sz="4" w:space="0" w:color="auto"/>
            </w:tcBorders>
          </w:tcPr>
          <w:p w:rsidR="00F5151D" w:rsidRPr="001F5117" w:rsidRDefault="005E36AA" w:rsidP="005248B0">
            <w:pPr>
              <w:spacing w:before="40" w:after="0" w:line="240" w:lineRule="auto"/>
              <w:jc w:val="both"/>
              <w:rPr>
                <w:rFonts w:eastAsia="Times New Roman" w:cs="Arial"/>
                <w:lang w:val="en-US"/>
              </w:rPr>
            </w:pPr>
            <w:r w:rsidRPr="001F5117">
              <w:rPr>
                <w:lang w:val="en-US"/>
              </w:rPr>
              <w:t xml:space="preserve">Physical address: </w:t>
            </w:r>
            <w:r w:rsidRPr="001F5117">
              <w:rPr>
                <w:lang w:val="en-US"/>
              </w:rPr>
              <w:fldChar w:fldCharType="begin">
                <w:ffData>
                  <w:name w:val="Text189"/>
                  <w:enabled/>
                  <w:calcOnExit w:val="0"/>
                  <w:textInput/>
                </w:ffData>
              </w:fldChar>
            </w:r>
            <w:r w:rsidRPr="001F5117">
              <w:rPr>
                <w:lang w:val="en-US"/>
              </w:rPr>
              <w:instrText xml:space="preserve"> FORMTEXT </w:instrText>
            </w:r>
            <w:r w:rsidRPr="001F5117">
              <w:rPr>
                <w:lang w:val="en-US"/>
              </w:rPr>
            </w:r>
            <w:r w:rsidRPr="001F5117">
              <w:rPr>
                <w:lang w:val="en-US"/>
              </w:rPr>
              <w:fldChar w:fldCharType="separate"/>
            </w:r>
            <w:r w:rsidRPr="001F5117">
              <w:rPr>
                <w:lang w:val="en-US"/>
              </w:rPr>
              <w:t> </w:t>
            </w:r>
            <w:r w:rsidRPr="001F5117">
              <w:rPr>
                <w:lang w:val="en-US"/>
              </w:rPr>
              <w:t> </w:t>
            </w:r>
            <w:r w:rsidRPr="001F5117">
              <w:rPr>
                <w:lang w:val="en-US"/>
              </w:rPr>
              <w:t> </w:t>
            </w:r>
            <w:r w:rsidRPr="001F5117">
              <w:rPr>
                <w:lang w:val="en-US"/>
              </w:rPr>
              <w:t> </w:t>
            </w:r>
            <w:r w:rsidRPr="001F5117">
              <w:rPr>
                <w:lang w:val="en-US"/>
              </w:rPr>
              <w:t> </w:t>
            </w:r>
            <w:r w:rsidRPr="001F5117">
              <w:rPr>
                <w:lang w:val="en-US"/>
              </w:rPr>
              <w:fldChar w:fldCharType="end"/>
            </w:r>
          </w:p>
        </w:tc>
      </w:tr>
      <w:tr w:rsidR="005E36AA" w:rsidRPr="001F5117" w:rsidTr="00CD5B10">
        <w:trPr>
          <w:cantSplit/>
        </w:trPr>
        <w:tc>
          <w:tcPr>
            <w:tcW w:w="4564" w:type="dxa"/>
            <w:tcBorders>
              <w:top w:val="single" w:sz="4" w:space="0" w:color="auto"/>
              <w:left w:val="single" w:sz="4" w:space="0" w:color="auto"/>
              <w:bottom w:val="single" w:sz="4" w:space="0" w:color="auto"/>
              <w:right w:val="single" w:sz="4" w:space="0" w:color="auto"/>
            </w:tcBorders>
          </w:tcPr>
          <w:p w:rsidR="005E36AA" w:rsidRPr="001F5117" w:rsidRDefault="005E36AA" w:rsidP="005248B0">
            <w:pPr>
              <w:spacing w:before="40" w:after="0" w:line="240" w:lineRule="auto"/>
              <w:jc w:val="both"/>
              <w:rPr>
                <w:lang w:val="en-US"/>
              </w:rPr>
            </w:pPr>
            <w:r w:rsidRPr="001F5117">
              <w:rPr>
                <w:lang w:val="en-US"/>
              </w:rPr>
              <w:t>Telephone number:</w:t>
            </w:r>
            <w:r w:rsidRPr="001F5117">
              <w:rPr>
                <w:lang w:val="en-US"/>
              </w:rPr>
              <w:fldChar w:fldCharType="begin">
                <w:ffData>
                  <w:name w:val="Text191"/>
                  <w:enabled/>
                  <w:calcOnExit w:val="0"/>
                  <w:textInput/>
                </w:ffData>
              </w:fldChar>
            </w:r>
            <w:r w:rsidRPr="001F5117">
              <w:rPr>
                <w:lang w:val="en-US"/>
              </w:rPr>
              <w:instrText xml:space="preserve"> FORMTEXT </w:instrText>
            </w:r>
            <w:r w:rsidRPr="001F5117">
              <w:rPr>
                <w:lang w:val="en-US"/>
              </w:rPr>
            </w:r>
            <w:r w:rsidRPr="001F5117">
              <w:rPr>
                <w:lang w:val="en-US"/>
              </w:rPr>
              <w:fldChar w:fldCharType="separate"/>
            </w:r>
            <w:r w:rsidRPr="001F5117">
              <w:rPr>
                <w:lang w:val="en-US"/>
              </w:rPr>
              <w:t> </w:t>
            </w:r>
            <w:r w:rsidRPr="001F5117">
              <w:rPr>
                <w:lang w:val="en-US"/>
              </w:rPr>
              <w:t> </w:t>
            </w:r>
            <w:r w:rsidRPr="001F5117">
              <w:rPr>
                <w:lang w:val="en-US"/>
              </w:rPr>
              <w:t> </w:t>
            </w:r>
            <w:r w:rsidRPr="001F5117">
              <w:rPr>
                <w:lang w:val="en-US"/>
              </w:rPr>
              <w:t> </w:t>
            </w:r>
            <w:r w:rsidRPr="001F5117">
              <w:rPr>
                <w:lang w:val="en-US"/>
              </w:rPr>
              <w:t> </w:t>
            </w:r>
            <w:r w:rsidRPr="001F5117">
              <w:rPr>
                <w:lang w:val="en-US"/>
              </w:rPr>
              <w:fldChar w:fldCharType="end"/>
            </w:r>
          </w:p>
        </w:tc>
        <w:tc>
          <w:tcPr>
            <w:tcW w:w="4565" w:type="dxa"/>
            <w:tcBorders>
              <w:top w:val="single" w:sz="4" w:space="0" w:color="auto"/>
              <w:left w:val="single" w:sz="4" w:space="0" w:color="auto"/>
              <w:bottom w:val="single" w:sz="4" w:space="0" w:color="auto"/>
              <w:right w:val="single" w:sz="4" w:space="0" w:color="auto"/>
            </w:tcBorders>
          </w:tcPr>
          <w:p w:rsidR="005E36AA" w:rsidRPr="001F5117" w:rsidRDefault="005E36AA" w:rsidP="005248B0">
            <w:pPr>
              <w:spacing w:before="40" w:after="0" w:line="240" w:lineRule="auto"/>
              <w:jc w:val="both"/>
              <w:rPr>
                <w:lang w:val="en-US"/>
              </w:rPr>
            </w:pPr>
            <w:r w:rsidRPr="001F5117">
              <w:rPr>
                <w:lang w:val="en-US"/>
              </w:rPr>
              <w:t xml:space="preserve">Cellphone number: </w:t>
            </w:r>
            <w:r w:rsidRPr="001F5117">
              <w:rPr>
                <w:lang w:val="en-US"/>
              </w:rPr>
              <w:fldChar w:fldCharType="begin">
                <w:ffData>
                  <w:name w:val="Text192"/>
                  <w:enabled/>
                  <w:calcOnExit w:val="0"/>
                  <w:textInput/>
                </w:ffData>
              </w:fldChar>
            </w:r>
            <w:r w:rsidRPr="001F5117">
              <w:rPr>
                <w:lang w:val="en-US"/>
              </w:rPr>
              <w:instrText xml:space="preserve"> FORMTEXT </w:instrText>
            </w:r>
            <w:r w:rsidRPr="001F5117">
              <w:rPr>
                <w:lang w:val="en-US"/>
              </w:rPr>
            </w:r>
            <w:r w:rsidRPr="001F5117">
              <w:rPr>
                <w:lang w:val="en-US"/>
              </w:rPr>
              <w:fldChar w:fldCharType="separate"/>
            </w:r>
            <w:r w:rsidRPr="001F5117">
              <w:rPr>
                <w:lang w:val="en-US"/>
              </w:rPr>
              <w:t> </w:t>
            </w:r>
            <w:r w:rsidRPr="001F5117">
              <w:rPr>
                <w:lang w:val="en-US"/>
              </w:rPr>
              <w:t> </w:t>
            </w:r>
            <w:r w:rsidRPr="001F5117">
              <w:rPr>
                <w:lang w:val="en-US"/>
              </w:rPr>
              <w:t> </w:t>
            </w:r>
            <w:r w:rsidRPr="001F5117">
              <w:rPr>
                <w:lang w:val="en-US"/>
              </w:rPr>
              <w:t> </w:t>
            </w:r>
            <w:r w:rsidRPr="001F5117">
              <w:rPr>
                <w:lang w:val="en-US"/>
              </w:rPr>
              <w:t> </w:t>
            </w:r>
            <w:r w:rsidRPr="001F5117">
              <w:rPr>
                <w:lang w:val="en-US"/>
              </w:rPr>
              <w:fldChar w:fldCharType="end"/>
            </w:r>
          </w:p>
        </w:tc>
      </w:tr>
      <w:tr w:rsidR="00F5151D" w:rsidRPr="001F5117" w:rsidTr="00BD2C42">
        <w:trPr>
          <w:cantSplit/>
        </w:trPr>
        <w:tc>
          <w:tcPr>
            <w:tcW w:w="9129" w:type="dxa"/>
            <w:gridSpan w:val="2"/>
            <w:tcBorders>
              <w:top w:val="single" w:sz="4" w:space="0" w:color="auto"/>
              <w:left w:val="single" w:sz="4" w:space="0" w:color="auto"/>
              <w:bottom w:val="single" w:sz="4" w:space="0" w:color="auto"/>
              <w:right w:val="single" w:sz="4" w:space="0" w:color="auto"/>
            </w:tcBorders>
          </w:tcPr>
          <w:p w:rsidR="00F5151D" w:rsidRPr="001F5117" w:rsidRDefault="005E36AA" w:rsidP="005248B0">
            <w:pPr>
              <w:spacing w:before="40" w:after="0" w:line="240" w:lineRule="auto"/>
              <w:jc w:val="both"/>
              <w:rPr>
                <w:rFonts w:eastAsia="Times New Roman" w:cs="Arial"/>
                <w:lang w:val="en-US"/>
              </w:rPr>
            </w:pPr>
            <w:r w:rsidRPr="001F5117">
              <w:rPr>
                <w:lang w:val="en-US"/>
              </w:rPr>
              <w:t>E-mail address:</w:t>
            </w:r>
          </w:p>
        </w:tc>
      </w:tr>
    </w:tbl>
    <w:p w:rsidR="005E36AA" w:rsidRPr="001F5117" w:rsidRDefault="005E36AA" w:rsidP="005248B0">
      <w:pPr>
        <w:jc w:val="both"/>
        <w:rPr>
          <w:i/>
          <w:lang w:val="en-US"/>
        </w:rPr>
      </w:pPr>
      <w:r w:rsidRPr="001F5117">
        <w:rPr>
          <w:i/>
          <w:lang w:val="en-US"/>
        </w:rPr>
        <w:t xml:space="preserve"> (</w:t>
      </w:r>
      <w:r w:rsidRPr="001F5117">
        <w:rPr>
          <w:i/>
          <w:lang w:val="en-US"/>
        </w:rPr>
        <w:t>Please add a chart for every outsourced industrial processing plant hired by the Fairmined System of Production).</w:t>
      </w:r>
    </w:p>
    <w:p w:rsidR="00DF4747" w:rsidRPr="001F5117" w:rsidRDefault="00DF4747" w:rsidP="005248B0">
      <w:pPr>
        <w:keepNext/>
        <w:spacing w:after="0"/>
        <w:jc w:val="both"/>
        <w:outlineLvl w:val="1"/>
        <w:rPr>
          <w:rFonts w:eastAsiaTheme="majorEastAsia" w:cstheme="majorBidi"/>
          <w:b/>
          <w:i/>
          <w:color w:val="404040" w:themeColor="text1" w:themeTint="BF"/>
          <w:sz w:val="24"/>
          <w:szCs w:val="24"/>
          <w:lang w:val="en-US"/>
        </w:rPr>
      </w:pPr>
      <w:r w:rsidRPr="005248B0">
        <w:rPr>
          <w:rFonts w:eastAsiaTheme="majorEastAsia" w:cstheme="majorBidi"/>
          <w:b/>
          <w:i/>
          <w:color w:val="404040" w:themeColor="text1" w:themeTint="BF"/>
          <w:sz w:val="24"/>
          <w:szCs w:val="24"/>
          <w:lang w:val="en-US"/>
        </w:rPr>
        <w:t>7.2.1 Companies/Organizations (cooperative, small business, mineral selectors' organization, etc.) included within the Fairmined or Fairmined Ecological System of Production (if applicable)</w:t>
      </w:r>
      <w:r w:rsidRPr="001F5117">
        <w:rPr>
          <w:rFonts w:eastAsiaTheme="majorEastAsia" w:cstheme="majorBidi"/>
          <w:b/>
          <w:i/>
          <w:color w:val="404040" w:themeColor="text1" w:themeTint="BF"/>
          <w:sz w:val="24"/>
          <w:szCs w:val="24"/>
          <w:lang w:val="en-US"/>
        </w:rPr>
        <w:t xml:space="preserve"> </w:t>
      </w:r>
    </w:p>
    <w:p w:rsidR="00DF4747" w:rsidRPr="001F5117" w:rsidRDefault="00DF4747" w:rsidP="005248B0">
      <w:pPr>
        <w:pStyle w:val="Prrafodelista"/>
        <w:keepNext/>
        <w:spacing w:after="0"/>
        <w:ind w:left="0"/>
        <w:jc w:val="both"/>
        <w:outlineLvl w:val="1"/>
        <w:rPr>
          <w:rFonts w:eastAsiaTheme="majorEastAsia" w:cstheme="majorBidi"/>
          <w:b/>
          <w:i/>
          <w:color w:val="404040" w:themeColor="text1" w:themeTint="BF"/>
          <w:sz w:val="24"/>
          <w:szCs w:val="24"/>
          <w:lang w:val="en-US"/>
        </w:rPr>
      </w:pPr>
    </w:p>
    <w:tbl>
      <w:tblPr>
        <w:tblStyle w:val="Tablaconcuadrcula"/>
        <w:tblW w:w="9039" w:type="dxa"/>
        <w:tblInd w:w="0" w:type="dxa"/>
        <w:tblLayout w:type="fixed"/>
        <w:tblLook w:val="04A0" w:firstRow="1" w:lastRow="0" w:firstColumn="1" w:lastColumn="0" w:noHBand="0" w:noVBand="1"/>
      </w:tblPr>
      <w:tblGrid>
        <w:gridCol w:w="2518"/>
        <w:gridCol w:w="2126"/>
        <w:gridCol w:w="2268"/>
        <w:gridCol w:w="2127"/>
      </w:tblGrid>
      <w:tr w:rsidR="00DF4747" w:rsidRPr="001F5117" w:rsidTr="00F57FDE">
        <w:trPr>
          <w:cnfStyle w:val="100000000000" w:firstRow="1" w:lastRow="0" w:firstColumn="0" w:lastColumn="0" w:oddVBand="0" w:evenVBand="0" w:oddHBand="0" w:evenHBand="0" w:firstRowFirstColumn="0" w:firstRowLastColumn="0" w:lastRowFirstColumn="0" w:lastRowLastColumn="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4747" w:rsidRPr="001F5117" w:rsidRDefault="00DF4747" w:rsidP="005248B0">
            <w:pPr>
              <w:spacing w:after="0"/>
              <w:jc w:val="both"/>
              <w:rPr>
                <w:rFonts w:asciiTheme="minorHAnsi" w:hAnsiTheme="minorHAnsi"/>
                <w:sz w:val="18"/>
                <w:szCs w:val="22"/>
                <w:lang w:val="en-US"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4747" w:rsidRPr="001F5117" w:rsidRDefault="00DF4747" w:rsidP="005248B0">
            <w:pPr>
              <w:tabs>
                <w:tab w:val="left" w:pos="1844"/>
              </w:tabs>
              <w:spacing w:before="40" w:after="20"/>
              <w:jc w:val="both"/>
              <w:rPr>
                <w:rFonts w:asciiTheme="minorHAnsi" w:hAnsiTheme="minorHAnsi" w:cs="Arial"/>
                <w:b/>
                <w:color w:val="000000"/>
                <w:kern w:val="32"/>
                <w:sz w:val="18"/>
                <w:szCs w:val="16"/>
                <w:lang w:val="en-US" w:eastAsia="en-US"/>
              </w:rPr>
            </w:pPr>
            <w:r w:rsidRPr="001F5117">
              <w:rPr>
                <w:rFonts w:asciiTheme="minorHAnsi" w:hAnsiTheme="minorHAnsi" w:cs="Arial"/>
                <w:b/>
                <w:color w:val="000000"/>
                <w:kern w:val="32"/>
                <w:sz w:val="18"/>
                <w:szCs w:val="16"/>
                <w:lang w:val="en-US"/>
              </w:rPr>
              <w:t>Company/Organization 1</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4747" w:rsidRPr="001F5117" w:rsidRDefault="00DF4747" w:rsidP="005248B0">
            <w:pPr>
              <w:tabs>
                <w:tab w:val="left" w:pos="1844"/>
              </w:tabs>
              <w:spacing w:before="40" w:after="20"/>
              <w:jc w:val="both"/>
              <w:rPr>
                <w:rFonts w:asciiTheme="minorHAnsi" w:hAnsiTheme="minorHAnsi" w:cs="Arial"/>
                <w:b/>
                <w:color w:val="000000"/>
                <w:kern w:val="32"/>
                <w:sz w:val="18"/>
                <w:szCs w:val="16"/>
                <w:lang w:val="en-US" w:eastAsia="en-US"/>
              </w:rPr>
            </w:pPr>
            <w:r w:rsidRPr="001F5117">
              <w:rPr>
                <w:rFonts w:asciiTheme="minorHAnsi" w:hAnsiTheme="minorHAnsi" w:cs="Arial"/>
                <w:b/>
                <w:color w:val="000000"/>
                <w:kern w:val="32"/>
                <w:sz w:val="18"/>
                <w:szCs w:val="16"/>
                <w:lang w:val="en-US"/>
              </w:rPr>
              <w:t>Company/Organization 2</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F4747" w:rsidRPr="001F5117" w:rsidRDefault="00DF4747" w:rsidP="005248B0">
            <w:pPr>
              <w:tabs>
                <w:tab w:val="left" w:pos="1844"/>
              </w:tabs>
              <w:spacing w:before="40" w:after="20"/>
              <w:jc w:val="both"/>
              <w:rPr>
                <w:rFonts w:asciiTheme="minorHAnsi" w:hAnsiTheme="minorHAnsi" w:cs="Arial"/>
                <w:b/>
                <w:color w:val="000000"/>
                <w:kern w:val="32"/>
                <w:sz w:val="18"/>
                <w:szCs w:val="16"/>
                <w:lang w:val="en-US" w:eastAsia="en-US"/>
              </w:rPr>
            </w:pPr>
            <w:r w:rsidRPr="001F5117">
              <w:rPr>
                <w:rFonts w:asciiTheme="minorHAnsi" w:hAnsiTheme="minorHAnsi" w:cs="Arial"/>
                <w:b/>
                <w:color w:val="000000"/>
                <w:kern w:val="32"/>
                <w:sz w:val="18"/>
                <w:szCs w:val="16"/>
                <w:lang w:val="en-US"/>
              </w:rPr>
              <w:t>Company/Organization 3</w:t>
            </w:r>
          </w:p>
        </w:tc>
      </w:tr>
      <w:tr w:rsidR="00DF4747" w:rsidRPr="001F5117" w:rsidTr="00F57FDE">
        <w:tc>
          <w:tcPr>
            <w:tcW w:w="2518" w:type="dxa"/>
            <w:tcBorders>
              <w:top w:val="single" w:sz="4" w:space="0" w:color="auto"/>
              <w:left w:val="single" w:sz="4" w:space="0" w:color="auto"/>
              <w:bottom w:val="single" w:sz="4" w:space="0" w:color="auto"/>
              <w:right w:val="single" w:sz="4" w:space="0" w:color="auto"/>
            </w:tcBorders>
            <w:hideMark/>
          </w:tcPr>
          <w:p w:rsidR="00DF4747" w:rsidRPr="001F5117" w:rsidRDefault="00DF4747" w:rsidP="005248B0">
            <w:pPr>
              <w:tabs>
                <w:tab w:val="left" w:pos="1496"/>
              </w:tabs>
              <w:spacing w:after="0"/>
              <w:jc w:val="both"/>
              <w:rPr>
                <w:rFonts w:asciiTheme="minorHAnsi" w:hAnsiTheme="minorHAnsi" w:cs="Arial"/>
                <w:b/>
                <w:color w:val="000000"/>
                <w:kern w:val="32"/>
                <w:sz w:val="18"/>
                <w:szCs w:val="16"/>
                <w:lang w:val="en-US" w:eastAsia="en-US"/>
              </w:rPr>
            </w:pPr>
            <w:r w:rsidRPr="001F5117">
              <w:rPr>
                <w:rFonts w:asciiTheme="minorHAnsi" w:hAnsiTheme="minorHAnsi" w:cs="Arial"/>
                <w:b/>
                <w:color w:val="000000"/>
                <w:kern w:val="32"/>
                <w:sz w:val="18"/>
                <w:szCs w:val="16"/>
                <w:lang w:val="en-US"/>
              </w:rPr>
              <w:t>Name</w:t>
            </w:r>
          </w:p>
        </w:tc>
        <w:tc>
          <w:tcPr>
            <w:tcW w:w="2126"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cs="Arial"/>
                <w:color w:val="0000FF"/>
                <w:kern w:val="32"/>
                <w:sz w:val="18"/>
                <w:szCs w:val="18"/>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cs="Arial"/>
                <w:color w:val="0000FF"/>
                <w:kern w:val="32"/>
                <w:sz w:val="18"/>
                <w:szCs w:val="18"/>
                <w:lang w:val="en-US" w:eastAsia="en-US"/>
              </w:rPr>
            </w:pPr>
          </w:p>
        </w:tc>
        <w:tc>
          <w:tcPr>
            <w:tcW w:w="2127"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sz w:val="18"/>
                <w:szCs w:val="22"/>
                <w:lang w:val="en-US" w:eastAsia="en-US"/>
              </w:rPr>
            </w:pPr>
          </w:p>
        </w:tc>
      </w:tr>
      <w:tr w:rsidR="00DF4747" w:rsidRPr="001F5117" w:rsidTr="00F57FDE">
        <w:tc>
          <w:tcPr>
            <w:tcW w:w="2518" w:type="dxa"/>
            <w:tcBorders>
              <w:top w:val="single" w:sz="4" w:space="0" w:color="auto"/>
              <w:left w:val="single" w:sz="4" w:space="0" w:color="auto"/>
              <w:bottom w:val="single" w:sz="4" w:space="0" w:color="auto"/>
              <w:right w:val="single" w:sz="4" w:space="0" w:color="auto"/>
            </w:tcBorders>
            <w:hideMark/>
          </w:tcPr>
          <w:p w:rsidR="00DF4747" w:rsidRPr="001F5117" w:rsidRDefault="00DF4747" w:rsidP="005248B0">
            <w:pPr>
              <w:tabs>
                <w:tab w:val="left" w:pos="1496"/>
              </w:tabs>
              <w:spacing w:after="0"/>
              <w:jc w:val="both"/>
              <w:rPr>
                <w:rFonts w:asciiTheme="minorHAnsi" w:hAnsiTheme="minorHAnsi" w:cs="Arial"/>
                <w:b/>
                <w:color w:val="000000"/>
                <w:kern w:val="32"/>
                <w:sz w:val="18"/>
                <w:szCs w:val="16"/>
                <w:lang w:val="en-US" w:eastAsia="en-US"/>
              </w:rPr>
            </w:pPr>
            <w:r w:rsidRPr="001F5117">
              <w:rPr>
                <w:rFonts w:asciiTheme="minorHAnsi" w:hAnsiTheme="minorHAnsi" w:cs="Arial"/>
                <w:b/>
                <w:color w:val="000000"/>
                <w:kern w:val="32"/>
                <w:sz w:val="18"/>
                <w:szCs w:val="16"/>
                <w:lang w:val="en-US"/>
              </w:rPr>
              <w:lastRenderedPageBreak/>
              <w:t xml:space="preserve">Legal denomination </w:t>
            </w:r>
          </w:p>
        </w:tc>
        <w:tc>
          <w:tcPr>
            <w:tcW w:w="2126"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cs="Arial"/>
                <w:color w:val="0000FF"/>
                <w:kern w:val="32"/>
                <w:sz w:val="18"/>
                <w:szCs w:val="18"/>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cs="Arial"/>
                <w:color w:val="0000FF"/>
                <w:kern w:val="32"/>
                <w:sz w:val="18"/>
                <w:szCs w:val="18"/>
                <w:lang w:val="en-US" w:eastAsia="en-US"/>
              </w:rPr>
            </w:pPr>
          </w:p>
        </w:tc>
        <w:tc>
          <w:tcPr>
            <w:tcW w:w="2127"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sz w:val="18"/>
                <w:szCs w:val="22"/>
                <w:lang w:val="en-US" w:eastAsia="en-US"/>
              </w:rPr>
            </w:pPr>
          </w:p>
        </w:tc>
      </w:tr>
      <w:tr w:rsidR="00DF4747" w:rsidRPr="001F5117" w:rsidTr="00F57FDE">
        <w:tc>
          <w:tcPr>
            <w:tcW w:w="2518" w:type="dxa"/>
            <w:tcBorders>
              <w:top w:val="single" w:sz="4" w:space="0" w:color="auto"/>
              <w:left w:val="single" w:sz="4" w:space="0" w:color="auto"/>
              <w:bottom w:val="single" w:sz="4" w:space="0" w:color="auto"/>
              <w:right w:val="single" w:sz="4" w:space="0" w:color="auto"/>
            </w:tcBorders>
            <w:hideMark/>
          </w:tcPr>
          <w:p w:rsidR="00DF4747" w:rsidRPr="001F5117" w:rsidRDefault="00DF4747" w:rsidP="005248B0">
            <w:pPr>
              <w:tabs>
                <w:tab w:val="left" w:pos="1496"/>
              </w:tabs>
              <w:spacing w:after="0"/>
              <w:jc w:val="both"/>
              <w:rPr>
                <w:rFonts w:asciiTheme="minorHAnsi" w:hAnsiTheme="minorHAnsi" w:cs="Arial"/>
                <w:b/>
                <w:kern w:val="32"/>
                <w:sz w:val="18"/>
                <w:szCs w:val="16"/>
                <w:lang w:val="en-US" w:eastAsia="en-US"/>
              </w:rPr>
            </w:pPr>
            <w:r w:rsidRPr="001F5117">
              <w:rPr>
                <w:rFonts w:asciiTheme="minorHAnsi" w:hAnsiTheme="minorHAnsi" w:cs="Arial"/>
                <w:b/>
                <w:kern w:val="32"/>
                <w:sz w:val="18"/>
                <w:szCs w:val="16"/>
                <w:lang w:val="en-US"/>
              </w:rPr>
              <w:t>Type of activity</w:t>
            </w:r>
          </w:p>
        </w:tc>
        <w:tc>
          <w:tcPr>
            <w:tcW w:w="2126"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cs="Arial"/>
                <w:kern w:val="32"/>
                <w:sz w:val="18"/>
                <w:szCs w:val="18"/>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cs="Arial"/>
                <w:kern w:val="32"/>
                <w:sz w:val="18"/>
                <w:szCs w:val="18"/>
                <w:lang w:val="en-US" w:eastAsia="en-US"/>
              </w:rPr>
            </w:pPr>
          </w:p>
        </w:tc>
        <w:tc>
          <w:tcPr>
            <w:tcW w:w="2127"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sz w:val="18"/>
                <w:szCs w:val="22"/>
                <w:lang w:val="en-US" w:eastAsia="en-US"/>
              </w:rPr>
            </w:pPr>
          </w:p>
        </w:tc>
      </w:tr>
      <w:tr w:rsidR="00DF4747" w:rsidRPr="001F5117" w:rsidTr="00F57FDE">
        <w:tc>
          <w:tcPr>
            <w:tcW w:w="2518" w:type="dxa"/>
            <w:tcBorders>
              <w:top w:val="single" w:sz="4" w:space="0" w:color="auto"/>
              <w:left w:val="single" w:sz="4" w:space="0" w:color="auto"/>
              <w:bottom w:val="single" w:sz="4" w:space="0" w:color="auto"/>
              <w:right w:val="single" w:sz="4" w:space="0" w:color="auto"/>
            </w:tcBorders>
            <w:hideMark/>
          </w:tcPr>
          <w:p w:rsidR="00DF4747" w:rsidRPr="001F5117" w:rsidRDefault="00DF4747" w:rsidP="005248B0">
            <w:pPr>
              <w:tabs>
                <w:tab w:val="left" w:pos="1496"/>
              </w:tabs>
              <w:spacing w:after="0"/>
              <w:jc w:val="both"/>
              <w:rPr>
                <w:rFonts w:asciiTheme="minorHAnsi" w:hAnsiTheme="minorHAnsi" w:cs="Arial"/>
                <w:b/>
                <w:kern w:val="32"/>
                <w:sz w:val="18"/>
                <w:szCs w:val="16"/>
                <w:lang w:val="en-US" w:eastAsia="en-US"/>
              </w:rPr>
            </w:pPr>
            <w:r w:rsidRPr="001F5117">
              <w:rPr>
                <w:rFonts w:asciiTheme="minorHAnsi" w:hAnsiTheme="minorHAnsi" w:cs="Arial"/>
                <w:b/>
                <w:kern w:val="32"/>
                <w:sz w:val="18"/>
                <w:szCs w:val="16"/>
                <w:lang w:val="en-US"/>
              </w:rPr>
              <w:t>Contact person</w:t>
            </w:r>
          </w:p>
        </w:tc>
        <w:tc>
          <w:tcPr>
            <w:tcW w:w="2126"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cs="Arial"/>
                <w:kern w:val="32"/>
                <w:sz w:val="18"/>
                <w:szCs w:val="18"/>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cs="Arial"/>
                <w:kern w:val="32"/>
                <w:sz w:val="18"/>
                <w:szCs w:val="18"/>
                <w:lang w:val="en-US" w:eastAsia="en-US"/>
              </w:rPr>
            </w:pPr>
          </w:p>
        </w:tc>
        <w:tc>
          <w:tcPr>
            <w:tcW w:w="2127"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sz w:val="18"/>
                <w:szCs w:val="22"/>
                <w:lang w:val="en-US" w:eastAsia="en-US"/>
              </w:rPr>
            </w:pPr>
          </w:p>
        </w:tc>
      </w:tr>
      <w:tr w:rsidR="00DF4747" w:rsidRPr="001F5117" w:rsidTr="00F57FDE">
        <w:tc>
          <w:tcPr>
            <w:tcW w:w="2518" w:type="dxa"/>
            <w:tcBorders>
              <w:top w:val="single" w:sz="4" w:space="0" w:color="auto"/>
              <w:left w:val="single" w:sz="4" w:space="0" w:color="auto"/>
              <w:bottom w:val="single" w:sz="4" w:space="0" w:color="auto"/>
              <w:right w:val="single" w:sz="4" w:space="0" w:color="auto"/>
            </w:tcBorders>
            <w:hideMark/>
          </w:tcPr>
          <w:p w:rsidR="00DF4747" w:rsidRPr="001F5117" w:rsidRDefault="00DF4747" w:rsidP="005248B0">
            <w:pPr>
              <w:tabs>
                <w:tab w:val="left" w:pos="1496"/>
              </w:tabs>
              <w:spacing w:after="0"/>
              <w:jc w:val="both"/>
              <w:rPr>
                <w:rFonts w:asciiTheme="minorHAnsi" w:hAnsiTheme="minorHAnsi" w:cs="Arial"/>
                <w:b/>
                <w:kern w:val="32"/>
                <w:sz w:val="18"/>
                <w:szCs w:val="16"/>
                <w:lang w:val="en-US" w:eastAsia="en-US"/>
              </w:rPr>
            </w:pPr>
            <w:r w:rsidRPr="001F5117">
              <w:rPr>
                <w:rFonts w:asciiTheme="minorHAnsi" w:hAnsiTheme="minorHAnsi" w:cs="Arial"/>
                <w:b/>
                <w:kern w:val="32"/>
                <w:sz w:val="18"/>
                <w:szCs w:val="16"/>
                <w:lang w:val="en-US"/>
              </w:rPr>
              <w:t>Number of Permanent hired miners:</w:t>
            </w:r>
          </w:p>
        </w:tc>
        <w:tc>
          <w:tcPr>
            <w:tcW w:w="2126"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cs="Arial"/>
                <w:kern w:val="32"/>
                <w:sz w:val="18"/>
                <w:szCs w:val="18"/>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cs="Arial"/>
                <w:kern w:val="32"/>
                <w:sz w:val="18"/>
                <w:szCs w:val="18"/>
                <w:lang w:val="en-US" w:eastAsia="en-US"/>
              </w:rPr>
            </w:pPr>
          </w:p>
        </w:tc>
        <w:tc>
          <w:tcPr>
            <w:tcW w:w="2127"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sz w:val="18"/>
                <w:szCs w:val="22"/>
                <w:lang w:val="en-US" w:eastAsia="en-US"/>
              </w:rPr>
            </w:pPr>
          </w:p>
        </w:tc>
      </w:tr>
      <w:tr w:rsidR="00DF4747" w:rsidRPr="001F5117" w:rsidTr="00F57FDE">
        <w:tc>
          <w:tcPr>
            <w:tcW w:w="2518" w:type="dxa"/>
            <w:tcBorders>
              <w:top w:val="single" w:sz="4" w:space="0" w:color="auto"/>
              <w:left w:val="single" w:sz="4" w:space="0" w:color="auto"/>
              <w:bottom w:val="single" w:sz="4" w:space="0" w:color="auto"/>
              <w:right w:val="single" w:sz="4" w:space="0" w:color="auto"/>
            </w:tcBorders>
            <w:hideMark/>
          </w:tcPr>
          <w:p w:rsidR="00DF4747" w:rsidRPr="001F5117" w:rsidRDefault="00DF4747" w:rsidP="005248B0">
            <w:pPr>
              <w:tabs>
                <w:tab w:val="left" w:pos="1496"/>
              </w:tabs>
              <w:spacing w:after="0"/>
              <w:jc w:val="both"/>
              <w:rPr>
                <w:rFonts w:asciiTheme="minorHAnsi" w:hAnsiTheme="minorHAnsi" w:cs="Arial"/>
                <w:b/>
                <w:kern w:val="32"/>
                <w:sz w:val="18"/>
                <w:szCs w:val="16"/>
                <w:lang w:val="en-US" w:eastAsia="en-US"/>
              </w:rPr>
            </w:pPr>
            <w:r w:rsidRPr="001F5117">
              <w:rPr>
                <w:rFonts w:asciiTheme="minorHAnsi" w:hAnsiTheme="minorHAnsi" w:cs="Arial"/>
                <w:b/>
                <w:kern w:val="32"/>
                <w:sz w:val="18"/>
                <w:szCs w:val="16"/>
                <w:lang w:val="en-US"/>
              </w:rPr>
              <w:t>Number of Temporary miners</w:t>
            </w:r>
          </w:p>
        </w:tc>
        <w:tc>
          <w:tcPr>
            <w:tcW w:w="2126"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cs="Arial"/>
                <w:kern w:val="32"/>
                <w:sz w:val="18"/>
                <w:szCs w:val="18"/>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cs="Arial"/>
                <w:kern w:val="32"/>
                <w:sz w:val="18"/>
                <w:szCs w:val="18"/>
                <w:lang w:val="en-US" w:eastAsia="en-US"/>
              </w:rPr>
            </w:pPr>
          </w:p>
        </w:tc>
        <w:tc>
          <w:tcPr>
            <w:tcW w:w="2127"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sz w:val="18"/>
                <w:szCs w:val="22"/>
                <w:lang w:val="en-US" w:eastAsia="en-US"/>
              </w:rPr>
            </w:pPr>
          </w:p>
        </w:tc>
      </w:tr>
      <w:tr w:rsidR="00DF4747" w:rsidRPr="001F5117" w:rsidTr="00F57FDE">
        <w:tc>
          <w:tcPr>
            <w:tcW w:w="2518" w:type="dxa"/>
            <w:tcBorders>
              <w:top w:val="single" w:sz="4" w:space="0" w:color="auto"/>
              <w:left w:val="single" w:sz="4" w:space="0" w:color="auto"/>
              <w:bottom w:val="single" w:sz="4" w:space="0" w:color="auto"/>
              <w:right w:val="single" w:sz="4" w:space="0" w:color="auto"/>
            </w:tcBorders>
            <w:hideMark/>
          </w:tcPr>
          <w:p w:rsidR="00DF4747" w:rsidRPr="001F5117" w:rsidRDefault="00DF4747" w:rsidP="005248B0">
            <w:pPr>
              <w:tabs>
                <w:tab w:val="left" w:pos="1496"/>
              </w:tabs>
              <w:spacing w:after="0"/>
              <w:jc w:val="both"/>
              <w:rPr>
                <w:rFonts w:asciiTheme="minorHAnsi" w:hAnsiTheme="minorHAnsi" w:cs="Arial"/>
                <w:b/>
                <w:kern w:val="32"/>
                <w:sz w:val="18"/>
                <w:szCs w:val="16"/>
                <w:lang w:val="en-US" w:eastAsia="en-US"/>
              </w:rPr>
            </w:pPr>
            <w:r w:rsidRPr="001F5117">
              <w:rPr>
                <w:rFonts w:asciiTheme="minorHAnsi" w:hAnsiTheme="minorHAnsi" w:cs="Arial"/>
                <w:b/>
                <w:kern w:val="32"/>
                <w:sz w:val="18"/>
                <w:szCs w:val="16"/>
                <w:lang w:val="en-US"/>
              </w:rPr>
              <w:t>Number of autonomous  miners</w:t>
            </w:r>
          </w:p>
        </w:tc>
        <w:tc>
          <w:tcPr>
            <w:tcW w:w="2126"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cs="Arial"/>
                <w:kern w:val="32"/>
                <w:sz w:val="18"/>
                <w:szCs w:val="18"/>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cs="Arial"/>
                <w:kern w:val="32"/>
                <w:sz w:val="18"/>
                <w:szCs w:val="18"/>
                <w:lang w:val="en-US" w:eastAsia="en-US"/>
              </w:rPr>
            </w:pPr>
          </w:p>
        </w:tc>
        <w:tc>
          <w:tcPr>
            <w:tcW w:w="2127"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sz w:val="18"/>
                <w:szCs w:val="22"/>
                <w:lang w:val="en-US" w:eastAsia="en-US"/>
              </w:rPr>
            </w:pPr>
          </w:p>
        </w:tc>
      </w:tr>
      <w:tr w:rsidR="00DF4747" w:rsidRPr="001F5117" w:rsidTr="00F57FDE">
        <w:tc>
          <w:tcPr>
            <w:tcW w:w="2518" w:type="dxa"/>
            <w:tcBorders>
              <w:top w:val="single" w:sz="4" w:space="0" w:color="auto"/>
              <w:left w:val="single" w:sz="4" w:space="0" w:color="auto"/>
              <w:bottom w:val="single" w:sz="4" w:space="0" w:color="auto"/>
              <w:right w:val="single" w:sz="4" w:space="0" w:color="auto"/>
            </w:tcBorders>
            <w:hideMark/>
          </w:tcPr>
          <w:p w:rsidR="00DF4747" w:rsidRPr="001F5117" w:rsidRDefault="00DF4747" w:rsidP="005248B0">
            <w:pPr>
              <w:tabs>
                <w:tab w:val="left" w:pos="1496"/>
              </w:tabs>
              <w:spacing w:after="0"/>
              <w:jc w:val="both"/>
              <w:rPr>
                <w:rFonts w:asciiTheme="minorHAnsi" w:hAnsiTheme="minorHAnsi" w:cs="Arial"/>
                <w:b/>
                <w:kern w:val="32"/>
                <w:sz w:val="18"/>
                <w:szCs w:val="16"/>
                <w:lang w:val="en-US" w:eastAsia="en-US"/>
              </w:rPr>
            </w:pPr>
            <w:r w:rsidRPr="001F5117">
              <w:rPr>
                <w:rFonts w:asciiTheme="minorHAnsi" w:hAnsiTheme="minorHAnsi" w:cs="Arial"/>
                <w:b/>
                <w:kern w:val="32"/>
                <w:sz w:val="18"/>
                <w:szCs w:val="16"/>
                <w:lang w:val="en-US"/>
              </w:rPr>
              <w:t>Postal address</w:t>
            </w:r>
          </w:p>
        </w:tc>
        <w:tc>
          <w:tcPr>
            <w:tcW w:w="2126"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cs="Arial"/>
                <w:kern w:val="32"/>
                <w:sz w:val="18"/>
                <w:szCs w:val="16"/>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cs="Arial"/>
                <w:kern w:val="32"/>
                <w:sz w:val="18"/>
                <w:szCs w:val="16"/>
                <w:lang w:val="en-US" w:eastAsia="en-US"/>
              </w:rPr>
            </w:pPr>
          </w:p>
        </w:tc>
        <w:tc>
          <w:tcPr>
            <w:tcW w:w="2127"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sz w:val="18"/>
                <w:szCs w:val="22"/>
                <w:lang w:val="en-US" w:eastAsia="en-US"/>
              </w:rPr>
            </w:pPr>
          </w:p>
        </w:tc>
      </w:tr>
      <w:tr w:rsidR="00DF4747" w:rsidRPr="001F5117" w:rsidTr="00F57FDE">
        <w:tc>
          <w:tcPr>
            <w:tcW w:w="2518" w:type="dxa"/>
            <w:tcBorders>
              <w:top w:val="single" w:sz="4" w:space="0" w:color="auto"/>
              <w:left w:val="single" w:sz="4" w:space="0" w:color="auto"/>
              <w:bottom w:val="single" w:sz="4" w:space="0" w:color="auto"/>
              <w:right w:val="single" w:sz="4" w:space="0" w:color="auto"/>
            </w:tcBorders>
            <w:hideMark/>
          </w:tcPr>
          <w:p w:rsidR="00DF4747" w:rsidRPr="001F5117" w:rsidRDefault="00DF4747" w:rsidP="005248B0">
            <w:pPr>
              <w:tabs>
                <w:tab w:val="left" w:pos="1496"/>
              </w:tabs>
              <w:spacing w:after="0"/>
              <w:jc w:val="both"/>
              <w:rPr>
                <w:rFonts w:asciiTheme="minorHAnsi" w:hAnsiTheme="minorHAnsi" w:cs="Arial"/>
                <w:b/>
                <w:kern w:val="32"/>
                <w:sz w:val="18"/>
                <w:szCs w:val="16"/>
                <w:lang w:val="en-US" w:eastAsia="en-US"/>
              </w:rPr>
            </w:pPr>
            <w:r w:rsidRPr="001F5117">
              <w:rPr>
                <w:rFonts w:asciiTheme="minorHAnsi" w:hAnsiTheme="minorHAnsi" w:cs="Arial"/>
                <w:b/>
                <w:kern w:val="32"/>
                <w:sz w:val="18"/>
                <w:szCs w:val="16"/>
                <w:lang w:val="en-US"/>
              </w:rPr>
              <w:t>Physical address</w:t>
            </w:r>
          </w:p>
        </w:tc>
        <w:tc>
          <w:tcPr>
            <w:tcW w:w="2126"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cs="Arial"/>
                <w:kern w:val="32"/>
                <w:sz w:val="18"/>
                <w:szCs w:val="16"/>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cs="Arial"/>
                <w:kern w:val="32"/>
                <w:sz w:val="18"/>
                <w:szCs w:val="16"/>
                <w:lang w:val="en-US" w:eastAsia="en-US"/>
              </w:rPr>
            </w:pPr>
          </w:p>
        </w:tc>
        <w:tc>
          <w:tcPr>
            <w:tcW w:w="2127"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sz w:val="18"/>
                <w:szCs w:val="22"/>
                <w:lang w:val="en-US" w:eastAsia="en-US"/>
              </w:rPr>
            </w:pPr>
          </w:p>
        </w:tc>
      </w:tr>
      <w:tr w:rsidR="00DF4747" w:rsidRPr="001F5117" w:rsidTr="00F57FDE">
        <w:tc>
          <w:tcPr>
            <w:tcW w:w="2518" w:type="dxa"/>
            <w:tcBorders>
              <w:top w:val="single" w:sz="4" w:space="0" w:color="auto"/>
              <w:left w:val="single" w:sz="4" w:space="0" w:color="auto"/>
              <w:bottom w:val="single" w:sz="4" w:space="0" w:color="auto"/>
              <w:right w:val="single" w:sz="4" w:space="0" w:color="auto"/>
            </w:tcBorders>
            <w:hideMark/>
          </w:tcPr>
          <w:p w:rsidR="00DF4747" w:rsidRPr="001F5117" w:rsidRDefault="00DF4747" w:rsidP="005248B0">
            <w:pPr>
              <w:tabs>
                <w:tab w:val="left" w:pos="1496"/>
              </w:tabs>
              <w:spacing w:after="0"/>
              <w:jc w:val="both"/>
              <w:rPr>
                <w:rFonts w:asciiTheme="minorHAnsi" w:hAnsiTheme="minorHAnsi" w:cs="Arial"/>
                <w:b/>
                <w:kern w:val="32"/>
                <w:sz w:val="18"/>
                <w:szCs w:val="16"/>
                <w:lang w:val="en-US" w:eastAsia="en-US"/>
              </w:rPr>
            </w:pPr>
            <w:r w:rsidRPr="001F5117">
              <w:rPr>
                <w:rFonts w:asciiTheme="minorHAnsi" w:hAnsiTheme="minorHAnsi" w:cs="Arial"/>
                <w:b/>
                <w:kern w:val="32"/>
                <w:sz w:val="18"/>
                <w:szCs w:val="16"/>
                <w:lang w:val="en-US"/>
              </w:rPr>
              <w:t>Country</w:t>
            </w:r>
          </w:p>
        </w:tc>
        <w:tc>
          <w:tcPr>
            <w:tcW w:w="2126"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cs="Arial"/>
                <w:kern w:val="32"/>
                <w:sz w:val="18"/>
                <w:szCs w:val="18"/>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cs="Arial"/>
                <w:kern w:val="32"/>
                <w:sz w:val="18"/>
                <w:szCs w:val="18"/>
                <w:lang w:val="en-US" w:eastAsia="en-US"/>
              </w:rPr>
            </w:pPr>
          </w:p>
        </w:tc>
        <w:tc>
          <w:tcPr>
            <w:tcW w:w="2127"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sz w:val="18"/>
                <w:szCs w:val="22"/>
                <w:lang w:val="en-US" w:eastAsia="en-US"/>
              </w:rPr>
            </w:pPr>
          </w:p>
        </w:tc>
      </w:tr>
      <w:tr w:rsidR="00DF4747" w:rsidRPr="001F5117" w:rsidTr="00F57FDE">
        <w:tc>
          <w:tcPr>
            <w:tcW w:w="2518" w:type="dxa"/>
            <w:tcBorders>
              <w:top w:val="single" w:sz="4" w:space="0" w:color="auto"/>
              <w:left w:val="single" w:sz="4" w:space="0" w:color="auto"/>
              <w:bottom w:val="single" w:sz="4" w:space="0" w:color="auto"/>
              <w:right w:val="single" w:sz="4" w:space="0" w:color="auto"/>
            </w:tcBorders>
            <w:hideMark/>
          </w:tcPr>
          <w:p w:rsidR="00DF4747" w:rsidRPr="001F5117" w:rsidRDefault="00DF4747" w:rsidP="005248B0">
            <w:pPr>
              <w:tabs>
                <w:tab w:val="left" w:pos="1496"/>
              </w:tabs>
              <w:spacing w:after="0"/>
              <w:jc w:val="both"/>
              <w:rPr>
                <w:rFonts w:asciiTheme="minorHAnsi" w:hAnsiTheme="minorHAnsi" w:cs="Arial"/>
                <w:b/>
                <w:kern w:val="32"/>
                <w:sz w:val="18"/>
                <w:szCs w:val="16"/>
                <w:lang w:val="en-US" w:eastAsia="en-US"/>
              </w:rPr>
            </w:pPr>
            <w:r w:rsidRPr="001F5117">
              <w:rPr>
                <w:rFonts w:asciiTheme="minorHAnsi" w:hAnsiTheme="minorHAnsi" w:cs="Arial"/>
                <w:b/>
                <w:kern w:val="32"/>
                <w:sz w:val="18"/>
                <w:szCs w:val="16"/>
                <w:lang w:val="en-US"/>
              </w:rPr>
              <w:t>Cellphone number</w:t>
            </w:r>
          </w:p>
        </w:tc>
        <w:tc>
          <w:tcPr>
            <w:tcW w:w="2126"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cs="Arial"/>
                <w:kern w:val="32"/>
                <w:sz w:val="18"/>
                <w:szCs w:val="18"/>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cs="Arial"/>
                <w:kern w:val="32"/>
                <w:sz w:val="18"/>
                <w:szCs w:val="18"/>
                <w:lang w:val="en-US" w:eastAsia="en-US"/>
              </w:rPr>
            </w:pPr>
          </w:p>
        </w:tc>
        <w:tc>
          <w:tcPr>
            <w:tcW w:w="2127"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sz w:val="18"/>
                <w:szCs w:val="22"/>
                <w:lang w:val="en-US" w:eastAsia="en-US"/>
              </w:rPr>
            </w:pPr>
          </w:p>
        </w:tc>
      </w:tr>
      <w:tr w:rsidR="00DF4747" w:rsidRPr="001F5117" w:rsidTr="00F57FDE">
        <w:tc>
          <w:tcPr>
            <w:tcW w:w="2518" w:type="dxa"/>
            <w:tcBorders>
              <w:top w:val="single" w:sz="4" w:space="0" w:color="auto"/>
              <w:left w:val="single" w:sz="4" w:space="0" w:color="auto"/>
              <w:bottom w:val="single" w:sz="4" w:space="0" w:color="auto"/>
              <w:right w:val="single" w:sz="4" w:space="0" w:color="auto"/>
            </w:tcBorders>
            <w:hideMark/>
          </w:tcPr>
          <w:p w:rsidR="00DF4747" w:rsidRPr="001F5117" w:rsidRDefault="00DF4747" w:rsidP="005248B0">
            <w:pPr>
              <w:tabs>
                <w:tab w:val="left" w:pos="1496"/>
              </w:tabs>
              <w:spacing w:after="0"/>
              <w:jc w:val="both"/>
              <w:rPr>
                <w:rFonts w:asciiTheme="minorHAnsi" w:hAnsiTheme="minorHAnsi" w:cs="Arial"/>
                <w:b/>
                <w:kern w:val="32"/>
                <w:sz w:val="16"/>
                <w:szCs w:val="16"/>
                <w:lang w:val="en-US" w:eastAsia="en-US"/>
              </w:rPr>
            </w:pPr>
            <w:r w:rsidRPr="001F5117">
              <w:rPr>
                <w:rFonts w:asciiTheme="minorHAnsi" w:hAnsiTheme="minorHAnsi" w:cs="Arial"/>
                <w:b/>
                <w:kern w:val="32"/>
                <w:sz w:val="18"/>
                <w:szCs w:val="16"/>
                <w:lang w:val="en-US"/>
              </w:rPr>
              <w:t>E-mail address</w:t>
            </w:r>
          </w:p>
        </w:tc>
        <w:tc>
          <w:tcPr>
            <w:tcW w:w="2126"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cs="Arial"/>
                <w:kern w:val="32"/>
                <w:sz w:val="16"/>
                <w:szCs w:val="16"/>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cs="Arial"/>
                <w:kern w:val="32"/>
                <w:sz w:val="16"/>
                <w:szCs w:val="16"/>
                <w:lang w:val="en-US" w:eastAsia="en-US"/>
              </w:rPr>
            </w:pPr>
          </w:p>
        </w:tc>
        <w:tc>
          <w:tcPr>
            <w:tcW w:w="2127" w:type="dxa"/>
            <w:tcBorders>
              <w:top w:val="single" w:sz="4" w:space="0" w:color="auto"/>
              <w:left w:val="single" w:sz="4" w:space="0" w:color="auto"/>
              <w:bottom w:val="single" w:sz="4" w:space="0" w:color="auto"/>
              <w:right w:val="single" w:sz="4" w:space="0" w:color="auto"/>
            </w:tcBorders>
          </w:tcPr>
          <w:p w:rsidR="00DF4747" w:rsidRPr="001F5117" w:rsidRDefault="00DF4747" w:rsidP="005248B0">
            <w:pPr>
              <w:spacing w:after="0"/>
              <w:jc w:val="both"/>
              <w:rPr>
                <w:rFonts w:asciiTheme="minorHAnsi" w:hAnsiTheme="minorHAnsi"/>
                <w:sz w:val="22"/>
                <w:szCs w:val="22"/>
                <w:lang w:val="en-US" w:eastAsia="en-US"/>
              </w:rPr>
            </w:pPr>
          </w:p>
        </w:tc>
      </w:tr>
    </w:tbl>
    <w:p w:rsidR="00DF4747" w:rsidRPr="001F5117" w:rsidRDefault="00DF4747" w:rsidP="005248B0">
      <w:pPr>
        <w:spacing w:before="40" w:after="0" w:line="240" w:lineRule="auto"/>
        <w:jc w:val="both"/>
        <w:rPr>
          <w:rFonts w:eastAsia="Times New Roman" w:cs="Arial"/>
          <w:i/>
          <w:smallCaps/>
          <w:lang w:val="en-US"/>
        </w:rPr>
      </w:pPr>
    </w:p>
    <w:p w:rsidR="00DF4747" w:rsidRPr="001F5117" w:rsidRDefault="00DF4747" w:rsidP="005248B0">
      <w:pPr>
        <w:spacing w:before="40" w:after="0" w:line="240" w:lineRule="auto"/>
        <w:jc w:val="both"/>
        <w:rPr>
          <w:rFonts w:eastAsia="Times New Roman" w:cs="Arial"/>
          <w:i/>
          <w:smallCaps/>
          <w:lang w:val="en-US"/>
        </w:rPr>
      </w:pPr>
    </w:p>
    <w:p w:rsidR="00DF4747" w:rsidRPr="001F5117" w:rsidRDefault="00DF4747" w:rsidP="005248B0">
      <w:pPr>
        <w:jc w:val="both"/>
        <w:rPr>
          <w:i/>
          <w:lang w:val="en-US"/>
        </w:rPr>
      </w:pPr>
      <w:r w:rsidRPr="001F5117">
        <w:rPr>
          <w:i/>
          <w:lang w:val="en-US"/>
        </w:rPr>
        <w:t xml:space="preserve"> (In case there is more legal company or organization that is part of the Fairmined or Ecological Fairmined System of Production, please add a new table). </w:t>
      </w:r>
    </w:p>
    <w:p w:rsidR="00F5151D" w:rsidRPr="001F5117" w:rsidRDefault="00F5151D" w:rsidP="005248B0">
      <w:pPr>
        <w:spacing w:before="40" w:after="0" w:line="240" w:lineRule="auto"/>
        <w:jc w:val="both"/>
        <w:rPr>
          <w:rFonts w:eastAsia="Times New Roman" w:cs="Arial"/>
          <w:i/>
          <w:smallCaps/>
          <w:lang w:val="en-US"/>
        </w:rPr>
      </w:pPr>
    </w:p>
    <w:p w:rsidR="00DF4747" w:rsidRPr="001F5117" w:rsidRDefault="00DF4747" w:rsidP="005248B0">
      <w:pPr>
        <w:spacing w:before="40" w:after="0" w:line="240" w:lineRule="auto"/>
        <w:jc w:val="both"/>
        <w:rPr>
          <w:rFonts w:eastAsia="Times New Roman" w:cs="Arial"/>
          <w:i/>
          <w:smallCaps/>
          <w:lang w:val="en-US"/>
        </w:rPr>
      </w:pPr>
    </w:p>
    <w:p w:rsidR="00F5151D" w:rsidRPr="001F5117" w:rsidRDefault="00F5151D" w:rsidP="005248B0">
      <w:pPr>
        <w:pStyle w:val="Prrafodelista"/>
        <w:keepNext/>
        <w:numPr>
          <w:ilvl w:val="0"/>
          <w:numId w:val="13"/>
        </w:numPr>
        <w:spacing w:after="0"/>
        <w:ind w:left="0" w:firstLine="0"/>
        <w:jc w:val="both"/>
        <w:outlineLvl w:val="1"/>
        <w:rPr>
          <w:rFonts w:eastAsiaTheme="majorEastAsia" w:cstheme="majorBidi"/>
          <w:b/>
          <w:i/>
          <w:color w:val="404040" w:themeColor="text1" w:themeTint="BF"/>
          <w:sz w:val="24"/>
          <w:szCs w:val="24"/>
          <w:lang w:val="en-US"/>
        </w:rPr>
      </w:pPr>
      <w:r w:rsidRPr="001F5117">
        <w:rPr>
          <w:rFonts w:eastAsiaTheme="majorEastAsia" w:cstheme="majorBidi"/>
          <w:b/>
          <w:i/>
          <w:color w:val="404040" w:themeColor="text1" w:themeTint="BF"/>
          <w:sz w:val="24"/>
          <w:szCs w:val="24"/>
          <w:lang w:val="en-US"/>
        </w:rPr>
        <w:t xml:space="preserve"> </w:t>
      </w:r>
      <w:r w:rsidR="003E56CC" w:rsidRPr="001F5117">
        <w:rPr>
          <w:rFonts w:eastAsiaTheme="majorEastAsia" w:cstheme="majorBidi"/>
          <w:b/>
          <w:i/>
          <w:color w:val="404040" w:themeColor="text1" w:themeTint="BF"/>
          <w:sz w:val="24"/>
          <w:szCs w:val="24"/>
          <w:lang w:val="en-US"/>
        </w:rPr>
        <w:t>Community context of the ASMO</w:t>
      </w:r>
    </w:p>
    <w:p w:rsidR="00F5151D" w:rsidRPr="001F5117" w:rsidRDefault="00F5151D" w:rsidP="005248B0">
      <w:pPr>
        <w:spacing w:before="40" w:after="0" w:line="240" w:lineRule="auto"/>
        <w:jc w:val="both"/>
        <w:rPr>
          <w:rFonts w:eastAsia="Times New Roman" w:cs="Arial"/>
          <w:b/>
          <w:bCs/>
          <w:kern w:val="32"/>
          <w:lang w:val="en-US"/>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F5151D" w:rsidRPr="001F5117" w:rsidTr="00DD0FF8">
        <w:trPr>
          <w:cnfStyle w:val="100000000000" w:firstRow="1" w:lastRow="0" w:firstColumn="0" w:lastColumn="0" w:oddVBand="0" w:evenVBand="0" w:oddHBand="0" w:evenHBand="0" w:firstRowFirstColumn="0" w:firstRowLastColumn="0" w:lastRowFirstColumn="0" w:lastRowLastColumn="0"/>
        </w:trPr>
        <w:tc>
          <w:tcPr>
            <w:tcW w:w="917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5151D" w:rsidRPr="001F5117" w:rsidRDefault="003E56CC" w:rsidP="005248B0">
            <w:pPr>
              <w:spacing w:after="0"/>
              <w:jc w:val="both"/>
              <w:rPr>
                <w:rFonts w:asciiTheme="minorHAnsi" w:hAnsiTheme="minorHAnsi" w:cs="Arial"/>
                <w:color w:val="auto"/>
                <w:sz w:val="22"/>
                <w:szCs w:val="22"/>
                <w:highlight w:val="green"/>
                <w:lang w:val="en-US"/>
              </w:rPr>
            </w:pPr>
            <w:r w:rsidRPr="001F5117">
              <w:rPr>
                <w:rFonts w:asciiTheme="minorHAnsi" w:hAnsiTheme="minorHAnsi"/>
                <w:noProof/>
                <w:color w:val="auto"/>
                <w:sz w:val="22"/>
                <w:szCs w:val="22"/>
                <w:lang w:val="en-US" w:eastAsia="es-MX"/>
              </w:rPr>
              <w:t>Describe briefly the surrounding community</w:t>
            </w:r>
            <w:r w:rsidR="00827B83" w:rsidRPr="001F5117">
              <w:rPr>
                <w:rFonts w:asciiTheme="minorHAnsi" w:hAnsiTheme="minorHAnsi"/>
                <w:noProof/>
                <w:color w:val="auto"/>
                <w:sz w:val="22"/>
                <w:szCs w:val="22"/>
                <w:lang w:val="en-US" w:eastAsia="es-MX"/>
              </w:rPr>
              <w:t xml:space="preserve">(es) </w:t>
            </w:r>
            <w:r w:rsidRPr="001F5117">
              <w:rPr>
                <w:rFonts w:asciiTheme="minorHAnsi" w:hAnsiTheme="minorHAnsi"/>
                <w:noProof/>
                <w:color w:val="auto"/>
                <w:sz w:val="22"/>
                <w:szCs w:val="22"/>
                <w:lang w:val="en-US" w:eastAsia="es-MX"/>
              </w:rPr>
              <w:t>(approximate number of inhabitants, productive characteristics, educational and health infrastructures/facilities, etc.):</w:t>
            </w:r>
            <w:r w:rsidR="00F5151D" w:rsidRPr="001F5117">
              <w:rPr>
                <w:rFonts w:asciiTheme="minorHAnsi" w:hAnsiTheme="minorHAnsi"/>
                <w:noProof/>
                <w:lang w:eastAsia="es-MX"/>
              </w:rPr>
              <w:drawing>
                <wp:inline distT="0" distB="0" distL="0" distR="0" wp14:anchorId="056DE51C" wp14:editId="63FB044A">
                  <wp:extent cx="180975" cy="219075"/>
                  <wp:effectExtent l="0" t="0" r="9525" b="9525"/>
                  <wp:docPr id="17" name="Grafik 3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F5151D" w:rsidRPr="001F5117">
              <w:rPr>
                <w:rFonts w:asciiTheme="minorHAnsi" w:hAnsiTheme="minorHAnsi" w:cs="Arial"/>
                <w:lang w:val="en-US"/>
              </w:rPr>
              <w:fldChar w:fldCharType="begin">
                <w:ffData>
                  <w:name w:val="Text222"/>
                  <w:enabled/>
                  <w:calcOnExit w:val="0"/>
                  <w:textInput/>
                </w:ffData>
              </w:fldChar>
            </w:r>
            <w:r w:rsidR="00F5151D" w:rsidRPr="001F5117">
              <w:rPr>
                <w:rFonts w:asciiTheme="minorHAnsi" w:hAnsiTheme="minorHAnsi" w:cs="Arial"/>
                <w:color w:val="auto"/>
                <w:sz w:val="22"/>
                <w:szCs w:val="22"/>
                <w:lang w:val="en-US"/>
              </w:rPr>
              <w:instrText xml:space="preserve"> FORMTEXT </w:instrText>
            </w:r>
            <w:r w:rsidR="00F5151D" w:rsidRPr="001F5117">
              <w:rPr>
                <w:rFonts w:asciiTheme="minorHAnsi" w:hAnsiTheme="minorHAnsi" w:cs="Arial"/>
                <w:lang w:val="en-US"/>
              </w:rPr>
            </w:r>
            <w:r w:rsidR="00F5151D" w:rsidRPr="001F5117">
              <w:rPr>
                <w:rFonts w:asciiTheme="minorHAnsi" w:hAnsiTheme="minorHAnsi" w:cs="Arial"/>
                <w:lang w:val="en-US"/>
              </w:rPr>
              <w:fldChar w:fldCharType="separate"/>
            </w:r>
            <w:r w:rsidR="00F5151D" w:rsidRPr="001F5117">
              <w:rPr>
                <w:rFonts w:asciiTheme="minorHAnsi" w:hAnsiTheme="minorHAnsi" w:cs="Arial"/>
                <w:color w:val="auto"/>
                <w:sz w:val="22"/>
                <w:szCs w:val="22"/>
                <w:lang w:val="en-US"/>
              </w:rPr>
              <w:t> </w:t>
            </w:r>
            <w:r w:rsidR="00F5151D" w:rsidRPr="001F5117">
              <w:rPr>
                <w:rFonts w:asciiTheme="minorHAnsi" w:hAnsiTheme="minorHAnsi" w:cs="Arial"/>
                <w:color w:val="auto"/>
                <w:sz w:val="22"/>
                <w:szCs w:val="22"/>
                <w:lang w:val="en-US"/>
              </w:rPr>
              <w:t> </w:t>
            </w:r>
            <w:r w:rsidR="00F5151D" w:rsidRPr="001F5117">
              <w:rPr>
                <w:rFonts w:asciiTheme="minorHAnsi" w:hAnsiTheme="minorHAnsi" w:cs="Arial"/>
                <w:color w:val="auto"/>
                <w:sz w:val="22"/>
                <w:szCs w:val="22"/>
                <w:lang w:val="en-US"/>
              </w:rPr>
              <w:t> </w:t>
            </w:r>
            <w:r w:rsidR="00F5151D" w:rsidRPr="001F5117">
              <w:rPr>
                <w:rFonts w:asciiTheme="minorHAnsi" w:hAnsiTheme="minorHAnsi" w:cs="Arial"/>
                <w:color w:val="auto"/>
                <w:sz w:val="22"/>
                <w:szCs w:val="22"/>
                <w:lang w:val="en-US"/>
              </w:rPr>
              <w:t> </w:t>
            </w:r>
            <w:r w:rsidR="00F5151D" w:rsidRPr="001F5117">
              <w:rPr>
                <w:rFonts w:asciiTheme="minorHAnsi" w:hAnsiTheme="minorHAnsi" w:cs="Arial"/>
                <w:color w:val="auto"/>
                <w:sz w:val="22"/>
                <w:szCs w:val="22"/>
                <w:lang w:val="en-US"/>
              </w:rPr>
              <w:t> </w:t>
            </w:r>
            <w:r w:rsidR="00F5151D" w:rsidRPr="001F5117">
              <w:rPr>
                <w:rFonts w:asciiTheme="minorHAnsi" w:hAnsiTheme="minorHAnsi" w:cs="Arial"/>
                <w:lang w:val="en-US"/>
              </w:rPr>
              <w:fldChar w:fldCharType="end"/>
            </w:r>
          </w:p>
        </w:tc>
      </w:tr>
      <w:tr w:rsidR="00F5151D" w:rsidRPr="001F5117" w:rsidTr="00DD0FF8">
        <w:tc>
          <w:tcPr>
            <w:tcW w:w="9175" w:type="dxa"/>
          </w:tcPr>
          <w:p w:rsidR="00F5151D" w:rsidRPr="001F5117" w:rsidRDefault="003E56CC" w:rsidP="005248B0">
            <w:pPr>
              <w:spacing w:after="0"/>
              <w:jc w:val="both"/>
              <w:rPr>
                <w:rFonts w:asciiTheme="minorHAnsi" w:hAnsiTheme="minorHAnsi"/>
                <w:noProof/>
                <w:sz w:val="22"/>
                <w:szCs w:val="22"/>
                <w:lang w:val="en-US" w:eastAsia="es-MX"/>
              </w:rPr>
            </w:pPr>
            <w:r w:rsidRPr="001F5117">
              <w:rPr>
                <w:rFonts w:asciiTheme="minorHAnsi" w:hAnsiTheme="minorHAnsi"/>
                <w:noProof/>
                <w:sz w:val="22"/>
                <w:szCs w:val="22"/>
                <w:lang w:val="en-US" w:eastAsia="es-MX"/>
              </w:rPr>
              <w:t>Distance between the ASMO and the closest community:</w:t>
            </w:r>
            <w:r w:rsidR="00F5151D" w:rsidRPr="001F5117">
              <w:rPr>
                <w:rFonts w:asciiTheme="minorHAnsi" w:hAnsiTheme="minorHAnsi"/>
                <w:noProof/>
                <w:sz w:val="22"/>
                <w:szCs w:val="22"/>
                <w:lang w:val="en-US" w:eastAsia="es-MX"/>
              </w:rPr>
              <w:t xml:space="preserve"> </w:t>
            </w:r>
            <w:r w:rsidR="00F5151D" w:rsidRPr="001F5117">
              <w:rPr>
                <w:rFonts w:asciiTheme="minorHAnsi" w:hAnsiTheme="minorHAnsi"/>
                <w:noProof/>
                <w:lang w:eastAsia="es-MX"/>
              </w:rPr>
              <w:drawing>
                <wp:inline distT="0" distB="0" distL="0" distR="0" wp14:anchorId="2FE06FAA" wp14:editId="50288BFF">
                  <wp:extent cx="180975" cy="219075"/>
                  <wp:effectExtent l="0" t="0" r="9525" b="9525"/>
                  <wp:docPr id="21" name="Grafik 3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F5151D" w:rsidRPr="001F5117">
              <w:rPr>
                <w:rFonts w:asciiTheme="minorHAnsi" w:hAnsiTheme="minorHAnsi" w:cs="Arial"/>
                <w:lang w:val="en-US"/>
              </w:rPr>
              <w:fldChar w:fldCharType="begin">
                <w:ffData>
                  <w:name w:val="Text222"/>
                  <w:enabled/>
                  <w:calcOnExit w:val="0"/>
                  <w:textInput/>
                </w:ffData>
              </w:fldChar>
            </w:r>
            <w:r w:rsidR="00F5151D" w:rsidRPr="001F5117">
              <w:rPr>
                <w:rFonts w:asciiTheme="minorHAnsi" w:hAnsiTheme="minorHAnsi" w:cs="Arial"/>
                <w:sz w:val="22"/>
                <w:szCs w:val="22"/>
                <w:lang w:val="en-US"/>
              </w:rPr>
              <w:instrText xml:space="preserve"> FORMTEXT </w:instrText>
            </w:r>
            <w:r w:rsidR="00F5151D" w:rsidRPr="001F5117">
              <w:rPr>
                <w:rFonts w:asciiTheme="minorHAnsi" w:hAnsiTheme="minorHAnsi" w:cs="Arial"/>
                <w:lang w:val="en-US"/>
              </w:rPr>
            </w:r>
            <w:r w:rsidR="00F5151D" w:rsidRPr="001F5117">
              <w:rPr>
                <w:rFonts w:asciiTheme="minorHAnsi" w:hAnsiTheme="minorHAnsi" w:cs="Arial"/>
                <w:lang w:val="en-US"/>
              </w:rPr>
              <w:fldChar w:fldCharType="separate"/>
            </w:r>
            <w:r w:rsidR="00F5151D" w:rsidRPr="001F5117">
              <w:rPr>
                <w:rFonts w:asciiTheme="minorHAnsi" w:hAnsiTheme="minorHAnsi" w:cs="Arial"/>
                <w:sz w:val="22"/>
                <w:szCs w:val="22"/>
                <w:lang w:val="en-US"/>
              </w:rPr>
              <w:t> </w:t>
            </w:r>
            <w:r w:rsidR="00F5151D" w:rsidRPr="001F5117">
              <w:rPr>
                <w:rFonts w:asciiTheme="minorHAnsi" w:hAnsiTheme="minorHAnsi" w:cs="Arial"/>
                <w:sz w:val="22"/>
                <w:szCs w:val="22"/>
                <w:lang w:val="en-US"/>
              </w:rPr>
              <w:t> </w:t>
            </w:r>
            <w:r w:rsidR="00F5151D" w:rsidRPr="001F5117">
              <w:rPr>
                <w:rFonts w:asciiTheme="minorHAnsi" w:hAnsiTheme="minorHAnsi" w:cs="Arial"/>
                <w:sz w:val="22"/>
                <w:szCs w:val="22"/>
                <w:lang w:val="en-US"/>
              </w:rPr>
              <w:t> </w:t>
            </w:r>
            <w:r w:rsidR="00F5151D" w:rsidRPr="001F5117">
              <w:rPr>
                <w:rFonts w:asciiTheme="minorHAnsi" w:hAnsiTheme="minorHAnsi" w:cs="Arial"/>
                <w:sz w:val="22"/>
                <w:szCs w:val="22"/>
                <w:lang w:val="en-US"/>
              </w:rPr>
              <w:t> </w:t>
            </w:r>
            <w:r w:rsidR="00F5151D" w:rsidRPr="001F5117">
              <w:rPr>
                <w:rFonts w:asciiTheme="minorHAnsi" w:hAnsiTheme="minorHAnsi" w:cs="Arial"/>
                <w:sz w:val="22"/>
                <w:szCs w:val="22"/>
                <w:lang w:val="en-US"/>
              </w:rPr>
              <w:t> </w:t>
            </w:r>
            <w:r w:rsidR="00F5151D" w:rsidRPr="001F5117">
              <w:rPr>
                <w:rFonts w:asciiTheme="minorHAnsi" w:hAnsiTheme="minorHAnsi" w:cs="Arial"/>
                <w:lang w:val="en-US"/>
              </w:rPr>
              <w:fldChar w:fldCharType="end"/>
            </w:r>
          </w:p>
        </w:tc>
      </w:tr>
      <w:tr w:rsidR="00F5151D" w:rsidRPr="001F5117" w:rsidTr="00DD0FF8">
        <w:tc>
          <w:tcPr>
            <w:tcW w:w="9175" w:type="dxa"/>
          </w:tcPr>
          <w:p w:rsidR="00F5151D" w:rsidRPr="001F5117" w:rsidRDefault="003E56CC" w:rsidP="005248B0">
            <w:pPr>
              <w:spacing w:after="0"/>
              <w:jc w:val="both"/>
              <w:rPr>
                <w:rFonts w:asciiTheme="minorHAnsi" w:hAnsiTheme="minorHAnsi" w:cs="Arial"/>
                <w:kern w:val="32"/>
                <w:sz w:val="22"/>
                <w:szCs w:val="22"/>
                <w:lang w:val="en-US"/>
              </w:rPr>
            </w:pPr>
            <w:r w:rsidRPr="001F5117">
              <w:rPr>
                <w:rFonts w:asciiTheme="minorHAnsi" w:hAnsiTheme="minorHAnsi" w:cs="Arial"/>
                <w:kern w:val="32"/>
                <w:sz w:val="22"/>
                <w:szCs w:val="22"/>
                <w:lang w:val="en-US"/>
              </w:rPr>
              <w:t>Describe the relationship between the ASMO and the surrounding community:</w:t>
            </w:r>
            <w:r w:rsidR="00F5151D" w:rsidRPr="001F5117">
              <w:rPr>
                <w:rFonts w:asciiTheme="minorHAnsi" w:hAnsiTheme="minorHAnsi"/>
                <w:noProof/>
                <w:lang w:eastAsia="es-MX"/>
              </w:rPr>
              <w:drawing>
                <wp:inline distT="0" distB="0" distL="0" distR="0" wp14:anchorId="3E8F9B2A" wp14:editId="264078D2">
                  <wp:extent cx="180975" cy="219075"/>
                  <wp:effectExtent l="0" t="0" r="9525" b="9525"/>
                  <wp:docPr id="22" name="Grafik 3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F5151D" w:rsidRPr="001F5117">
              <w:rPr>
                <w:rFonts w:asciiTheme="minorHAnsi" w:hAnsiTheme="minorHAnsi" w:cs="Arial"/>
                <w:lang w:val="en-US"/>
              </w:rPr>
              <w:fldChar w:fldCharType="begin">
                <w:ffData>
                  <w:name w:val="Text222"/>
                  <w:enabled/>
                  <w:calcOnExit w:val="0"/>
                  <w:textInput/>
                </w:ffData>
              </w:fldChar>
            </w:r>
            <w:r w:rsidR="00F5151D" w:rsidRPr="001F5117">
              <w:rPr>
                <w:rFonts w:asciiTheme="minorHAnsi" w:hAnsiTheme="minorHAnsi" w:cs="Arial"/>
                <w:sz w:val="22"/>
                <w:szCs w:val="22"/>
                <w:lang w:val="en-US"/>
              </w:rPr>
              <w:instrText xml:space="preserve"> FORMTEXT </w:instrText>
            </w:r>
            <w:r w:rsidR="00F5151D" w:rsidRPr="001F5117">
              <w:rPr>
                <w:rFonts w:asciiTheme="minorHAnsi" w:hAnsiTheme="minorHAnsi" w:cs="Arial"/>
                <w:lang w:val="en-US"/>
              </w:rPr>
            </w:r>
            <w:r w:rsidR="00F5151D" w:rsidRPr="001F5117">
              <w:rPr>
                <w:rFonts w:asciiTheme="minorHAnsi" w:hAnsiTheme="minorHAnsi" w:cs="Arial"/>
                <w:lang w:val="en-US"/>
              </w:rPr>
              <w:fldChar w:fldCharType="separate"/>
            </w:r>
            <w:r w:rsidR="00F5151D" w:rsidRPr="001F5117">
              <w:rPr>
                <w:rFonts w:asciiTheme="minorHAnsi" w:hAnsiTheme="minorHAnsi" w:cs="Arial"/>
                <w:sz w:val="22"/>
                <w:szCs w:val="22"/>
                <w:lang w:val="en-US"/>
              </w:rPr>
              <w:t> </w:t>
            </w:r>
            <w:r w:rsidR="00F5151D" w:rsidRPr="001F5117">
              <w:rPr>
                <w:rFonts w:asciiTheme="minorHAnsi" w:hAnsiTheme="minorHAnsi" w:cs="Arial"/>
                <w:sz w:val="22"/>
                <w:szCs w:val="22"/>
                <w:lang w:val="en-US"/>
              </w:rPr>
              <w:t> </w:t>
            </w:r>
            <w:r w:rsidR="00F5151D" w:rsidRPr="001F5117">
              <w:rPr>
                <w:rFonts w:asciiTheme="minorHAnsi" w:hAnsiTheme="minorHAnsi" w:cs="Arial"/>
                <w:sz w:val="22"/>
                <w:szCs w:val="22"/>
                <w:lang w:val="en-US"/>
              </w:rPr>
              <w:t> </w:t>
            </w:r>
            <w:r w:rsidR="00F5151D" w:rsidRPr="001F5117">
              <w:rPr>
                <w:rFonts w:asciiTheme="minorHAnsi" w:hAnsiTheme="minorHAnsi" w:cs="Arial"/>
                <w:sz w:val="22"/>
                <w:szCs w:val="22"/>
                <w:lang w:val="en-US"/>
              </w:rPr>
              <w:t> </w:t>
            </w:r>
            <w:r w:rsidR="00F5151D" w:rsidRPr="001F5117">
              <w:rPr>
                <w:rFonts w:asciiTheme="minorHAnsi" w:hAnsiTheme="minorHAnsi" w:cs="Arial"/>
                <w:sz w:val="22"/>
                <w:szCs w:val="22"/>
                <w:lang w:val="en-US"/>
              </w:rPr>
              <w:t> </w:t>
            </w:r>
            <w:r w:rsidR="00F5151D" w:rsidRPr="001F5117">
              <w:rPr>
                <w:rFonts w:asciiTheme="minorHAnsi" w:hAnsiTheme="minorHAnsi" w:cs="Arial"/>
                <w:lang w:val="en-US"/>
              </w:rPr>
              <w:fldChar w:fldCharType="end"/>
            </w:r>
          </w:p>
        </w:tc>
      </w:tr>
      <w:tr w:rsidR="00F5151D" w:rsidRPr="001F5117" w:rsidTr="00DD0FF8">
        <w:tc>
          <w:tcPr>
            <w:tcW w:w="9175" w:type="dxa"/>
          </w:tcPr>
          <w:p w:rsidR="00F5151D" w:rsidRPr="001F5117" w:rsidRDefault="00F5151D" w:rsidP="005248B0">
            <w:pPr>
              <w:spacing w:after="0"/>
              <w:jc w:val="both"/>
              <w:rPr>
                <w:rFonts w:asciiTheme="minorHAnsi" w:hAnsiTheme="minorHAnsi"/>
                <w:noProof/>
                <w:sz w:val="22"/>
                <w:szCs w:val="22"/>
                <w:lang w:val="en-US" w:eastAsia="es-MX"/>
              </w:rPr>
            </w:pPr>
            <w:r w:rsidRPr="001F5117">
              <w:rPr>
                <w:rFonts w:asciiTheme="minorHAnsi" w:hAnsiTheme="minorHAnsi"/>
                <w:noProof/>
                <w:sz w:val="22"/>
                <w:szCs w:val="22"/>
                <w:lang w:val="en-US" w:eastAsia="es-MX"/>
              </w:rPr>
              <w:t>¿</w:t>
            </w:r>
            <w:r w:rsidR="003E56CC" w:rsidRPr="001F5117">
              <w:rPr>
                <w:rFonts w:asciiTheme="minorHAnsi" w:hAnsiTheme="minorHAnsi"/>
                <w:noProof/>
                <w:sz w:val="22"/>
                <w:szCs w:val="22"/>
                <w:lang w:val="en-US" w:eastAsia="es-MX"/>
              </w:rPr>
              <w:t xml:space="preserve">Where </w:t>
            </w:r>
            <w:r w:rsidR="00B54F1D" w:rsidRPr="001F5117">
              <w:rPr>
                <w:rFonts w:asciiTheme="minorHAnsi" w:hAnsiTheme="minorHAnsi"/>
                <w:noProof/>
                <w:sz w:val="22"/>
                <w:szCs w:val="22"/>
                <w:lang w:val="en-US" w:eastAsia="es-MX"/>
              </w:rPr>
              <w:t xml:space="preserve">do the </w:t>
            </w:r>
            <w:r w:rsidR="003E56CC" w:rsidRPr="001F5117">
              <w:rPr>
                <w:rFonts w:asciiTheme="minorHAnsi" w:hAnsiTheme="minorHAnsi"/>
                <w:noProof/>
                <w:sz w:val="22"/>
                <w:szCs w:val="22"/>
                <w:lang w:val="en-US" w:eastAsia="es-MX"/>
              </w:rPr>
              <w:t xml:space="preserve">miners </w:t>
            </w:r>
            <w:r w:rsidR="00B54F1D" w:rsidRPr="001F5117">
              <w:rPr>
                <w:rFonts w:asciiTheme="minorHAnsi" w:hAnsiTheme="minorHAnsi"/>
                <w:noProof/>
                <w:sz w:val="22"/>
                <w:szCs w:val="22"/>
                <w:lang w:val="en-US" w:eastAsia="es-MX"/>
              </w:rPr>
              <w:t xml:space="preserve">come from </w:t>
            </w:r>
            <w:r w:rsidR="003E56CC" w:rsidRPr="001F5117">
              <w:rPr>
                <w:rFonts w:asciiTheme="minorHAnsi" w:hAnsiTheme="minorHAnsi"/>
                <w:noProof/>
                <w:sz w:val="22"/>
                <w:szCs w:val="22"/>
                <w:lang w:val="en-US" w:eastAsia="es-MX"/>
              </w:rPr>
              <w:t xml:space="preserve">and where do </w:t>
            </w:r>
            <w:r w:rsidR="00B54F1D" w:rsidRPr="001F5117">
              <w:rPr>
                <w:rFonts w:asciiTheme="minorHAnsi" w:hAnsiTheme="minorHAnsi"/>
                <w:noProof/>
                <w:sz w:val="22"/>
                <w:szCs w:val="22"/>
                <w:lang w:val="en-US" w:eastAsia="es-MX"/>
              </w:rPr>
              <w:t xml:space="preserve">they </w:t>
            </w:r>
            <w:r w:rsidR="003E56CC" w:rsidRPr="001F5117">
              <w:rPr>
                <w:rFonts w:asciiTheme="minorHAnsi" w:hAnsiTheme="minorHAnsi"/>
                <w:noProof/>
                <w:sz w:val="22"/>
                <w:szCs w:val="22"/>
                <w:lang w:val="en-US" w:eastAsia="es-MX"/>
              </w:rPr>
              <w:t>live</w:t>
            </w:r>
            <w:r w:rsidR="00B54F1D" w:rsidRPr="001F5117">
              <w:rPr>
                <w:rFonts w:asciiTheme="minorHAnsi" w:hAnsiTheme="minorHAnsi"/>
                <w:noProof/>
                <w:sz w:val="22"/>
                <w:szCs w:val="22"/>
                <w:lang w:val="en-US" w:eastAsia="es-MX"/>
              </w:rPr>
              <w:t xml:space="preserve"> (community, mining camp, etc.)</w:t>
            </w:r>
            <w:r w:rsidR="003E56CC" w:rsidRPr="001F5117">
              <w:rPr>
                <w:rFonts w:asciiTheme="minorHAnsi" w:hAnsiTheme="minorHAnsi"/>
                <w:noProof/>
                <w:sz w:val="22"/>
                <w:szCs w:val="22"/>
                <w:lang w:val="en-US" w:eastAsia="es-MX"/>
              </w:rPr>
              <w:t>?</w:t>
            </w:r>
            <w:r w:rsidRPr="001F5117">
              <w:rPr>
                <w:rFonts w:asciiTheme="minorHAnsi" w:hAnsiTheme="minorHAnsi"/>
                <w:noProof/>
                <w:lang w:eastAsia="es-MX"/>
              </w:rPr>
              <w:drawing>
                <wp:inline distT="0" distB="0" distL="0" distR="0" wp14:anchorId="1267CC9C" wp14:editId="3321389E">
                  <wp:extent cx="180975" cy="219075"/>
                  <wp:effectExtent l="0" t="0" r="9525" b="9525"/>
                  <wp:docPr id="28" name="Grafik 3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asciiTheme="minorHAnsi" w:hAnsiTheme="minorHAnsi" w:cs="Arial"/>
                <w:lang w:val="en-US"/>
              </w:rPr>
              <w:fldChar w:fldCharType="begin">
                <w:ffData>
                  <w:name w:val="Text222"/>
                  <w:enabled/>
                  <w:calcOnExit w:val="0"/>
                  <w:textInput/>
                </w:ffData>
              </w:fldChar>
            </w:r>
            <w:r w:rsidRPr="001F5117">
              <w:rPr>
                <w:rFonts w:asciiTheme="minorHAnsi" w:hAnsiTheme="minorHAnsi" w:cs="Arial"/>
                <w:sz w:val="22"/>
                <w:szCs w:val="22"/>
                <w:lang w:val="en-US"/>
              </w:rPr>
              <w:instrText xml:space="preserve"> FORMTEXT </w:instrText>
            </w:r>
            <w:r w:rsidRPr="001F5117">
              <w:rPr>
                <w:rFonts w:asciiTheme="minorHAnsi" w:hAnsiTheme="minorHAnsi" w:cs="Arial"/>
                <w:lang w:val="en-US"/>
              </w:rPr>
            </w:r>
            <w:r w:rsidRPr="001F5117">
              <w:rPr>
                <w:rFonts w:asciiTheme="minorHAnsi" w:hAnsiTheme="minorHAnsi" w:cs="Arial"/>
                <w:lang w:val="en-US"/>
              </w:rPr>
              <w:fldChar w:fldCharType="separate"/>
            </w:r>
            <w:r w:rsidRPr="001F5117">
              <w:rPr>
                <w:rFonts w:asciiTheme="minorHAnsi" w:hAnsiTheme="minorHAnsi" w:cs="Arial"/>
                <w:sz w:val="22"/>
                <w:szCs w:val="22"/>
                <w:lang w:val="en-US"/>
              </w:rPr>
              <w:t> </w:t>
            </w:r>
            <w:r w:rsidRPr="001F5117">
              <w:rPr>
                <w:rFonts w:asciiTheme="minorHAnsi" w:hAnsiTheme="minorHAnsi" w:cs="Arial"/>
                <w:sz w:val="22"/>
                <w:szCs w:val="22"/>
                <w:lang w:val="en-US"/>
              </w:rPr>
              <w:t> </w:t>
            </w:r>
            <w:r w:rsidRPr="001F5117">
              <w:rPr>
                <w:rFonts w:asciiTheme="minorHAnsi" w:hAnsiTheme="minorHAnsi" w:cs="Arial"/>
                <w:sz w:val="22"/>
                <w:szCs w:val="22"/>
                <w:lang w:val="en-US"/>
              </w:rPr>
              <w:t> </w:t>
            </w:r>
            <w:r w:rsidRPr="001F5117">
              <w:rPr>
                <w:rFonts w:asciiTheme="minorHAnsi" w:hAnsiTheme="minorHAnsi" w:cs="Arial"/>
                <w:sz w:val="22"/>
                <w:szCs w:val="22"/>
                <w:lang w:val="en-US"/>
              </w:rPr>
              <w:t> </w:t>
            </w:r>
            <w:r w:rsidRPr="001F5117">
              <w:rPr>
                <w:rFonts w:asciiTheme="minorHAnsi" w:hAnsiTheme="minorHAnsi" w:cs="Arial"/>
                <w:sz w:val="22"/>
                <w:szCs w:val="22"/>
                <w:lang w:val="en-US"/>
              </w:rPr>
              <w:t> </w:t>
            </w:r>
            <w:r w:rsidRPr="001F5117">
              <w:rPr>
                <w:rFonts w:asciiTheme="minorHAnsi" w:hAnsiTheme="minorHAnsi" w:cs="Arial"/>
                <w:lang w:val="en-US"/>
              </w:rPr>
              <w:fldChar w:fldCharType="end"/>
            </w:r>
          </w:p>
        </w:tc>
      </w:tr>
      <w:tr w:rsidR="00F5151D" w:rsidRPr="001F5117" w:rsidTr="00DD0FF8">
        <w:tc>
          <w:tcPr>
            <w:tcW w:w="9175" w:type="dxa"/>
          </w:tcPr>
          <w:p w:rsidR="00F5151D" w:rsidRPr="001F5117" w:rsidRDefault="00B54F1D" w:rsidP="005248B0">
            <w:pPr>
              <w:spacing w:after="0"/>
              <w:jc w:val="both"/>
              <w:rPr>
                <w:rFonts w:asciiTheme="minorHAnsi" w:hAnsiTheme="minorHAnsi"/>
                <w:noProof/>
                <w:sz w:val="22"/>
                <w:szCs w:val="22"/>
                <w:lang w:val="en-US"/>
              </w:rPr>
            </w:pPr>
            <w:r w:rsidRPr="001F5117">
              <w:rPr>
                <w:rFonts w:asciiTheme="minorHAnsi" w:hAnsiTheme="minorHAnsi"/>
                <w:noProof/>
                <w:sz w:val="22"/>
                <w:szCs w:val="22"/>
                <w:lang w:val="en-US" w:eastAsia="es-MX"/>
              </w:rPr>
              <w:t xml:space="preserve">Is any </w:t>
            </w:r>
            <w:r w:rsidR="003E56CC" w:rsidRPr="001F5117">
              <w:rPr>
                <w:rFonts w:asciiTheme="minorHAnsi" w:hAnsiTheme="minorHAnsi"/>
                <w:noProof/>
                <w:sz w:val="22"/>
                <w:szCs w:val="22"/>
                <w:lang w:val="en-US" w:eastAsia="es-MX"/>
              </w:rPr>
              <w:t xml:space="preserve">large-scale mining </w:t>
            </w:r>
            <w:r w:rsidRPr="001F5117">
              <w:rPr>
                <w:rFonts w:asciiTheme="minorHAnsi" w:hAnsiTheme="minorHAnsi"/>
                <w:noProof/>
                <w:sz w:val="22"/>
                <w:szCs w:val="22"/>
                <w:lang w:val="en-US" w:eastAsia="es-MX"/>
              </w:rPr>
              <w:t xml:space="preserve">present near </w:t>
            </w:r>
            <w:r w:rsidR="003E56CC" w:rsidRPr="001F5117">
              <w:rPr>
                <w:rFonts w:asciiTheme="minorHAnsi" w:hAnsiTheme="minorHAnsi"/>
                <w:noProof/>
                <w:sz w:val="22"/>
                <w:szCs w:val="22"/>
                <w:lang w:val="en-US" w:eastAsia="es-MX"/>
              </w:rPr>
              <w:t>the community</w:t>
            </w:r>
            <w:r w:rsidRPr="001F5117">
              <w:rPr>
                <w:rFonts w:asciiTheme="minorHAnsi" w:hAnsiTheme="minorHAnsi"/>
                <w:noProof/>
                <w:sz w:val="22"/>
                <w:szCs w:val="22"/>
                <w:lang w:val="en-US" w:eastAsia="es-MX"/>
              </w:rPr>
              <w:t>?</w:t>
            </w:r>
            <w:r w:rsidR="003E56CC" w:rsidRPr="001F5117">
              <w:rPr>
                <w:rFonts w:asciiTheme="minorHAnsi" w:hAnsiTheme="minorHAnsi"/>
                <w:noProof/>
                <w:sz w:val="22"/>
                <w:szCs w:val="22"/>
                <w:lang w:val="en-US" w:eastAsia="es-MX"/>
              </w:rPr>
              <w:t xml:space="preserve"> </w:t>
            </w:r>
            <w:r w:rsidRPr="001F5117">
              <w:rPr>
                <w:rFonts w:asciiTheme="minorHAnsi" w:hAnsiTheme="minorHAnsi"/>
                <w:noProof/>
                <w:sz w:val="22"/>
                <w:szCs w:val="22"/>
                <w:lang w:val="en-US" w:eastAsia="es-MX"/>
              </w:rPr>
              <w:t xml:space="preserve">What </w:t>
            </w:r>
            <w:r w:rsidR="003E56CC" w:rsidRPr="001F5117">
              <w:rPr>
                <w:rFonts w:asciiTheme="minorHAnsi" w:hAnsiTheme="minorHAnsi"/>
                <w:noProof/>
                <w:sz w:val="22"/>
                <w:szCs w:val="22"/>
                <w:lang w:val="en-US" w:eastAsia="es-MX"/>
              </w:rPr>
              <w:t>is the</w:t>
            </w:r>
            <w:r w:rsidRPr="001F5117">
              <w:rPr>
                <w:rFonts w:asciiTheme="minorHAnsi" w:hAnsiTheme="minorHAnsi"/>
                <w:noProof/>
                <w:sz w:val="22"/>
                <w:szCs w:val="22"/>
                <w:lang w:val="en-US" w:eastAsia="es-MX"/>
              </w:rPr>
              <w:t>ir</w:t>
            </w:r>
            <w:r w:rsidR="003E56CC" w:rsidRPr="001F5117">
              <w:rPr>
                <w:rFonts w:asciiTheme="minorHAnsi" w:hAnsiTheme="minorHAnsi"/>
                <w:noProof/>
                <w:sz w:val="22"/>
                <w:szCs w:val="22"/>
                <w:lang w:val="en-US" w:eastAsia="es-MX"/>
              </w:rPr>
              <w:t xml:space="preserve"> relationship </w:t>
            </w:r>
            <w:r w:rsidRPr="001F5117">
              <w:rPr>
                <w:rFonts w:asciiTheme="minorHAnsi" w:hAnsiTheme="minorHAnsi"/>
                <w:noProof/>
                <w:sz w:val="22"/>
                <w:szCs w:val="22"/>
                <w:lang w:val="en-US" w:eastAsia="es-MX"/>
              </w:rPr>
              <w:t xml:space="preserve">with the </w:t>
            </w:r>
            <w:r w:rsidR="003E56CC" w:rsidRPr="001F5117">
              <w:rPr>
                <w:rFonts w:asciiTheme="minorHAnsi" w:hAnsiTheme="minorHAnsi"/>
                <w:noProof/>
                <w:sz w:val="22"/>
                <w:szCs w:val="22"/>
                <w:lang w:val="en-US" w:eastAsia="es-MX"/>
              </w:rPr>
              <w:t xml:space="preserve">ASMO </w:t>
            </w:r>
            <w:r w:rsidRPr="001F5117">
              <w:rPr>
                <w:rFonts w:asciiTheme="minorHAnsi" w:hAnsiTheme="minorHAnsi"/>
                <w:noProof/>
                <w:sz w:val="22"/>
                <w:szCs w:val="22"/>
                <w:lang w:val="en-US" w:eastAsia="es-MX"/>
              </w:rPr>
              <w:t>like</w:t>
            </w:r>
            <w:r w:rsidR="003E56CC" w:rsidRPr="001F5117">
              <w:rPr>
                <w:rFonts w:asciiTheme="minorHAnsi" w:hAnsiTheme="minorHAnsi"/>
                <w:noProof/>
                <w:sz w:val="22"/>
                <w:szCs w:val="22"/>
                <w:lang w:val="en-US" w:eastAsia="es-MX"/>
              </w:rPr>
              <w:t>?</w:t>
            </w:r>
            <w:r w:rsidR="00F5151D" w:rsidRPr="001F5117">
              <w:rPr>
                <w:rFonts w:asciiTheme="minorHAnsi" w:hAnsiTheme="minorHAnsi"/>
                <w:noProof/>
                <w:lang w:eastAsia="es-MX"/>
              </w:rPr>
              <w:drawing>
                <wp:inline distT="0" distB="0" distL="0" distR="0" wp14:anchorId="1C85C4DD" wp14:editId="52DE265B">
                  <wp:extent cx="180975" cy="219075"/>
                  <wp:effectExtent l="0" t="0" r="9525" b="9525"/>
                  <wp:docPr id="12" name="Grafik 3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F5151D" w:rsidRPr="001F5117">
              <w:rPr>
                <w:rFonts w:asciiTheme="minorHAnsi" w:hAnsiTheme="minorHAnsi"/>
                <w:noProof/>
                <w:lang w:val="en-US" w:eastAsia="es-MX"/>
              </w:rPr>
              <w:fldChar w:fldCharType="begin">
                <w:ffData>
                  <w:name w:val="Text222"/>
                  <w:enabled/>
                  <w:calcOnExit w:val="0"/>
                  <w:textInput/>
                </w:ffData>
              </w:fldChar>
            </w:r>
            <w:r w:rsidR="00F5151D" w:rsidRPr="001F5117">
              <w:rPr>
                <w:rFonts w:asciiTheme="minorHAnsi" w:hAnsiTheme="minorHAnsi"/>
                <w:noProof/>
                <w:sz w:val="22"/>
                <w:szCs w:val="22"/>
                <w:lang w:val="en-US" w:eastAsia="es-MX"/>
              </w:rPr>
              <w:instrText xml:space="preserve"> FORMTEXT </w:instrText>
            </w:r>
            <w:r w:rsidR="00F5151D" w:rsidRPr="001F5117">
              <w:rPr>
                <w:rFonts w:asciiTheme="minorHAnsi" w:hAnsiTheme="minorHAnsi"/>
                <w:noProof/>
                <w:lang w:val="en-US" w:eastAsia="es-MX"/>
              </w:rPr>
            </w:r>
            <w:r w:rsidR="00F5151D" w:rsidRPr="001F5117">
              <w:rPr>
                <w:rFonts w:asciiTheme="minorHAnsi" w:hAnsiTheme="minorHAnsi"/>
                <w:noProof/>
                <w:lang w:val="en-US" w:eastAsia="es-MX"/>
              </w:rPr>
              <w:fldChar w:fldCharType="separate"/>
            </w:r>
            <w:r w:rsidR="00F5151D" w:rsidRPr="001F5117">
              <w:rPr>
                <w:rFonts w:asciiTheme="minorHAnsi" w:hAnsiTheme="minorHAnsi"/>
                <w:noProof/>
                <w:sz w:val="22"/>
                <w:szCs w:val="22"/>
                <w:lang w:val="en-US" w:eastAsia="es-MX"/>
              </w:rPr>
              <w:t> </w:t>
            </w:r>
            <w:r w:rsidR="00F5151D" w:rsidRPr="001F5117">
              <w:rPr>
                <w:rFonts w:asciiTheme="minorHAnsi" w:hAnsiTheme="minorHAnsi"/>
                <w:noProof/>
                <w:sz w:val="22"/>
                <w:szCs w:val="22"/>
                <w:lang w:val="en-US" w:eastAsia="es-MX"/>
              </w:rPr>
              <w:t> </w:t>
            </w:r>
            <w:r w:rsidR="00F5151D" w:rsidRPr="001F5117">
              <w:rPr>
                <w:rFonts w:asciiTheme="minorHAnsi" w:hAnsiTheme="minorHAnsi"/>
                <w:noProof/>
                <w:sz w:val="22"/>
                <w:szCs w:val="22"/>
                <w:lang w:val="en-US" w:eastAsia="es-MX"/>
              </w:rPr>
              <w:t> </w:t>
            </w:r>
            <w:r w:rsidR="00F5151D" w:rsidRPr="001F5117">
              <w:rPr>
                <w:rFonts w:asciiTheme="minorHAnsi" w:hAnsiTheme="minorHAnsi"/>
                <w:noProof/>
                <w:sz w:val="22"/>
                <w:szCs w:val="22"/>
                <w:lang w:val="en-US" w:eastAsia="es-MX"/>
              </w:rPr>
              <w:t> </w:t>
            </w:r>
            <w:r w:rsidR="00F5151D" w:rsidRPr="001F5117">
              <w:rPr>
                <w:rFonts w:asciiTheme="minorHAnsi" w:hAnsiTheme="minorHAnsi"/>
                <w:noProof/>
                <w:sz w:val="22"/>
                <w:szCs w:val="22"/>
                <w:lang w:val="en-US" w:eastAsia="es-MX"/>
              </w:rPr>
              <w:t> </w:t>
            </w:r>
            <w:r w:rsidR="00F5151D" w:rsidRPr="001F5117">
              <w:rPr>
                <w:rFonts w:asciiTheme="minorHAnsi" w:hAnsiTheme="minorHAnsi"/>
                <w:noProof/>
                <w:lang w:val="en-US" w:eastAsia="es-MX"/>
              </w:rPr>
              <w:fldChar w:fldCharType="end"/>
            </w:r>
          </w:p>
        </w:tc>
      </w:tr>
    </w:tbl>
    <w:p w:rsidR="00F5151D" w:rsidRPr="001F5117" w:rsidRDefault="00F5151D" w:rsidP="005248B0">
      <w:pPr>
        <w:spacing w:before="40" w:after="0" w:line="240" w:lineRule="auto"/>
        <w:jc w:val="both"/>
        <w:rPr>
          <w:rFonts w:eastAsia="Times New Roman" w:cs="Arial"/>
          <w:b/>
          <w:bCs/>
          <w:kern w:val="32"/>
          <w:lang w:val="en-US"/>
        </w:rPr>
      </w:pPr>
    </w:p>
    <w:p w:rsidR="00F5151D" w:rsidRPr="001F5117" w:rsidRDefault="003E56CC" w:rsidP="005248B0">
      <w:pPr>
        <w:pStyle w:val="Prrafodelista"/>
        <w:keepNext/>
        <w:numPr>
          <w:ilvl w:val="0"/>
          <w:numId w:val="13"/>
        </w:numPr>
        <w:spacing w:after="0"/>
        <w:ind w:left="0" w:firstLine="0"/>
        <w:jc w:val="both"/>
        <w:outlineLvl w:val="1"/>
        <w:rPr>
          <w:rFonts w:eastAsiaTheme="majorEastAsia" w:cstheme="majorBidi"/>
          <w:b/>
          <w:i/>
          <w:color w:val="404040" w:themeColor="text1" w:themeTint="BF"/>
          <w:sz w:val="24"/>
          <w:szCs w:val="24"/>
          <w:lang w:val="en-US"/>
        </w:rPr>
      </w:pPr>
      <w:r w:rsidRPr="001F5117">
        <w:rPr>
          <w:rFonts w:eastAsiaTheme="majorEastAsia" w:cstheme="majorBidi"/>
          <w:b/>
          <w:i/>
          <w:color w:val="404040" w:themeColor="text1" w:themeTint="BF"/>
          <w:sz w:val="24"/>
          <w:szCs w:val="24"/>
          <w:lang w:val="en-US"/>
        </w:rPr>
        <w:lastRenderedPageBreak/>
        <w:t>Trading</w:t>
      </w:r>
    </w:p>
    <w:p w:rsidR="006C3771" w:rsidRPr="001F5117" w:rsidRDefault="006C3771" w:rsidP="005248B0">
      <w:pPr>
        <w:pStyle w:val="Prrafodelista"/>
        <w:keepNext/>
        <w:numPr>
          <w:ilvl w:val="1"/>
          <w:numId w:val="13"/>
        </w:numPr>
        <w:spacing w:after="0"/>
        <w:ind w:left="0" w:firstLine="0"/>
        <w:jc w:val="both"/>
        <w:outlineLvl w:val="1"/>
        <w:rPr>
          <w:rFonts w:eastAsiaTheme="majorEastAsia" w:cstheme="majorBidi"/>
          <w:i/>
          <w:color w:val="404040" w:themeColor="text1" w:themeTint="BF"/>
          <w:sz w:val="24"/>
          <w:szCs w:val="24"/>
          <w:lang w:val="en-US"/>
        </w:rPr>
      </w:pPr>
      <w:r w:rsidRPr="001F5117">
        <w:rPr>
          <w:rFonts w:eastAsiaTheme="majorEastAsia" w:cstheme="majorBidi"/>
          <w:b/>
          <w:i/>
          <w:color w:val="404040" w:themeColor="text1" w:themeTint="BF"/>
          <w:sz w:val="24"/>
          <w:szCs w:val="24"/>
          <w:lang w:val="en-US"/>
        </w:rPr>
        <w:t xml:space="preserve">Trader in charge of trading/exporting on behalf of the ASMO </w:t>
      </w:r>
      <w:r w:rsidRPr="001F5117">
        <w:rPr>
          <w:rFonts w:eastAsiaTheme="majorEastAsia" w:cstheme="majorBidi"/>
          <w:i/>
          <w:color w:val="404040" w:themeColor="text1" w:themeTint="BF"/>
          <w:sz w:val="24"/>
          <w:szCs w:val="24"/>
          <w:lang w:val="en-US"/>
        </w:rPr>
        <w:t>(if the ASMO does not trade or export its gold and associated precious metals directly)</w:t>
      </w:r>
    </w:p>
    <w:p w:rsidR="006C3771" w:rsidRPr="001F5117" w:rsidRDefault="006C3771" w:rsidP="005248B0">
      <w:pPr>
        <w:pStyle w:val="Prrafodelista"/>
        <w:keepNext/>
        <w:spacing w:after="0"/>
        <w:ind w:left="0"/>
        <w:jc w:val="both"/>
        <w:outlineLvl w:val="1"/>
        <w:rPr>
          <w:rFonts w:eastAsiaTheme="majorEastAsia" w:cstheme="majorBidi"/>
          <w:b/>
          <w:i/>
          <w:color w:val="404040" w:themeColor="text1" w:themeTint="BF"/>
          <w:sz w:val="24"/>
          <w:szCs w:val="24"/>
          <w:lang w:val="en-US"/>
        </w:rPr>
      </w:pPr>
    </w:p>
    <w:tbl>
      <w:tblPr>
        <w:tblW w:w="91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9"/>
      </w:tblGrid>
      <w:tr w:rsidR="00F5151D" w:rsidRPr="001F5117" w:rsidTr="00BD2C42">
        <w:trPr>
          <w:cantSplit/>
        </w:trPr>
        <w:tc>
          <w:tcPr>
            <w:tcW w:w="9129" w:type="dxa"/>
          </w:tcPr>
          <w:p w:rsidR="00F5151D" w:rsidRPr="001F5117" w:rsidRDefault="006C3771" w:rsidP="005248B0">
            <w:pPr>
              <w:spacing w:before="40" w:after="0" w:line="240" w:lineRule="auto"/>
              <w:jc w:val="both"/>
              <w:rPr>
                <w:rFonts w:eastAsia="Times New Roman" w:cs="Arial"/>
                <w:lang w:val="en-US"/>
              </w:rPr>
            </w:pPr>
            <w:r w:rsidRPr="001F5117">
              <w:rPr>
                <w:rFonts w:eastAsia="Times New Roman" w:cs="Arial"/>
                <w:lang w:val="en-US"/>
              </w:rPr>
              <w:t>Name of the trader:</w:t>
            </w:r>
            <w:r w:rsidRPr="001F5117">
              <w:rPr>
                <w:rFonts w:eastAsia="Times New Roman" w:cs="Arial"/>
                <w:sz w:val="18"/>
                <w:szCs w:val="18"/>
                <w:lang w:val="en-US"/>
              </w:rPr>
              <w:t xml:space="preserve"> </w:t>
            </w:r>
            <w:r w:rsidR="003E6E9A" w:rsidRPr="001F5117">
              <w:rPr>
                <w:noProof/>
                <w:lang w:eastAsia="es-MX"/>
              </w:rPr>
              <w:drawing>
                <wp:inline distT="0" distB="0" distL="0" distR="0" wp14:anchorId="2F724342" wp14:editId="4D8AF86B">
                  <wp:extent cx="180975" cy="219075"/>
                  <wp:effectExtent l="0" t="0" r="9525" b="9525"/>
                  <wp:docPr id="112" name="Grafik 3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F5151D" w:rsidRPr="001F5117">
              <w:rPr>
                <w:rFonts w:eastAsia="Times New Roman" w:cs="Arial"/>
                <w:lang w:val="en-US"/>
              </w:rPr>
              <w:fldChar w:fldCharType="begin">
                <w:ffData>
                  <w:name w:val="Text207"/>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r>
      <w:tr w:rsidR="00F5151D" w:rsidRPr="001F5117" w:rsidTr="00BD2C42">
        <w:trPr>
          <w:cantSplit/>
        </w:trPr>
        <w:tc>
          <w:tcPr>
            <w:tcW w:w="9129" w:type="dxa"/>
          </w:tcPr>
          <w:p w:rsidR="00F5151D" w:rsidRPr="001F5117" w:rsidRDefault="006C3771" w:rsidP="005248B0">
            <w:pPr>
              <w:spacing w:before="40" w:after="0" w:line="240" w:lineRule="auto"/>
              <w:jc w:val="both"/>
              <w:rPr>
                <w:rFonts w:eastAsia="Times New Roman" w:cs="Arial"/>
                <w:lang w:val="en-US"/>
              </w:rPr>
            </w:pPr>
            <w:r w:rsidRPr="001F5117">
              <w:rPr>
                <w:rFonts w:eastAsia="Times New Roman" w:cs="Arial"/>
                <w:lang w:val="en-US"/>
              </w:rPr>
              <w:t>Contact person 1</w:t>
            </w:r>
            <w:r w:rsidR="00F5151D" w:rsidRPr="001F5117">
              <w:rPr>
                <w:rFonts w:eastAsia="Times New Roman" w:cs="Arial"/>
                <w:lang w:val="en-US"/>
              </w:rPr>
              <w:t xml:space="preserve">: </w:t>
            </w:r>
            <w:r w:rsidR="00F5151D" w:rsidRPr="001F5117">
              <w:rPr>
                <w:rFonts w:eastAsia="Times New Roman" w:cs="Arial"/>
                <w:lang w:val="en-US"/>
              </w:rPr>
              <w:fldChar w:fldCharType="begin">
                <w:ffData>
                  <w:name w:val="Text208"/>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r>
      <w:tr w:rsidR="00F5151D" w:rsidRPr="001F5117" w:rsidTr="00BD2C42">
        <w:trPr>
          <w:cantSplit/>
        </w:trPr>
        <w:tc>
          <w:tcPr>
            <w:tcW w:w="9129" w:type="dxa"/>
          </w:tcPr>
          <w:p w:rsidR="00F5151D" w:rsidRPr="001F5117" w:rsidRDefault="006C3771" w:rsidP="005248B0">
            <w:pPr>
              <w:spacing w:before="40" w:after="0" w:line="240" w:lineRule="auto"/>
              <w:jc w:val="both"/>
              <w:rPr>
                <w:rFonts w:eastAsia="Times New Roman" w:cs="Arial"/>
                <w:lang w:val="en-US"/>
              </w:rPr>
            </w:pPr>
            <w:r w:rsidRPr="001F5117">
              <w:rPr>
                <w:rFonts w:eastAsia="Times New Roman" w:cs="Arial"/>
                <w:lang w:val="en-US"/>
              </w:rPr>
              <w:t>Contact person 2</w:t>
            </w:r>
            <w:r w:rsidR="00F5151D" w:rsidRPr="001F5117">
              <w:rPr>
                <w:rFonts w:eastAsia="Times New Roman" w:cs="Arial"/>
                <w:lang w:val="en-US"/>
              </w:rPr>
              <w:t xml:space="preserve">: </w:t>
            </w:r>
            <w:r w:rsidR="00F5151D" w:rsidRPr="001F5117">
              <w:rPr>
                <w:rFonts w:eastAsia="Times New Roman" w:cs="Arial"/>
                <w:lang w:val="en-US"/>
              </w:rPr>
              <w:fldChar w:fldCharType="begin">
                <w:ffData>
                  <w:name w:val="Text209"/>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r>
      <w:tr w:rsidR="00F5151D" w:rsidRPr="001F5117" w:rsidTr="00BD2C42">
        <w:trPr>
          <w:cantSplit/>
        </w:trPr>
        <w:tc>
          <w:tcPr>
            <w:tcW w:w="9129" w:type="dxa"/>
          </w:tcPr>
          <w:p w:rsidR="00F5151D" w:rsidRPr="001F5117" w:rsidRDefault="006C3771" w:rsidP="005248B0">
            <w:pPr>
              <w:spacing w:before="40" w:after="0" w:line="240" w:lineRule="auto"/>
              <w:jc w:val="both"/>
              <w:rPr>
                <w:rFonts w:eastAsia="Times New Roman" w:cs="Arial"/>
                <w:lang w:val="en-US"/>
              </w:rPr>
            </w:pPr>
            <w:r w:rsidRPr="001F5117">
              <w:rPr>
                <w:rFonts w:eastAsia="Times New Roman" w:cs="Arial"/>
                <w:lang w:val="en-US"/>
              </w:rPr>
              <w:t>Postal address</w:t>
            </w:r>
            <w:r w:rsidR="00F5151D" w:rsidRPr="001F5117">
              <w:rPr>
                <w:rFonts w:eastAsia="Times New Roman" w:cs="Arial"/>
                <w:lang w:val="en-US"/>
              </w:rPr>
              <w:t>:</w:t>
            </w:r>
            <w:r w:rsidR="00F5151D" w:rsidRPr="001F5117">
              <w:rPr>
                <w:rFonts w:eastAsia="Times New Roman" w:cs="Times New Roman"/>
                <w:noProof/>
                <w:lang w:val="en-US" w:eastAsia="es-ES"/>
              </w:rPr>
              <w:t xml:space="preserve"> </w:t>
            </w:r>
            <w:r w:rsidR="00F5151D" w:rsidRPr="001F5117">
              <w:rPr>
                <w:rFonts w:eastAsia="Times New Roman" w:cs="Arial"/>
                <w:lang w:val="en-US"/>
              </w:rPr>
              <w:fldChar w:fldCharType="begin">
                <w:ffData>
                  <w:name w:val="Text210"/>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r>
      <w:tr w:rsidR="006C3771" w:rsidRPr="001F5117" w:rsidTr="00BD2C42">
        <w:trPr>
          <w:cantSplit/>
        </w:trPr>
        <w:tc>
          <w:tcPr>
            <w:tcW w:w="9129" w:type="dxa"/>
          </w:tcPr>
          <w:p w:rsidR="006C3771" w:rsidRPr="001F5117" w:rsidRDefault="006C3771" w:rsidP="005248B0">
            <w:pPr>
              <w:spacing w:before="40" w:after="0" w:line="240" w:lineRule="auto"/>
              <w:jc w:val="both"/>
              <w:rPr>
                <w:rFonts w:eastAsia="Times New Roman" w:cs="Arial"/>
                <w:lang w:val="en-US"/>
              </w:rPr>
            </w:pPr>
            <w:r w:rsidRPr="001F5117">
              <w:rPr>
                <w:rFonts w:eastAsia="Times New Roman" w:cs="Arial"/>
                <w:lang w:val="en-US"/>
              </w:rPr>
              <w:t>Physical address:</w:t>
            </w:r>
            <w:r w:rsidRPr="001F5117">
              <w:rPr>
                <w:rFonts w:eastAsia="Times New Roman" w:cs="Times New Roman"/>
                <w:noProof/>
                <w:lang w:val="en-US" w:eastAsia="es-ES"/>
              </w:rPr>
              <w:t xml:space="preserve"> </w:t>
            </w:r>
            <w:r w:rsidRPr="001F5117">
              <w:rPr>
                <w:rFonts w:eastAsia="Times New Roman" w:cs="Arial"/>
                <w:lang w:val="en-US"/>
              </w:rPr>
              <w:fldChar w:fldCharType="begin">
                <w:ffData>
                  <w:name w:val="Text210"/>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lang w:val="en-US"/>
              </w:rPr>
              <w:fldChar w:fldCharType="end"/>
            </w:r>
          </w:p>
        </w:tc>
      </w:tr>
      <w:tr w:rsidR="006C3771" w:rsidRPr="001F5117" w:rsidTr="00BD2C42">
        <w:trPr>
          <w:cantSplit/>
        </w:trPr>
        <w:tc>
          <w:tcPr>
            <w:tcW w:w="9129" w:type="dxa"/>
          </w:tcPr>
          <w:p w:rsidR="006C3771" w:rsidRPr="001F5117" w:rsidRDefault="006C3771" w:rsidP="005248B0">
            <w:pPr>
              <w:spacing w:before="40" w:after="0" w:line="240" w:lineRule="auto"/>
              <w:jc w:val="both"/>
              <w:rPr>
                <w:rFonts w:eastAsia="Times New Roman" w:cs="Arial"/>
                <w:lang w:val="en-US"/>
              </w:rPr>
            </w:pPr>
            <w:r w:rsidRPr="001F5117">
              <w:rPr>
                <w:rFonts w:eastAsia="Times New Roman" w:cs="Arial"/>
                <w:lang w:val="en-US"/>
              </w:rPr>
              <w:t xml:space="preserve">Country: </w:t>
            </w:r>
            <w:r w:rsidRPr="001F5117">
              <w:rPr>
                <w:rFonts w:eastAsia="Times New Roman" w:cs="Arial"/>
                <w:lang w:val="en-US"/>
              </w:rPr>
              <w:fldChar w:fldCharType="begin">
                <w:ffData>
                  <w:name w:val="Text212"/>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lang w:val="en-US"/>
              </w:rPr>
              <w:fldChar w:fldCharType="end"/>
            </w:r>
          </w:p>
        </w:tc>
      </w:tr>
      <w:tr w:rsidR="006C3771" w:rsidRPr="001F5117" w:rsidTr="00BD2C42">
        <w:trPr>
          <w:cantSplit/>
        </w:trPr>
        <w:tc>
          <w:tcPr>
            <w:tcW w:w="9129" w:type="dxa"/>
          </w:tcPr>
          <w:p w:rsidR="006C3771" w:rsidRPr="001F5117" w:rsidRDefault="006C3771" w:rsidP="005248B0">
            <w:pPr>
              <w:spacing w:before="40" w:after="0" w:line="240" w:lineRule="auto"/>
              <w:jc w:val="both"/>
              <w:rPr>
                <w:rFonts w:eastAsia="Times New Roman" w:cs="Arial"/>
                <w:lang w:val="en-US"/>
              </w:rPr>
            </w:pPr>
            <w:r w:rsidRPr="001F5117">
              <w:rPr>
                <w:rFonts w:eastAsia="Times New Roman" w:cs="Arial"/>
                <w:lang w:val="en-US"/>
              </w:rPr>
              <w:t xml:space="preserve">Telephone number: </w:t>
            </w:r>
            <w:r w:rsidRPr="001F5117">
              <w:rPr>
                <w:rFonts w:eastAsia="Times New Roman" w:cs="Arial"/>
                <w:lang w:val="en-US"/>
              </w:rPr>
              <w:fldChar w:fldCharType="begin">
                <w:ffData>
                  <w:name w:val="Text213"/>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lang w:val="en-US"/>
              </w:rPr>
              <w:fldChar w:fldCharType="end"/>
            </w:r>
          </w:p>
        </w:tc>
      </w:tr>
      <w:tr w:rsidR="006C3771" w:rsidRPr="001F5117" w:rsidTr="00BD2C42">
        <w:trPr>
          <w:cantSplit/>
        </w:trPr>
        <w:tc>
          <w:tcPr>
            <w:tcW w:w="9129" w:type="dxa"/>
          </w:tcPr>
          <w:p w:rsidR="006C3771" w:rsidRPr="001F5117" w:rsidRDefault="006C3771" w:rsidP="005248B0">
            <w:pPr>
              <w:spacing w:before="40" w:after="0" w:line="240" w:lineRule="auto"/>
              <w:jc w:val="both"/>
              <w:rPr>
                <w:rFonts w:eastAsia="Times New Roman" w:cs="Arial"/>
                <w:lang w:val="en-US"/>
              </w:rPr>
            </w:pPr>
            <w:r w:rsidRPr="001F5117">
              <w:rPr>
                <w:rFonts w:eastAsia="Times New Roman" w:cs="Arial"/>
                <w:lang w:val="en-US"/>
              </w:rPr>
              <w:t xml:space="preserve">E-mail address: </w:t>
            </w:r>
            <w:r w:rsidRPr="001F5117">
              <w:rPr>
                <w:rFonts w:eastAsia="Times New Roman" w:cs="Arial"/>
                <w:lang w:val="en-US"/>
              </w:rPr>
              <w:fldChar w:fldCharType="begin">
                <w:ffData>
                  <w:name w:val="Text216"/>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lang w:val="en-US"/>
              </w:rPr>
              <w:fldChar w:fldCharType="end"/>
            </w:r>
          </w:p>
        </w:tc>
      </w:tr>
    </w:tbl>
    <w:p w:rsidR="00F5151D" w:rsidRPr="001F5117" w:rsidRDefault="00F5151D" w:rsidP="005248B0">
      <w:pPr>
        <w:keepNext/>
        <w:numPr>
          <w:ilvl w:val="1"/>
          <w:numId w:val="0"/>
        </w:numPr>
        <w:tabs>
          <w:tab w:val="num" w:pos="576"/>
        </w:tabs>
        <w:spacing w:after="0" w:line="240" w:lineRule="auto"/>
        <w:jc w:val="both"/>
        <w:outlineLvl w:val="1"/>
        <w:rPr>
          <w:rFonts w:eastAsia="Times New Roman" w:cs="Arial"/>
          <w:b/>
          <w:kern w:val="32"/>
          <w:lang w:val="en-US"/>
        </w:rPr>
      </w:pPr>
    </w:p>
    <w:p w:rsidR="00F5151D" w:rsidRPr="001F5117" w:rsidRDefault="00F5151D" w:rsidP="005248B0">
      <w:pPr>
        <w:keepNext/>
        <w:numPr>
          <w:ilvl w:val="1"/>
          <w:numId w:val="0"/>
        </w:numPr>
        <w:tabs>
          <w:tab w:val="num" w:pos="576"/>
        </w:tabs>
        <w:spacing w:after="0" w:line="240" w:lineRule="auto"/>
        <w:jc w:val="both"/>
        <w:outlineLvl w:val="1"/>
        <w:rPr>
          <w:rFonts w:eastAsia="Times New Roman" w:cs="Arial"/>
          <w:b/>
          <w:kern w:val="32"/>
          <w:lang w:val="en-US"/>
        </w:rPr>
      </w:pPr>
    </w:p>
    <w:p w:rsidR="00CD5B10" w:rsidRPr="001F5117" w:rsidRDefault="00D846A5" w:rsidP="005248B0">
      <w:pPr>
        <w:pStyle w:val="Prrafodelista"/>
        <w:keepNext/>
        <w:numPr>
          <w:ilvl w:val="1"/>
          <w:numId w:val="13"/>
        </w:numPr>
        <w:spacing w:after="0"/>
        <w:ind w:left="0" w:firstLine="0"/>
        <w:jc w:val="both"/>
        <w:outlineLvl w:val="1"/>
        <w:rPr>
          <w:rFonts w:eastAsiaTheme="majorEastAsia" w:cstheme="majorBidi"/>
          <w:b/>
          <w:i/>
          <w:color w:val="404040" w:themeColor="text1" w:themeTint="BF"/>
          <w:sz w:val="24"/>
          <w:szCs w:val="24"/>
          <w:lang w:val="en-US"/>
        </w:rPr>
      </w:pPr>
      <w:r w:rsidRPr="001F5117">
        <w:rPr>
          <w:rFonts w:eastAsiaTheme="majorEastAsia" w:cstheme="majorBidi"/>
          <w:b/>
          <w:i/>
          <w:color w:val="404040" w:themeColor="text1" w:themeTint="BF"/>
          <w:sz w:val="24"/>
          <w:szCs w:val="24"/>
          <w:lang w:val="en-US"/>
        </w:rPr>
        <w:t xml:space="preserve">If given the case that the </w:t>
      </w:r>
      <w:r w:rsidRPr="001F5117">
        <w:rPr>
          <w:rFonts w:eastAsiaTheme="majorEastAsia" w:cstheme="majorBidi"/>
          <w:b/>
          <w:i/>
          <w:color w:val="404040" w:themeColor="text1" w:themeTint="BF"/>
          <w:sz w:val="24"/>
          <w:szCs w:val="24"/>
          <w:lang w:val="en-US"/>
        </w:rPr>
        <w:t xml:space="preserve">ASMO currently </w:t>
      </w:r>
      <w:r w:rsidRPr="001F5117">
        <w:rPr>
          <w:rFonts w:eastAsiaTheme="majorEastAsia" w:cstheme="majorBidi"/>
          <w:b/>
          <w:i/>
          <w:color w:val="404040" w:themeColor="text1" w:themeTint="BF"/>
          <w:sz w:val="24"/>
          <w:szCs w:val="24"/>
          <w:lang w:val="en-US"/>
        </w:rPr>
        <w:t xml:space="preserve">exports, </w:t>
      </w:r>
      <w:r w:rsidRPr="001F5117">
        <w:rPr>
          <w:rFonts w:eastAsiaTheme="majorEastAsia" w:cstheme="majorBidi"/>
          <w:b/>
          <w:i/>
          <w:color w:val="404040" w:themeColor="text1" w:themeTint="BF"/>
          <w:sz w:val="24"/>
          <w:szCs w:val="24"/>
          <w:lang w:val="en-US"/>
        </w:rPr>
        <w:t>who is the</w:t>
      </w:r>
      <w:r w:rsidRPr="001F5117">
        <w:rPr>
          <w:rFonts w:eastAsiaTheme="majorEastAsia" w:cstheme="majorBidi"/>
          <w:b/>
          <w:i/>
          <w:color w:val="404040" w:themeColor="text1" w:themeTint="BF"/>
          <w:sz w:val="24"/>
          <w:szCs w:val="24"/>
          <w:lang w:val="en-US"/>
        </w:rPr>
        <w:t xml:space="preserve"> buyer</w:t>
      </w:r>
      <w:r w:rsidRPr="001F5117">
        <w:rPr>
          <w:rFonts w:eastAsiaTheme="majorEastAsia" w:cstheme="majorBidi"/>
          <w:b/>
          <w:i/>
          <w:color w:val="404040" w:themeColor="text1" w:themeTint="BF"/>
          <w:sz w:val="24"/>
          <w:szCs w:val="24"/>
          <w:lang w:val="en-US"/>
        </w:rPr>
        <w:t>?</w:t>
      </w:r>
    </w:p>
    <w:tbl>
      <w:tblPr>
        <w:tblW w:w="91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01"/>
        <w:gridCol w:w="3118"/>
        <w:gridCol w:w="2910"/>
      </w:tblGrid>
      <w:tr w:rsidR="00F5151D" w:rsidRPr="001F5117" w:rsidTr="00BD2C42">
        <w:trPr>
          <w:cantSplit/>
        </w:trPr>
        <w:tc>
          <w:tcPr>
            <w:tcW w:w="9129" w:type="dxa"/>
            <w:gridSpan w:val="3"/>
          </w:tcPr>
          <w:p w:rsidR="00F5151D" w:rsidRPr="001F5117" w:rsidRDefault="00D846A5" w:rsidP="005248B0">
            <w:pPr>
              <w:spacing w:before="40" w:after="0" w:line="240" w:lineRule="auto"/>
              <w:jc w:val="both"/>
              <w:rPr>
                <w:rFonts w:eastAsia="Times New Roman" w:cs="Arial"/>
                <w:lang w:val="en-US"/>
              </w:rPr>
            </w:pPr>
            <w:r w:rsidRPr="001F5117">
              <w:rPr>
                <w:rFonts w:eastAsia="Times New Roman" w:cs="Arial"/>
                <w:lang w:val="en-US"/>
              </w:rPr>
              <w:t>Name of the buye</w:t>
            </w:r>
            <w:r w:rsidR="00CD5B10" w:rsidRPr="001F5117">
              <w:rPr>
                <w:rFonts w:eastAsia="Times New Roman" w:cs="Arial"/>
                <w:lang w:val="en-US"/>
              </w:rPr>
              <w:t>r:</w:t>
            </w:r>
            <w:r w:rsidR="003E6E9A" w:rsidRPr="001F5117">
              <w:rPr>
                <w:noProof/>
                <w:lang w:val="en-US" w:eastAsia="es-MX"/>
              </w:rPr>
              <w:t xml:space="preserve"> </w:t>
            </w:r>
            <w:r w:rsidR="003E6E9A" w:rsidRPr="001F5117">
              <w:rPr>
                <w:noProof/>
                <w:lang w:eastAsia="es-MX"/>
              </w:rPr>
              <w:drawing>
                <wp:inline distT="0" distB="0" distL="0" distR="0" wp14:anchorId="6768F89C" wp14:editId="41166D69">
                  <wp:extent cx="180975" cy="219075"/>
                  <wp:effectExtent l="0" t="0" r="9525" b="9525"/>
                  <wp:docPr id="113" name="Grafik 3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CD5B10" w:rsidRPr="001F5117">
              <w:rPr>
                <w:rFonts w:eastAsia="Times New Roman" w:cs="Arial"/>
                <w:lang w:val="en-US"/>
              </w:rPr>
              <w:t xml:space="preserve"> </w:t>
            </w:r>
            <w:r w:rsidR="00F5151D" w:rsidRPr="001F5117">
              <w:rPr>
                <w:rFonts w:eastAsia="Times New Roman" w:cs="Arial"/>
                <w:lang w:val="en-US"/>
              </w:rPr>
              <w:fldChar w:fldCharType="begin">
                <w:ffData>
                  <w:name w:val="Text207"/>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lang w:val="en-US"/>
              </w:rPr>
              <w:t> </w:t>
            </w:r>
            <w:r w:rsidR="00F5151D" w:rsidRPr="001F5117">
              <w:rPr>
                <w:rFonts w:eastAsia="Times New Roman" w:cs="Arial"/>
                <w:lang w:val="en-US"/>
              </w:rPr>
              <w:t> </w:t>
            </w:r>
            <w:r w:rsidR="00F5151D" w:rsidRPr="001F5117">
              <w:rPr>
                <w:rFonts w:eastAsia="Times New Roman" w:cs="Arial"/>
                <w:lang w:val="en-US"/>
              </w:rPr>
              <w:t> </w:t>
            </w:r>
            <w:r w:rsidR="00F5151D" w:rsidRPr="001F5117">
              <w:rPr>
                <w:rFonts w:eastAsia="Times New Roman" w:cs="Arial"/>
                <w:lang w:val="en-US"/>
              </w:rPr>
              <w:t> </w:t>
            </w:r>
            <w:r w:rsidR="00F5151D" w:rsidRPr="001F5117">
              <w:rPr>
                <w:rFonts w:eastAsia="Times New Roman" w:cs="Arial"/>
                <w:lang w:val="en-US"/>
              </w:rPr>
              <w:t> </w:t>
            </w:r>
            <w:r w:rsidR="00F5151D" w:rsidRPr="001F5117">
              <w:rPr>
                <w:rFonts w:eastAsia="Times New Roman" w:cs="Arial"/>
                <w:lang w:val="en-US"/>
              </w:rPr>
              <w:fldChar w:fldCharType="end"/>
            </w:r>
          </w:p>
        </w:tc>
      </w:tr>
      <w:tr w:rsidR="00F5151D" w:rsidRPr="001F5117" w:rsidTr="00BD2C42">
        <w:trPr>
          <w:cantSplit/>
        </w:trPr>
        <w:tc>
          <w:tcPr>
            <w:tcW w:w="9129" w:type="dxa"/>
            <w:gridSpan w:val="3"/>
          </w:tcPr>
          <w:p w:rsidR="00F5151D" w:rsidRPr="001F5117" w:rsidRDefault="00CD5B10" w:rsidP="005248B0">
            <w:pPr>
              <w:spacing w:before="40" w:after="0" w:line="240" w:lineRule="auto"/>
              <w:jc w:val="both"/>
              <w:rPr>
                <w:rFonts w:eastAsia="Times New Roman" w:cs="Arial"/>
                <w:lang w:val="en-US"/>
              </w:rPr>
            </w:pPr>
            <w:r w:rsidRPr="001F5117">
              <w:rPr>
                <w:rFonts w:eastAsia="Times New Roman" w:cs="Arial"/>
                <w:lang w:val="en-US"/>
              </w:rPr>
              <w:t>Contact person 1</w:t>
            </w:r>
            <w:r w:rsidR="00F5151D" w:rsidRPr="001F5117">
              <w:rPr>
                <w:rFonts w:eastAsia="Times New Roman" w:cs="Arial"/>
                <w:lang w:val="en-US"/>
              </w:rPr>
              <w:t xml:space="preserve">: </w:t>
            </w:r>
            <w:r w:rsidR="00F5151D" w:rsidRPr="001F5117">
              <w:rPr>
                <w:rFonts w:eastAsia="Times New Roman" w:cs="Arial"/>
                <w:lang w:val="en-US"/>
              </w:rPr>
              <w:fldChar w:fldCharType="begin">
                <w:ffData>
                  <w:name w:val="Text208"/>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lang w:val="en-US"/>
              </w:rPr>
              <w:t> </w:t>
            </w:r>
            <w:r w:rsidR="00F5151D" w:rsidRPr="001F5117">
              <w:rPr>
                <w:rFonts w:eastAsia="Times New Roman" w:cs="Arial"/>
                <w:lang w:val="en-US"/>
              </w:rPr>
              <w:t> </w:t>
            </w:r>
            <w:r w:rsidR="00F5151D" w:rsidRPr="001F5117">
              <w:rPr>
                <w:rFonts w:eastAsia="Times New Roman" w:cs="Arial"/>
                <w:lang w:val="en-US"/>
              </w:rPr>
              <w:t> </w:t>
            </w:r>
            <w:r w:rsidR="00F5151D" w:rsidRPr="001F5117">
              <w:rPr>
                <w:rFonts w:eastAsia="Times New Roman" w:cs="Arial"/>
                <w:lang w:val="en-US"/>
              </w:rPr>
              <w:t> </w:t>
            </w:r>
            <w:r w:rsidR="00F5151D" w:rsidRPr="001F5117">
              <w:rPr>
                <w:rFonts w:eastAsia="Times New Roman" w:cs="Arial"/>
                <w:lang w:val="en-US"/>
              </w:rPr>
              <w:t> </w:t>
            </w:r>
            <w:r w:rsidR="00F5151D" w:rsidRPr="001F5117">
              <w:rPr>
                <w:rFonts w:eastAsia="Times New Roman" w:cs="Arial"/>
                <w:lang w:val="en-US"/>
              </w:rPr>
              <w:fldChar w:fldCharType="end"/>
            </w:r>
          </w:p>
        </w:tc>
      </w:tr>
      <w:tr w:rsidR="00F5151D" w:rsidRPr="001F5117" w:rsidTr="00BD2C42">
        <w:trPr>
          <w:cantSplit/>
        </w:trPr>
        <w:tc>
          <w:tcPr>
            <w:tcW w:w="9129" w:type="dxa"/>
            <w:gridSpan w:val="3"/>
          </w:tcPr>
          <w:p w:rsidR="00F5151D" w:rsidRPr="001F5117" w:rsidRDefault="00CD5B10" w:rsidP="005248B0">
            <w:pPr>
              <w:spacing w:before="40" w:after="0" w:line="240" w:lineRule="auto"/>
              <w:jc w:val="both"/>
              <w:rPr>
                <w:rFonts w:eastAsia="Times New Roman" w:cs="Arial"/>
                <w:lang w:val="en-US"/>
              </w:rPr>
            </w:pPr>
            <w:r w:rsidRPr="001F5117">
              <w:rPr>
                <w:rFonts w:eastAsia="Times New Roman" w:cs="Arial"/>
                <w:lang w:val="en-US"/>
              </w:rPr>
              <w:t xml:space="preserve">Contact person 2: </w:t>
            </w:r>
            <w:r w:rsidR="00F5151D" w:rsidRPr="001F5117">
              <w:rPr>
                <w:rFonts w:eastAsia="Times New Roman" w:cs="Arial"/>
                <w:lang w:val="en-US"/>
              </w:rPr>
              <w:fldChar w:fldCharType="begin">
                <w:ffData>
                  <w:name w:val="Text209"/>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r>
      <w:tr w:rsidR="00F5151D" w:rsidRPr="001F5117" w:rsidTr="00BD2C42">
        <w:trPr>
          <w:cantSplit/>
        </w:trPr>
        <w:tc>
          <w:tcPr>
            <w:tcW w:w="9129" w:type="dxa"/>
            <w:gridSpan w:val="3"/>
          </w:tcPr>
          <w:p w:rsidR="00F5151D" w:rsidRPr="001F5117" w:rsidRDefault="00CD5B10" w:rsidP="005248B0">
            <w:pPr>
              <w:spacing w:before="40" w:after="0" w:line="240" w:lineRule="auto"/>
              <w:jc w:val="both"/>
              <w:rPr>
                <w:rFonts w:eastAsia="Times New Roman" w:cs="Arial"/>
                <w:lang w:val="en-US"/>
              </w:rPr>
            </w:pPr>
            <w:r w:rsidRPr="001F5117">
              <w:rPr>
                <w:rFonts w:eastAsia="Times New Roman" w:cs="Arial"/>
                <w:lang w:val="en-US"/>
              </w:rPr>
              <w:t>Postal address:</w:t>
            </w:r>
            <w:r w:rsidRPr="001F5117">
              <w:rPr>
                <w:rFonts w:eastAsia="Times New Roman" w:cs="Times New Roman"/>
                <w:noProof/>
                <w:color w:val="0000FF"/>
                <w:lang w:val="en-US" w:eastAsia="es-ES"/>
              </w:rPr>
              <w:t xml:space="preserve"> </w:t>
            </w:r>
            <w:r w:rsidR="00F5151D" w:rsidRPr="001F5117">
              <w:rPr>
                <w:rFonts w:eastAsia="Times New Roman" w:cs="Arial"/>
                <w:lang w:val="en-US"/>
              </w:rPr>
              <w:fldChar w:fldCharType="begin">
                <w:ffData>
                  <w:name w:val="Text210"/>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r>
      <w:tr w:rsidR="00F5151D" w:rsidRPr="001F5117" w:rsidTr="00BD2C42">
        <w:trPr>
          <w:cantSplit/>
        </w:trPr>
        <w:tc>
          <w:tcPr>
            <w:tcW w:w="9129" w:type="dxa"/>
            <w:gridSpan w:val="3"/>
          </w:tcPr>
          <w:p w:rsidR="00F5151D" w:rsidRPr="001F5117" w:rsidRDefault="00CD5B10" w:rsidP="005248B0">
            <w:pPr>
              <w:spacing w:before="40" w:after="0" w:line="240" w:lineRule="auto"/>
              <w:jc w:val="both"/>
              <w:rPr>
                <w:rFonts w:eastAsia="Times New Roman" w:cs="Arial"/>
                <w:lang w:val="en-US"/>
              </w:rPr>
            </w:pPr>
            <w:r w:rsidRPr="001F5117">
              <w:rPr>
                <w:rFonts w:eastAsia="Times New Roman" w:cs="Arial"/>
                <w:lang w:val="en-US"/>
              </w:rPr>
              <w:t xml:space="preserve">Physical address </w:t>
            </w:r>
            <w:r w:rsidR="00F5151D" w:rsidRPr="001F5117">
              <w:rPr>
                <w:rFonts w:eastAsia="Times New Roman" w:cs="Arial"/>
                <w:lang w:val="en-US"/>
              </w:rPr>
              <w:fldChar w:fldCharType="begin">
                <w:ffData>
                  <w:name w:val="Text211"/>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r>
      <w:tr w:rsidR="00F5151D" w:rsidRPr="001F5117" w:rsidTr="00BD2C42">
        <w:trPr>
          <w:cantSplit/>
        </w:trPr>
        <w:tc>
          <w:tcPr>
            <w:tcW w:w="9129" w:type="dxa"/>
            <w:gridSpan w:val="3"/>
          </w:tcPr>
          <w:p w:rsidR="00F5151D" w:rsidRPr="001F5117" w:rsidRDefault="00CD5B10" w:rsidP="005248B0">
            <w:pPr>
              <w:spacing w:before="40" w:after="0" w:line="240" w:lineRule="auto"/>
              <w:jc w:val="both"/>
              <w:rPr>
                <w:rFonts w:eastAsia="Times New Roman" w:cs="Arial"/>
                <w:lang w:val="en-US"/>
              </w:rPr>
            </w:pPr>
            <w:r w:rsidRPr="001F5117">
              <w:rPr>
                <w:rFonts w:eastAsia="Times New Roman" w:cs="Arial"/>
                <w:lang w:val="en-US"/>
              </w:rPr>
              <w:t>Country</w:t>
            </w:r>
            <w:r w:rsidR="00F5151D" w:rsidRPr="001F5117">
              <w:rPr>
                <w:rFonts w:eastAsia="Times New Roman" w:cs="Arial"/>
                <w:lang w:val="en-US"/>
              </w:rPr>
              <w:t xml:space="preserve">: </w:t>
            </w:r>
            <w:r w:rsidR="00F5151D" w:rsidRPr="001F5117">
              <w:rPr>
                <w:rFonts w:eastAsia="Times New Roman" w:cs="Arial"/>
                <w:lang w:val="en-US"/>
              </w:rPr>
              <w:fldChar w:fldCharType="begin">
                <w:ffData>
                  <w:name w:val="Text212"/>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r>
      <w:tr w:rsidR="00F5151D" w:rsidRPr="001F5117" w:rsidTr="00BD2C42">
        <w:tblPrEx>
          <w:tblCellMar>
            <w:top w:w="28" w:type="dxa"/>
            <w:bottom w:w="28" w:type="dxa"/>
          </w:tblCellMar>
        </w:tblPrEx>
        <w:trPr>
          <w:cantSplit/>
        </w:trPr>
        <w:tc>
          <w:tcPr>
            <w:tcW w:w="3101" w:type="dxa"/>
          </w:tcPr>
          <w:p w:rsidR="00F5151D" w:rsidRPr="001F5117" w:rsidRDefault="00CD5B10" w:rsidP="005248B0">
            <w:pPr>
              <w:spacing w:before="40" w:after="0" w:line="240" w:lineRule="auto"/>
              <w:jc w:val="both"/>
              <w:rPr>
                <w:rFonts w:eastAsia="Times New Roman" w:cs="Arial"/>
                <w:lang w:val="en-US"/>
              </w:rPr>
            </w:pPr>
            <w:r w:rsidRPr="001F5117">
              <w:rPr>
                <w:rFonts w:eastAsia="Times New Roman" w:cs="Arial"/>
                <w:lang w:val="en-US"/>
              </w:rPr>
              <w:t>Telephone number:</w:t>
            </w:r>
            <w:r w:rsidR="00F5151D" w:rsidRPr="001F5117">
              <w:rPr>
                <w:rFonts w:eastAsia="Times New Roman" w:cs="Arial"/>
                <w:lang w:val="en-US"/>
              </w:rPr>
              <w:fldChar w:fldCharType="begin">
                <w:ffData>
                  <w:name w:val="Text191"/>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c>
          <w:tcPr>
            <w:tcW w:w="3118" w:type="dxa"/>
          </w:tcPr>
          <w:p w:rsidR="00F5151D" w:rsidRPr="001F5117" w:rsidRDefault="00CD5B10" w:rsidP="005248B0">
            <w:pPr>
              <w:spacing w:before="40" w:after="0" w:line="240" w:lineRule="auto"/>
              <w:jc w:val="both"/>
              <w:rPr>
                <w:rFonts w:eastAsia="Times New Roman" w:cs="Arial"/>
                <w:lang w:val="en-US"/>
              </w:rPr>
            </w:pPr>
            <w:r w:rsidRPr="001F5117">
              <w:rPr>
                <w:rFonts w:eastAsia="Times New Roman" w:cs="Arial"/>
                <w:lang w:val="en-US"/>
              </w:rPr>
              <w:t>Cellphone number</w:t>
            </w:r>
            <w:r w:rsidR="00F5151D" w:rsidRPr="001F5117">
              <w:rPr>
                <w:rFonts w:eastAsia="Times New Roman" w:cs="Arial"/>
                <w:lang w:val="en-US"/>
              </w:rPr>
              <w:t xml:space="preserve">: </w:t>
            </w:r>
            <w:r w:rsidR="00F5151D" w:rsidRPr="001F5117">
              <w:rPr>
                <w:rFonts w:eastAsia="Times New Roman" w:cs="Arial"/>
                <w:lang w:val="en-US"/>
              </w:rPr>
              <w:fldChar w:fldCharType="begin">
                <w:ffData>
                  <w:name w:val="Text192"/>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c>
          <w:tcPr>
            <w:tcW w:w="2910" w:type="dxa"/>
          </w:tcPr>
          <w:p w:rsidR="00F5151D" w:rsidRPr="001F5117" w:rsidRDefault="00F5151D" w:rsidP="005248B0">
            <w:pPr>
              <w:spacing w:before="40" w:after="0" w:line="240" w:lineRule="auto"/>
              <w:jc w:val="both"/>
              <w:rPr>
                <w:rFonts w:eastAsia="Times New Roman" w:cs="Arial"/>
                <w:lang w:val="en-US"/>
              </w:rPr>
            </w:pPr>
            <w:r w:rsidRPr="001F5117">
              <w:rPr>
                <w:rFonts w:eastAsia="Times New Roman" w:cs="Arial"/>
                <w:lang w:val="en-US"/>
              </w:rPr>
              <w:t xml:space="preserve">Fax: </w:t>
            </w:r>
            <w:r w:rsidRPr="001F5117">
              <w:rPr>
                <w:rFonts w:eastAsia="Times New Roman" w:cs="Arial"/>
                <w:lang w:val="en-US"/>
              </w:rPr>
              <w:fldChar w:fldCharType="begin">
                <w:ffData>
                  <w:name w:val="Text215"/>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lang w:val="en-US"/>
              </w:rPr>
              <w:fldChar w:fldCharType="end"/>
            </w:r>
          </w:p>
        </w:tc>
      </w:tr>
      <w:tr w:rsidR="00F5151D" w:rsidRPr="001F5117" w:rsidTr="00BD2C42">
        <w:trPr>
          <w:cantSplit/>
        </w:trPr>
        <w:tc>
          <w:tcPr>
            <w:tcW w:w="9129" w:type="dxa"/>
            <w:gridSpan w:val="3"/>
          </w:tcPr>
          <w:p w:rsidR="00F5151D" w:rsidRPr="001F5117" w:rsidRDefault="00CD5B10" w:rsidP="005248B0">
            <w:pPr>
              <w:spacing w:before="40" w:after="0" w:line="240" w:lineRule="auto"/>
              <w:jc w:val="both"/>
              <w:rPr>
                <w:rFonts w:eastAsia="Times New Roman" w:cs="Arial"/>
                <w:lang w:val="en-US"/>
              </w:rPr>
            </w:pPr>
            <w:r w:rsidRPr="001F5117">
              <w:rPr>
                <w:rFonts w:eastAsia="Times New Roman" w:cs="Arial"/>
                <w:lang w:val="en-US"/>
              </w:rPr>
              <w:t xml:space="preserve">E-mail address 1: </w:t>
            </w:r>
            <w:r w:rsidR="00F5151D" w:rsidRPr="001F5117">
              <w:rPr>
                <w:rFonts w:eastAsia="Times New Roman" w:cs="Arial"/>
                <w:lang w:val="en-US"/>
              </w:rPr>
              <w:fldChar w:fldCharType="begin">
                <w:ffData>
                  <w:name w:val="Text216"/>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r>
      <w:tr w:rsidR="00F5151D" w:rsidRPr="001F5117" w:rsidTr="00BD2C42">
        <w:trPr>
          <w:cantSplit/>
        </w:trPr>
        <w:tc>
          <w:tcPr>
            <w:tcW w:w="9129" w:type="dxa"/>
            <w:gridSpan w:val="3"/>
          </w:tcPr>
          <w:p w:rsidR="00F5151D" w:rsidRPr="001F5117" w:rsidRDefault="00CD5B10" w:rsidP="005248B0">
            <w:pPr>
              <w:spacing w:before="40" w:after="0" w:line="240" w:lineRule="auto"/>
              <w:jc w:val="both"/>
              <w:rPr>
                <w:rFonts w:eastAsia="Times New Roman" w:cs="Arial"/>
                <w:lang w:val="en-US"/>
              </w:rPr>
            </w:pPr>
            <w:r w:rsidRPr="001F5117">
              <w:rPr>
                <w:rFonts w:eastAsia="Times New Roman" w:cs="Arial"/>
                <w:lang w:val="en-US"/>
              </w:rPr>
              <w:t xml:space="preserve">E-mail address: </w:t>
            </w:r>
            <w:r w:rsidR="00F5151D" w:rsidRPr="001F5117">
              <w:rPr>
                <w:rFonts w:eastAsia="Times New Roman" w:cs="Arial"/>
                <w:lang w:val="en-US"/>
              </w:rPr>
              <w:t xml:space="preserve">2: </w:t>
            </w:r>
            <w:r w:rsidR="00F5151D" w:rsidRPr="001F5117">
              <w:rPr>
                <w:rFonts w:eastAsia="Times New Roman" w:cs="Arial"/>
                <w:lang w:val="en-US"/>
              </w:rPr>
              <w:fldChar w:fldCharType="begin">
                <w:ffData>
                  <w:name w:val="Text217"/>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r>
    </w:tbl>
    <w:p w:rsidR="00F738EA" w:rsidRPr="001F5117" w:rsidRDefault="00F738EA" w:rsidP="005248B0">
      <w:pPr>
        <w:pStyle w:val="Prrafodelista"/>
        <w:keepNext/>
        <w:spacing w:after="0"/>
        <w:ind w:left="0"/>
        <w:jc w:val="both"/>
        <w:outlineLvl w:val="1"/>
        <w:rPr>
          <w:rFonts w:eastAsiaTheme="majorEastAsia" w:cstheme="majorBidi"/>
          <w:b/>
          <w:i/>
          <w:color w:val="404040" w:themeColor="text1" w:themeTint="BF"/>
          <w:sz w:val="24"/>
          <w:szCs w:val="24"/>
          <w:lang w:val="en-US"/>
        </w:rPr>
      </w:pPr>
    </w:p>
    <w:p w:rsidR="00F5151D" w:rsidRPr="001F5117" w:rsidRDefault="00CD5B10" w:rsidP="005248B0">
      <w:pPr>
        <w:pStyle w:val="Prrafodelista"/>
        <w:keepNext/>
        <w:numPr>
          <w:ilvl w:val="1"/>
          <w:numId w:val="13"/>
        </w:numPr>
        <w:spacing w:after="0"/>
        <w:ind w:left="0" w:firstLine="0"/>
        <w:jc w:val="both"/>
        <w:outlineLvl w:val="1"/>
        <w:rPr>
          <w:rFonts w:eastAsiaTheme="majorEastAsia" w:cstheme="majorBidi"/>
          <w:b/>
          <w:i/>
          <w:color w:val="404040" w:themeColor="text1" w:themeTint="BF"/>
          <w:sz w:val="24"/>
          <w:szCs w:val="24"/>
          <w:lang w:val="en-US"/>
        </w:rPr>
      </w:pPr>
      <w:r w:rsidRPr="001F5117">
        <w:rPr>
          <w:rFonts w:eastAsiaTheme="majorEastAsia" w:cstheme="majorBidi"/>
          <w:b/>
          <w:i/>
          <w:color w:val="404040" w:themeColor="text1" w:themeTint="BF"/>
          <w:sz w:val="24"/>
          <w:szCs w:val="24"/>
          <w:lang w:val="en-US"/>
        </w:rPr>
        <w:t xml:space="preserve">Consent for collaboration with the Fairmined </w:t>
      </w:r>
      <w:r w:rsidR="000D30E3" w:rsidRPr="001F5117">
        <w:rPr>
          <w:rFonts w:eastAsiaTheme="majorEastAsia" w:cstheme="majorBidi"/>
          <w:b/>
          <w:i/>
          <w:color w:val="404040" w:themeColor="text1" w:themeTint="BF"/>
          <w:sz w:val="24"/>
          <w:szCs w:val="24"/>
          <w:lang w:val="en-US"/>
        </w:rPr>
        <w:t xml:space="preserve">Business </w:t>
      </w:r>
      <w:r w:rsidRPr="001F5117">
        <w:rPr>
          <w:rFonts w:eastAsiaTheme="majorEastAsia" w:cstheme="majorBidi"/>
          <w:b/>
          <w:i/>
          <w:color w:val="404040" w:themeColor="text1" w:themeTint="BF"/>
          <w:sz w:val="24"/>
          <w:szCs w:val="24"/>
          <w:lang w:val="en-US"/>
        </w:rPr>
        <w:t xml:space="preserve"> Unit</w:t>
      </w:r>
    </w:p>
    <w:p w:rsidR="00F5151D" w:rsidRPr="001F5117" w:rsidRDefault="00F5151D" w:rsidP="005248B0">
      <w:pPr>
        <w:keepNext/>
        <w:numPr>
          <w:ilvl w:val="1"/>
          <w:numId w:val="0"/>
        </w:numPr>
        <w:tabs>
          <w:tab w:val="num" w:pos="576"/>
        </w:tabs>
        <w:spacing w:after="0" w:line="240" w:lineRule="auto"/>
        <w:jc w:val="both"/>
        <w:outlineLvl w:val="1"/>
        <w:rPr>
          <w:rFonts w:eastAsia="Times New Roman" w:cs="Arial"/>
          <w:b/>
          <w:kern w:val="32"/>
          <w:lang w:val="en-US"/>
        </w:rPr>
      </w:pPr>
    </w:p>
    <w:tbl>
      <w:tblPr>
        <w:tblW w:w="927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7"/>
        <w:gridCol w:w="1843"/>
        <w:gridCol w:w="851"/>
        <w:gridCol w:w="850"/>
      </w:tblGrid>
      <w:tr w:rsidR="00F5151D" w:rsidRPr="001F5117" w:rsidTr="0016122B">
        <w:trPr>
          <w:cantSplit/>
        </w:trPr>
        <w:tc>
          <w:tcPr>
            <w:tcW w:w="7570" w:type="dxa"/>
            <w:gridSpan w:val="2"/>
          </w:tcPr>
          <w:p w:rsidR="00605D76" w:rsidRPr="001F5117" w:rsidRDefault="000D30E3" w:rsidP="005248B0">
            <w:pPr>
              <w:spacing w:before="40" w:after="0" w:line="240" w:lineRule="auto"/>
              <w:jc w:val="both"/>
              <w:rPr>
                <w:rFonts w:eastAsia="Times New Roman" w:cs="Arial"/>
                <w:lang w:val="en-US"/>
              </w:rPr>
            </w:pPr>
            <w:r w:rsidRPr="001F5117">
              <w:rPr>
                <w:rStyle w:val="hps"/>
                <w:lang w:val="en-US"/>
              </w:rPr>
              <w:t xml:space="preserve">Once </w:t>
            </w:r>
            <w:r w:rsidR="0016122B" w:rsidRPr="001F5117">
              <w:rPr>
                <w:rStyle w:val="hps"/>
                <w:lang w:val="en-US"/>
              </w:rPr>
              <w:t>the</w:t>
            </w:r>
            <w:r w:rsidRPr="001F5117">
              <w:rPr>
                <w:rStyle w:val="hps"/>
                <w:lang w:val="en-US"/>
              </w:rPr>
              <w:t xml:space="preserve"> ASMO</w:t>
            </w:r>
            <w:r w:rsidRPr="001F5117">
              <w:rPr>
                <w:lang w:val="en-US"/>
              </w:rPr>
              <w:t xml:space="preserve"> </w:t>
            </w:r>
            <w:r w:rsidRPr="001F5117">
              <w:rPr>
                <w:rStyle w:val="hps"/>
                <w:lang w:val="en-US"/>
              </w:rPr>
              <w:t xml:space="preserve">is </w:t>
            </w:r>
            <w:r w:rsidR="0016122B" w:rsidRPr="001F5117">
              <w:rPr>
                <w:rStyle w:val="hps"/>
                <w:lang w:val="en-US"/>
              </w:rPr>
              <w:t>certified</w:t>
            </w:r>
            <w:r w:rsidR="00605D76" w:rsidRPr="001F5117">
              <w:rPr>
                <w:rStyle w:val="hps"/>
                <w:lang w:val="en-US"/>
              </w:rPr>
              <w:t xml:space="preserve">, it is </w:t>
            </w:r>
            <w:r w:rsidRPr="001F5117">
              <w:rPr>
                <w:rStyle w:val="hps"/>
                <w:lang w:val="en-US"/>
              </w:rPr>
              <w:t>interested</w:t>
            </w:r>
            <w:r w:rsidR="00605D76" w:rsidRPr="001F5117">
              <w:rPr>
                <w:lang w:val="en-US"/>
              </w:rPr>
              <w:t xml:space="preserve"> in allowing </w:t>
            </w:r>
            <w:r w:rsidR="00827B83" w:rsidRPr="001F5117">
              <w:rPr>
                <w:lang w:val="en-US"/>
              </w:rPr>
              <w:t xml:space="preserve">the </w:t>
            </w:r>
            <w:r w:rsidRPr="001F5117">
              <w:rPr>
                <w:rStyle w:val="hps"/>
                <w:lang w:val="en-US"/>
              </w:rPr>
              <w:t>Fairmined</w:t>
            </w:r>
            <w:r w:rsidRPr="001F5117">
              <w:rPr>
                <w:lang w:val="en-US"/>
              </w:rPr>
              <w:t xml:space="preserve"> </w:t>
            </w:r>
            <w:r w:rsidRPr="001F5117">
              <w:rPr>
                <w:rStyle w:val="hps"/>
                <w:lang w:val="en-US"/>
              </w:rPr>
              <w:t>Business Unit</w:t>
            </w:r>
            <w:r w:rsidR="00605D76" w:rsidRPr="001F5117">
              <w:rPr>
                <w:rStyle w:val="hps"/>
                <w:lang w:val="en-US"/>
              </w:rPr>
              <w:t xml:space="preserve"> of ARM</w:t>
            </w:r>
            <w:r w:rsidRPr="001F5117">
              <w:rPr>
                <w:rStyle w:val="hps"/>
                <w:lang w:val="en-US"/>
              </w:rPr>
              <w:t xml:space="preserve"> to look for potential buyers for</w:t>
            </w:r>
            <w:r w:rsidRPr="001F5117">
              <w:rPr>
                <w:lang w:val="en-US"/>
              </w:rPr>
              <w:t xml:space="preserve"> </w:t>
            </w:r>
            <w:r w:rsidR="00605D76" w:rsidRPr="001F5117">
              <w:rPr>
                <w:lang w:val="en-US"/>
              </w:rPr>
              <w:t>its</w:t>
            </w:r>
            <w:r w:rsidRPr="001F5117">
              <w:rPr>
                <w:lang w:val="en-US"/>
              </w:rPr>
              <w:t xml:space="preserve"> Fairmined certified </w:t>
            </w:r>
            <w:r w:rsidRPr="001F5117">
              <w:rPr>
                <w:rStyle w:val="hps"/>
                <w:lang w:val="en-US"/>
              </w:rPr>
              <w:t>gold production</w:t>
            </w:r>
            <w:r w:rsidR="00605D76" w:rsidRPr="001F5117">
              <w:rPr>
                <w:lang w:val="en-US"/>
              </w:rPr>
              <w:t>:</w:t>
            </w:r>
          </w:p>
        </w:tc>
        <w:tc>
          <w:tcPr>
            <w:tcW w:w="851" w:type="dxa"/>
          </w:tcPr>
          <w:p w:rsidR="00F5151D" w:rsidRPr="001F5117" w:rsidRDefault="00D9052C" w:rsidP="005248B0">
            <w:pPr>
              <w:spacing w:before="40" w:after="0" w:line="240" w:lineRule="auto"/>
              <w:jc w:val="both"/>
              <w:rPr>
                <w:rFonts w:eastAsia="Times New Roman" w:cs="Arial"/>
                <w:lang w:val="en-US"/>
              </w:rPr>
            </w:pPr>
            <w:r w:rsidRPr="001F5117">
              <w:rPr>
                <w:rFonts w:eastAsia="Times New Roman" w:cs="Arial"/>
                <w:lang w:val="en-US"/>
              </w:rPr>
              <w:t>Yes</w:t>
            </w:r>
            <w:r w:rsidR="00F5151D" w:rsidRPr="001F5117">
              <w:rPr>
                <w:rFonts w:eastAsia="Times New Roman" w:cs="Arial"/>
                <w:b/>
                <w:lang w:val="en-US"/>
              </w:rPr>
              <w:t xml:space="preserve"> </w:t>
            </w:r>
            <w:sdt>
              <w:sdtPr>
                <w:rPr>
                  <w:rFonts w:eastAsia="Times New Roman" w:cs="Arial"/>
                  <w:lang w:val="en-US"/>
                </w:rPr>
                <w:id w:val="-1754574586"/>
                <w14:checkbox>
                  <w14:checked w14:val="0"/>
                  <w14:checkedState w14:val="2612" w14:font="MS Gothic"/>
                  <w14:uncheckedState w14:val="2610" w14:font="MS Gothic"/>
                </w14:checkbox>
              </w:sdtPr>
              <w:sdtContent>
                <w:r w:rsidR="009A73B1" w:rsidRPr="001F5117">
                  <w:rPr>
                    <w:rFonts w:ascii="MS Gothic" w:eastAsia="MS Gothic" w:hAnsi="MS Gothic" w:cs="MS Gothic" w:hint="eastAsia"/>
                    <w:lang w:val="en-US"/>
                  </w:rPr>
                  <w:t>☐</w:t>
                </w:r>
              </w:sdtContent>
            </w:sdt>
          </w:p>
        </w:tc>
        <w:tc>
          <w:tcPr>
            <w:tcW w:w="850" w:type="dxa"/>
          </w:tcPr>
          <w:p w:rsidR="00F5151D" w:rsidRPr="001F5117" w:rsidRDefault="00F5151D" w:rsidP="005248B0">
            <w:pPr>
              <w:tabs>
                <w:tab w:val="left" w:pos="710"/>
              </w:tabs>
              <w:spacing w:before="40" w:after="0" w:line="240" w:lineRule="auto"/>
              <w:jc w:val="both"/>
              <w:rPr>
                <w:rFonts w:eastAsia="Times New Roman" w:cs="Arial"/>
                <w:lang w:val="en-US"/>
              </w:rPr>
            </w:pPr>
            <w:r w:rsidRPr="001F5117">
              <w:rPr>
                <w:rFonts w:eastAsia="Times New Roman" w:cs="Arial"/>
                <w:lang w:val="en-US"/>
              </w:rPr>
              <w:t>No</w:t>
            </w:r>
            <w:r w:rsidRPr="001F5117">
              <w:rPr>
                <w:rFonts w:eastAsia="Times New Roman" w:cs="Arial"/>
                <w:b/>
                <w:lang w:val="en-US"/>
              </w:rPr>
              <w:t xml:space="preserve"> </w:t>
            </w:r>
            <w:sdt>
              <w:sdtPr>
                <w:rPr>
                  <w:rFonts w:eastAsia="Times New Roman" w:cs="Arial"/>
                  <w:lang w:val="en-US"/>
                </w:rPr>
                <w:id w:val="295806513"/>
                <w14:checkbox>
                  <w14:checked w14:val="0"/>
                  <w14:checkedState w14:val="2612" w14:font="MS Gothic"/>
                  <w14:uncheckedState w14:val="2610" w14:font="MS Gothic"/>
                </w14:checkbox>
              </w:sdtPr>
              <w:sdtContent>
                <w:r w:rsidR="00AF30A9" w:rsidRPr="001F5117">
                  <w:rPr>
                    <w:rFonts w:ascii="MS Gothic" w:eastAsia="MS Gothic" w:hAnsi="MS Gothic" w:cs="MS Gothic" w:hint="eastAsia"/>
                    <w:lang w:val="en-US"/>
                  </w:rPr>
                  <w:t>☐</w:t>
                </w:r>
              </w:sdtContent>
            </w:sdt>
          </w:p>
        </w:tc>
      </w:tr>
      <w:tr w:rsidR="00F5151D" w:rsidRPr="001F5117" w:rsidTr="0016122B">
        <w:trPr>
          <w:cantSplit/>
        </w:trPr>
        <w:tc>
          <w:tcPr>
            <w:tcW w:w="7570" w:type="dxa"/>
            <w:gridSpan w:val="2"/>
          </w:tcPr>
          <w:p w:rsidR="009A7EC4" w:rsidRPr="001F5117" w:rsidRDefault="009A7EC4" w:rsidP="005248B0">
            <w:pPr>
              <w:spacing w:before="40" w:after="0" w:line="240" w:lineRule="auto"/>
              <w:jc w:val="both"/>
              <w:rPr>
                <w:rFonts w:eastAsia="Times New Roman" w:cs="Arial"/>
                <w:lang w:val="en-US"/>
              </w:rPr>
            </w:pPr>
            <w:r w:rsidRPr="001F5117">
              <w:rPr>
                <w:rStyle w:val="hps"/>
                <w:lang w:val="en-US"/>
              </w:rPr>
              <w:t>The ASMO</w:t>
            </w:r>
            <w:r w:rsidR="000D30E3" w:rsidRPr="001F5117">
              <w:rPr>
                <w:rStyle w:val="hps"/>
                <w:lang w:val="en-US"/>
              </w:rPr>
              <w:t>/company</w:t>
            </w:r>
            <w:r w:rsidRPr="001F5117">
              <w:rPr>
                <w:lang w:val="en-US"/>
              </w:rPr>
              <w:t xml:space="preserve"> </w:t>
            </w:r>
            <w:r w:rsidRPr="001F5117">
              <w:rPr>
                <w:rStyle w:val="hps"/>
                <w:lang w:val="en-US"/>
              </w:rPr>
              <w:t>approves</w:t>
            </w:r>
            <w:r w:rsidRPr="001F5117">
              <w:rPr>
                <w:lang w:val="en-US"/>
              </w:rPr>
              <w:t xml:space="preserve"> </w:t>
            </w:r>
            <w:r w:rsidR="009E44E9" w:rsidRPr="001F5117">
              <w:rPr>
                <w:rStyle w:val="hps"/>
                <w:lang w:val="en-US"/>
              </w:rPr>
              <w:t>that the</w:t>
            </w:r>
            <w:r w:rsidR="000D30E3" w:rsidRPr="001F5117">
              <w:rPr>
                <w:lang w:val="en-US"/>
              </w:rPr>
              <w:t xml:space="preserve"> Fairmined </w:t>
            </w:r>
            <w:r w:rsidRPr="001F5117">
              <w:rPr>
                <w:rStyle w:val="hps"/>
                <w:lang w:val="en-US"/>
              </w:rPr>
              <w:t>Business</w:t>
            </w:r>
            <w:r w:rsidRPr="001F5117">
              <w:rPr>
                <w:lang w:val="en-US"/>
              </w:rPr>
              <w:t xml:space="preserve"> </w:t>
            </w:r>
            <w:r w:rsidRPr="001F5117">
              <w:rPr>
                <w:rStyle w:val="hps"/>
                <w:lang w:val="en-US"/>
              </w:rPr>
              <w:t>Unit</w:t>
            </w:r>
            <w:r w:rsidR="000D30E3" w:rsidRPr="001F5117">
              <w:rPr>
                <w:rStyle w:val="hps"/>
                <w:lang w:val="en-US"/>
              </w:rPr>
              <w:t xml:space="preserve"> of</w:t>
            </w:r>
            <w:r w:rsidRPr="001F5117">
              <w:rPr>
                <w:lang w:val="en-US"/>
              </w:rPr>
              <w:t xml:space="preserve"> </w:t>
            </w:r>
            <w:r w:rsidRPr="001F5117">
              <w:rPr>
                <w:rStyle w:val="hps"/>
                <w:lang w:val="en-US"/>
              </w:rPr>
              <w:t>ARM</w:t>
            </w:r>
            <w:r w:rsidR="000D30E3" w:rsidRPr="001F5117">
              <w:rPr>
                <w:rStyle w:val="hps"/>
                <w:lang w:val="en-US"/>
              </w:rPr>
              <w:t xml:space="preserve"> </w:t>
            </w:r>
            <w:r w:rsidR="009E44E9" w:rsidRPr="001F5117">
              <w:rPr>
                <w:rStyle w:val="hps"/>
                <w:lang w:val="en-US"/>
              </w:rPr>
              <w:t xml:space="preserve">contacts you </w:t>
            </w:r>
            <w:r w:rsidR="000D30E3" w:rsidRPr="001F5117">
              <w:rPr>
                <w:rStyle w:val="hps"/>
                <w:lang w:val="en-US"/>
              </w:rPr>
              <w:t xml:space="preserve">to </w:t>
            </w:r>
            <w:r w:rsidR="00827B83" w:rsidRPr="001F5117">
              <w:rPr>
                <w:rStyle w:val="hps"/>
                <w:lang w:val="en-US"/>
              </w:rPr>
              <w:t xml:space="preserve">know </w:t>
            </w:r>
            <w:r w:rsidR="000D30E3" w:rsidRPr="001F5117">
              <w:rPr>
                <w:rStyle w:val="hps"/>
                <w:lang w:val="en-US"/>
              </w:rPr>
              <w:t xml:space="preserve"> your</w:t>
            </w:r>
            <w:r w:rsidRPr="001F5117">
              <w:rPr>
                <w:lang w:val="en-US"/>
              </w:rPr>
              <w:t xml:space="preserve"> </w:t>
            </w:r>
            <w:r w:rsidRPr="001F5117">
              <w:rPr>
                <w:rStyle w:val="hps"/>
                <w:lang w:val="en-US"/>
              </w:rPr>
              <w:t>main productive</w:t>
            </w:r>
            <w:r w:rsidRPr="001F5117">
              <w:rPr>
                <w:lang w:val="en-US"/>
              </w:rPr>
              <w:t xml:space="preserve"> </w:t>
            </w:r>
            <w:r w:rsidRPr="001F5117">
              <w:rPr>
                <w:rStyle w:val="hps"/>
                <w:lang w:val="en-US"/>
              </w:rPr>
              <w:t xml:space="preserve">and commercial </w:t>
            </w:r>
            <w:r w:rsidR="000D30E3" w:rsidRPr="001F5117">
              <w:rPr>
                <w:rStyle w:val="hps"/>
                <w:lang w:val="en-US"/>
              </w:rPr>
              <w:t>characteristics</w:t>
            </w:r>
            <w:r w:rsidRPr="001F5117">
              <w:rPr>
                <w:lang w:val="en-US"/>
              </w:rPr>
              <w:t xml:space="preserve">, which </w:t>
            </w:r>
            <w:r w:rsidRPr="001F5117">
              <w:rPr>
                <w:rStyle w:val="hps"/>
                <w:lang w:val="en-US"/>
              </w:rPr>
              <w:t>allow</w:t>
            </w:r>
            <w:r w:rsidR="000D30E3" w:rsidRPr="001F5117">
              <w:rPr>
                <w:rStyle w:val="hps"/>
                <w:lang w:val="en-US"/>
              </w:rPr>
              <w:t xml:space="preserve"> to</w:t>
            </w:r>
            <w:r w:rsidRPr="001F5117">
              <w:rPr>
                <w:lang w:val="en-US"/>
              </w:rPr>
              <w:t xml:space="preserve"> </w:t>
            </w:r>
            <w:r w:rsidR="000D30E3" w:rsidRPr="001F5117">
              <w:rPr>
                <w:rStyle w:val="hps"/>
                <w:lang w:val="en-US"/>
              </w:rPr>
              <w:t>facilitate the</w:t>
            </w:r>
            <w:r w:rsidRPr="001F5117">
              <w:rPr>
                <w:rStyle w:val="hps"/>
                <w:lang w:val="en-US"/>
              </w:rPr>
              <w:t xml:space="preserve"> connection</w:t>
            </w:r>
            <w:r w:rsidRPr="001F5117">
              <w:rPr>
                <w:lang w:val="en-US"/>
              </w:rPr>
              <w:t xml:space="preserve"> </w:t>
            </w:r>
            <w:r w:rsidRPr="001F5117">
              <w:rPr>
                <w:rStyle w:val="hps"/>
                <w:lang w:val="en-US"/>
              </w:rPr>
              <w:t>between producers and buyers</w:t>
            </w:r>
            <w:r w:rsidRPr="001F5117">
              <w:rPr>
                <w:lang w:val="en-US"/>
              </w:rPr>
              <w:t>:</w:t>
            </w:r>
          </w:p>
        </w:tc>
        <w:tc>
          <w:tcPr>
            <w:tcW w:w="851" w:type="dxa"/>
          </w:tcPr>
          <w:p w:rsidR="00F5151D" w:rsidRPr="001F5117" w:rsidRDefault="00D9052C" w:rsidP="005248B0">
            <w:pPr>
              <w:tabs>
                <w:tab w:val="left" w:pos="639"/>
                <w:tab w:val="left" w:pos="711"/>
              </w:tabs>
              <w:spacing w:before="40" w:after="0" w:line="240" w:lineRule="auto"/>
              <w:jc w:val="both"/>
              <w:rPr>
                <w:rFonts w:eastAsia="Times New Roman" w:cs="Arial"/>
                <w:lang w:val="en-US"/>
              </w:rPr>
            </w:pPr>
            <w:r w:rsidRPr="001F5117">
              <w:rPr>
                <w:rFonts w:eastAsia="Times New Roman" w:cs="Arial"/>
                <w:lang w:val="en-US"/>
              </w:rPr>
              <w:t>Yes</w:t>
            </w:r>
            <w:r w:rsidR="009A7EC4" w:rsidRPr="001F5117">
              <w:rPr>
                <w:rFonts w:eastAsia="Times New Roman" w:cs="Arial"/>
                <w:lang w:val="en-US"/>
              </w:rPr>
              <w:t xml:space="preserve"> </w:t>
            </w:r>
            <w:sdt>
              <w:sdtPr>
                <w:rPr>
                  <w:rFonts w:eastAsia="Times New Roman" w:cs="Arial"/>
                  <w:lang w:val="en-US"/>
                </w:rPr>
                <w:id w:val="-1548830965"/>
                <w14:checkbox>
                  <w14:checked w14:val="0"/>
                  <w14:checkedState w14:val="2612" w14:font="MS Gothic"/>
                  <w14:uncheckedState w14:val="2610" w14:font="MS Gothic"/>
                </w14:checkbox>
              </w:sdtPr>
              <w:sdtContent>
                <w:r w:rsidR="0016122B" w:rsidRPr="001F5117">
                  <w:rPr>
                    <w:rFonts w:ascii="MS Gothic" w:eastAsia="MS Gothic" w:hAnsi="MS Gothic" w:cs="MS Gothic" w:hint="eastAsia"/>
                    <w:lang w:val="en-US"/>
                  </w:rPr>
                  <w:t>☐</w:t>
                </w:r>
              </w:sdtContent>
            </w:sdt>
          </w:p>
        </w:tc>
        <w:tc>
          <w:tcPr>
            <w:tcW w:w="850" w:type="dxa"/>
          </w:tcPr>
          <w:p w:rsidR="00F5151D" w:rsidRPr="001F5117" w:rsidRDefault="00F5151D" w:rsidP="005248B0">
            <w:pPr>
              <w:spacing w:before="40" w:after="0" w:line="240" w:lineRule="auto"/>
              <w:jc w:val="both"/>
              <w:rPr>
                <w:rFonts w:eastAsia="Times New Roman" w:cs="Arial"/>
                <w:lang w:val="en-US"/>
              </w:rPr>
            </w:pPr>
            <w:r w:rsidRPr="001F5117">
              <w:rPr>
                <w:rFonts w:eastAsia="Times New Roman" w:cs="Arial"/>
                <w:lang w:val="en-US"/>
              </w:rPr>
              <w:t>No</w:t>
            </w:r>
            <w:r w:rsidRPr="001F5117">
              <w:rPr>
                <w:rFonts w:eastAsia="Times New Roman" w:cs="Arial"/>
                <w:b/>
                <w:lang w:val="en-US"/>
              </w:rPr>
              <w:t xml:space="preserve"> </w:t>
            </w:r>
            <w:sdt>
              <w:sdtPr>
                <w:rPr>
                  <w:rFonts w:eastAsia="Times New Roman" w:cs="Arial"/>
                  <w:lang w:val="en-US"/>
                </w:rPr>
                <w:id w:val="108245040"/>
                <w14:checkbox>
                  <w14:checked w14:val="0"/>
                  <w14:checkedState w14:val="2612" w14:font="MS Gothic"/>
                  <w14:uncheckedState w14:val="2610" w14:font="MS Gothic"/>
                </w14:checkbox>
              </w:sdtPr>
              <w:sdtContent>
                <w:r w:rsidR="00AF30A9" w:rsidRPr="001F5117">
                  <w:rPr>
                    <w:rFonts w:ascii="MS Gothic" w:eastAsia="MS Gothic" w:hAnsi="MS Gothic" w:cs="MS Gothic" w:hint="eastAsia"/>
                    <w:lang w:val="en-US"/>
                  </w:rPr>
                  <w:t>☐</w:t>
                </w:r>
              </w:sdtContent>
            </w:sdt>
          </w:p>
        </w:tc>
      </w:tr>
      <w:tr w:rsidR="00F5151D" w:rsidRPr="001F5117" w:rsidTr="0016122B">
        <w:trPr>
          <w:cantSplit/>
        </w:trPr>
        <w:tc>
          <w:tcPr>
            <w:tcW w:w="5727" w:type="dxa"/>
          </w:tcPr>
          <w:p w:rsidR="00F5151D" w:rsidRPr="001F5117" w:rsidRDefault="009A7EC4" w:rsidP="005248B0">
            <w:pPr>
              <w:spacing w:before="40" w:after="0" w:line="240" w:lineRule="auto"/>
              <w:jc w:val="both"/>
              <w:rPr>
                <w:rFonts w:eastAsia="Times New Roman" w:cs="Arial"/>
                <w:lang w:val="en-US"/>
              </w:rPr>
            </w:pPr>
            <w:r w:rsidRPr="001F5117">
              <w:rPr>
                <w:rFonts w:eastAsia="Times New Roman" w:cs="Arial"/>
                <w:lang w:val="en-US"/>
              </w:rPr>
              <w:t xml:space="preserve">Name of the contact person in the ASMO (commercial area): </w:t>
            </w:r>
          </w:p>
        </w:tc>
        <w:tc>
          <w:tcPr>
            <w:tcW w:w="3544" w:type="dxa"/>
            <w:gridSpan w:val="3"/>
          </w:tcPr>
          <w:p w:rsidR="00F5151D" w:rsidRPr="001F5117" w:rsidRDefault="003E6E9A" w:rsidP="005248B0">
            <w:pPr>
              <w:spacing w:before="40" w:after="0" w:line="240" w:lineRule="auto"/>
              <w:jc w:val="both"/>
              <w:rPr>
                <w:rFonts w:eastAsia="Times New Roman" w:cs="Arial"/>
                <w:lang w:val="en-US"/>
              </w:rPr>
            </w:pPr>
            <w:r w:rsidRPr="001F5117">
              <w:rPr>
                <w:noProof/>
                <w:lang w:eastAsia="es-MX"/>
              </w:rPr>
              <w:drawing>
                <wp:inline distT="0" distB="0" distL="0" distR="0" wp14:anchorId="14702ED6" wp14:editId="2EC18B7B">
                  <wp:extent cx="180975" cy="219075"/>
                  <wp:effectExtent l="0" t="0" r="9525" b="9525"/>
                  <wp:docPr id="114" name="Grafik 3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F5151D" w:rsidRPr="001F5117">
              <w:rPr>
                <w:rFonts w:eastAsia="Times New Roman" w:cs="Arial"/>
                <w:lang w:val="en-US"/>
              </w:rPr>
              <w:fldChar w:fldCharType="begin">
                <w:ffData>
                  <w:name w:val="Text217"/>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r>
      <w:tr w:rsidR="00F5151D" w:rsidRPr="001F5117" w:rsidTr="0016122B">
        <w:trPr>
          <w:cantSplit/>
        </w:trPr>
        <w:tc>
          <w:tcPr>
            <w:tcW w:w="5727" w:type="dxa"/>
          </w:tcPr>
          <w:p w:rsidR="00F5151D" w:rsidRPr="001F5117" w:rsidRDefault="00D9052C" w:rsidP="005248B0">
            <w:pPr>
              <w:spacing w:before="40" w:after="0" w:line="240" w:lineRule="auto"/>
              <w:jc w:val="both"/>
              <w:rPr>
                <w:rFonts w:eastAsia="Times New Roman" w:cs="Arial"/>
                <w:lang w:val="en-US"/>
              </w:rPr>
            </w:pPr>
            <w:r w:rsidRPr="001F5117">
              <w:rPr>
                <w:rFonts w:eastAsia="Times New Roman" w:cs="Arial"/>
                <w:lang w:val="en-US"/>
              </w:rPr>
              <w:t>Telephone number</w:t>
            </w:r>
            <w:r w:rsidR="00F5151D" w:rsidRPr="001F5117">
              <w:rPr>
                <w:rFonts w:eastAsia="Times New Roman" w:cs="Arial"/>
                <w:lang w:val="en-US"/>
              </w:rPr>
              <w:t>:</w:t>
            </w:r>
          </w:p>
        </w:tc>
        <w:tc>
          <w:tcPr>
            <w:tcW w:w="3544" w:type="dxa"/>
            <w:gridSpan w:val="3"/>
          </w:tcPr>
          <w:p w:rsidR="00F5151D" w:rsidRPr="001F5117" w:rsidRDefault="003E6E9A" w:rsidP="005248B0">
            <w:pPr>
              <w:spacing w:before="40" w:after="0" w:line="240" w:lineRule="auto"/>
              <w:jc w:val="both"/>
              <w:rPr>
                <w:rFonts w:eastAsia="Times New Roman" w:cs="Arial"/>
                <w:lang w:val="en-US"/>
              </w:rPr>
            </w:pPr>
            <w:r w:rsidRPr="001F5117">
              <w:rPr>
                <w:noProof/>
                <w:lang w:eastAsia="es-MX"/>
              </w:rPr>
              <w:drawing>
                <wp:inline distT="0" distB="0" distL="0" distR="0" wp14:anchorId="5210A8F3" wp14:editId="642E661D">
                  <wp:extent cx="180975" cy="219075"/>
                  <wp:effectExtent l="0" t="0" r="9525" b="9525"/>
                  <wp:docPr id="115" name="Grafik 3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F5151D" w:rsidRPr="001F5117">
              <w:rPr>
                <w:rFonts w:eastAsia="Times New Roman" w:cs="Arial"/>
                <w:lang w:val="en-US"/>
              </w:rPr>
              <w:fldChar w:fldCharType="begin">
                <w:ffData>
                  <w:name w:val="Text217"/>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r>
      <w:tr w:rsidR="00F5151D" w:rsidRPr="001F5117" w:rsidTr="0016122B">
        <w:trPr>
          <w:cantSplit/>
        </w:trPr>
        <w:tc>
          <w:tcPr>
            <w:tcW w:w="5727" w:type="dxa"/>
          </w:tcPr>
          <w:p w:rsidR="00F5151D" w:rsidRPr="001F5117" w:rsidRDefault="00D9052C" w:rsidP="005248B0">
            <w:pPr>
              <w:spacing w:before="40" w:after="0" w:line="240" w:lineRule="auto"/>
              <w:jc w:val="both"/>
              <w:rPr>
                <w:rFonts w:eastAsia="Times New Roman" w:cs="Arial"/>
                <w:lang w:val="en-US"/>
              </w:rPr>
            </w:pPr>
            <w:r w:rsidRPr="001F5117">
              <w:rPr>
                <w:rFonts w:eastAsia="Times New Roman" w:cs="Arial"/>
                <w:lang w:val="en-US"/>
              </w:rPr>
              <w:t>E-mail address</w:t>
            </w:r>
            <w:r w:rsidR="00F5151D" w:rsidRPr="001F5117">
              <w:rPr>
                <w:rFonts w:eastAsia="Times New Roman" w:cs="Arial"/>
                <w:lang w:val="en-US"/>
              </w:rPr>
              <w:t>:</w:t>
            </w:r>
          </w:p>
        </w:tc>
        <w:tc>
          <w:tcPr>
            <w:tcW w:w="3544" w:type="dxa"/>
            <w:gridSpan w:val="3"/>
          </w:tcPr>
          <w:p w:rsidR="00F5151D" w:rsidRPr="001F5117" w:rsidRDefault="003E6E9A" w:rsidP="005248B0">
            <w:pPr>
              <w:spacing w:before="40" w:after="0" w:line="240" w:lineRule="auto"/>
              <w:jc w:val="both"/>
              <w:rPr>
                <w:rFonts w:eastAsia="Times New Roman" w:cs="Arial"/>
                <w:lang w:val="en-US"/>
              </w:rPr>
            </w:pPr>
            <w:r w:rsidRPr="001F5117">
              <w:rPr>
                <w:noProof/>
                <w:lang w:eastAsia="es-MX"/>
              </w:rPr>
              <w:drawing>
                <wp:inline distT="0" distB="0" distL="0" distR="0" wp14:anchorId="63105FB1" wp14:editId="0633FE7E">
                  <wp:extent cx="180975" cy="219075"/>
                  <wp:effectExtent l="0" t="0" r="9525" b="9525"/>
                  <wp:docPr id="116" name="Grafik 3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F5151D" w:rsidRPr="001F5117">
              <w:rPr>
                <w:rFonts w:eastAsia="Times New Roman" w:cs="Arial"/>
                <w:lang w:val="en-US"/>
              </w:rPr>
              <w:fldChar w:fldCharType="begin">
                <w:ffData>
                  <w:name w:val="Text217"/>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r>
    </w:tbl>
    <w:p w:rsidR="00D9052C" w:rsidRPr="001F5117" w:rsidRDefault="00D9052C" w:rsidP="005248B0">
      <w:pPr>
        <w:pStyle w:val="Prrafodelista"/>
        <w:keepNext/>
        <w:spacing w:after="0"/>
        <w:ind w:left="0"/>
        <w:jc w:val="both"/>
        <w:outlineLvl w:val="1"/>
        <w:rPr>
          <w:rFonts w:eastAsia="Times New Roman" w:cs="Arial"/>
          <w:b/>
          <w:kern w:val="32"/>
          <w:lang w:val="en-US"/>
        </w:rPr>
      </w:pPr>
    </w:p>
    <w:p w:rsidR="00F5151D" w:rsidRPr="001F5117" w:rsidRDefault="00D9052C" w:rsidP="005248B0">
      <w:pPr>
        <w:pStyle w:val="Prrafodelista"/>
        <w:keepNext/>
        <w:numPr>
          <w:ilvl w:val="1"/>
          <w:numId w:val="13"/>
        </w:numPr>
        <w:spacing w:after="0"/>
        <w:ind w:left="0" w:firstLine="0"/>
        <w:jc w:val="both"/>
        <w:outlineLvl w:val="1"/>
        <w:rPr>
          <w:rFonts w:eastAsia="Times New Roman" w:cs="Arial"/>
          <w:b/>
          <w:kern w:val="32"/>
          <w:lang w:val="en-US"/>
        </w:rPr>
      </w:pPr>
      <w:r w:rsidRPr="001F5117">
        <w:rPr>
          <w:rFonts w:eastAsiaTheme="majorEastAsia" w:cstheme="majorBidi"/>
          <w:b/>
          <w:i/>
          <w:color w:val="404040" w:themeColor="text1" w:themeTint="BF"/>
          <w:sz w:val="24"/>
          <w:szCs w:val="24"/>
          <w:lang w:val="en-US"/>
        </w:rPr>
        <w:t>Production and commercialization information (optional)</w:t>
      </w:r>
      <w:r w:rsidR="00F5151D" w:rsidRPr="001F5117">
        <w:rPr>
          <w:rFonts w:eastAsiaTheme="majorEastAsia"/>
          <w:vertAlign w:val="superscript"/>
          <w:lang w:val="en-US"/>
        </w:rPr>
        <w:footnoteReference w:id="5"/>
      </w:r>
    </w:p>
    <w:p w:rsidR="00F5151D" w:rsidRPr="001F5117" w:rsidRDefault="00F5151D" w:rsidP="005248B0">
      <w:pPr>
        <w:keepNext/>
        <w:numPr>
          <w:ilvl w:val="1"/>
          <w:numId w:val="0"/>
        </w:numPr>
        <w:tabs>
          <w:tab w:val="num" w:pos="576"/>
        </w:tabs>
        <w:spacing w:after="0" w:line="240" w:lineRule="auto"/>
        <w:jc w:val="both"/>
        <w:outlineLvl w:val="1"/>
        <w:rPr>
          <w:rFonts w:eastAsia="Times New Roman" w:cs="Arial"/>
          <w:b/>
          <w:kern w:val="32"/>
          <w:lang w:val="en-US"/>
        </w:rPr>
      </w:pPr>
    </w:p>
    <w:tbl>
      <w:tblPr>
        <w:tblW w:w="91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64"/>
        <w:gridCol w:w="1730"/>
        <w:gridCol w:w="1134"/>
        <w:gridCol w:w="1701"/>
      </w:tblGrid>
      <w:tr w:rsidR="00F5151D" w:rsidRPr="001F5117" w:rsidTr="00BD2C42">
        <w:trPr>
          <w:cantSplit/>
        </w:trPr>
        <w:tc>
          <w:tcPr>
            <w:tcW w:w="9129" w:type="dxa"/>
            <w:gridSpan w:val="4"/>
          </w:tcPr>
          <w:p w:rsidR="00D9052C" w:rsidRPr="001F5117" w:rsidRDefault="00D9052C" w:rsidP="005248B0">
            <w:pPr>
              <w:spacing w:before="40" w:after="0" w:line="240" w:lineRule="auto"/>
              <w:jc w:val="both"/>
              <w:rPr>
                <w:rFonts w:eastAsia="Times New Roman" w:cs="Arial"/>
                <w:lang w:val="en-US"/>
              </w:rPr>
            </w:pPr>
            <w:r w:rsidRPr="001F5117">
              <w:rPr>
                <w:rStyle w:val="hps"/>
                <w:lang w:val="en-US"/>
              </w:rPr>
              <w:t>To have</w:t>
            </w:r>
            <w:r w:rsidRPr="001F5117">
              <w:rPr>
                <w:lang w:val="en-US"/>
              </w:rPr>
              <w:t xml:space="preserve"> </w:t>
            </w:r>
            <w:r w:rsidRPr="001F5117">
              <w:rPr>
                <w:rStyle w:val="hps"/>
                <w:lang w:val="en-US"/>
              </w:rPr>
              <w:t>a projected</w:t>
            </w:r>
            <w:r w:rsidRPr="001F5117">
              <w:rPr>
                <w:lang w:val="en-US"/>
              </w:rPr>
              <w:t xml:space="preserve"> </w:t>
            </w:r>
            <w:r w:rsidRPr="001F5117">
              <w:rPr>
                <w:rStyle w:val="hps"/>
                <w:lang w:val="en-US"/>
              </w:rPr>
              <w:t>production</w:t>
            </w:r>
            <w:r w:rsidRPr="001F5117">
              <w:rPr>
                <w:lang w:val="en-US"/>
              </w:rPr>
              <w:t xml:space="preserve"> </w:t>
            </w:r>
            <w:r w:rsidRPr="001F5117">
              <w:rPr>
                <w:rStyle w:val="hps"/>
                <w:lang w:val="en-US"/>
              </w:rPr>
              <w:t>supply</w:t>
            </w:r>
            <w:r w:rsidRPr="001F5117">
              <w:rPr>
                <w:lang w:val="en-US"/>
              </w:rPr>
              <w:t xml:space="preserve"> of the ASMO/</w:t>
            </w:r>
            <w:r w:rsidRPr="001F5117">
              <w:rPr>
                <w:rStyle w:val="hps"/>
                <w:lang w:val="en-US"/>
              </w:rPr>
              <w:t>company</w:t>
            </w:r>
            <w:r w:rsidRPr="001F5117">
              <w:rPr>
                <w:lang w:val="en-US"/>
              </w:rPr>
              <w:t xml:space="preserve"> </w:t>
            </w:r>
            <w:r w:rsidRPr="001F5117">
              <w:rPr>
                <w:rStyle w:val="hps"/>
                <w:lang w:val="en-US"/>
              </w:rPr>
              <w:t>and have</w:t>
            </w:r>
            <w:r w:rsidRPr="001F5117">
              <w:rPr>
                <w:lang w:val="en-US"/>
              </w:rPr>
              <w:t xml:space="preserve"> </w:t>
            </w:r>
            <w:r w:rsidRPr="001F5117">
              <w:rPr>
                <w:rStyle w:val="hps"/>
                <w:lang w:val="en-US"/>
              </w:rPr>
              <w:t>more complete information</w:t>
            </w:r>
            <w:r w:rsidRPr="001F5117">
              <w:rPr>
                <w:lang w:val="en-US"/>
              </w:rPr>
              <w:t xml:space="preserve"> </w:t>
            </w:r>
            <w:r w:rsidRPr="001F5117">
              <w:rPr>
                <w:rStyle w:val="hps"/>
                <w:lang w:val="en-US"/>
              </w:rPr>
              <w:t>to facilitate the</w:t>
            </w:r>
            <w:r w:rsidRPr="001F5117">
              <w:rPr>
                <w:lang w:val="en-US"/>
              </w:rPr>
              <w:t xml:space="preserve"> </w:t>
            </w:r>
            <w:r w:rsidRPr="001F5117">
              <w:rPr>
                <w:rStyle w:val="hps"/>
                <w:lang w:val="en-US"/>
              </w:rPr>
              <w:t>market access</w:t>
            </w:r>
            <w:r w:rsidRPr="001F5117">
              <w:rPr>
                <w:lang w:val="en-US"/>
              </w:rPr>
              <w:t xml:space="preserve"> of </w:t>
            </w:r>
            <w:r w:rsidRPr="001F5117">
              <w:rPr>
                <w:rStyle w:val="hps"/>
                <w:lang w:val="en-US"/>
              </w:rPr>
              <w:t>Fairmined</w:t>
            </w:r>
            <w:r w:rsidRPr="001F5117">
              <w:rPr>
                <w:lang w:val="en-US"/>
              </w:rPr>
              <w:t xml:space="preserve"> </w:t>
            </w:r>
            <w:r w:rsidRPr="001F5117">
              <w:rPr>
                <w:rStyle w:val="hps"/>
                <w:lang w:val="en-US"/>
              </w:rPr>
              <w:t>gold buyers</w:t>
            </w:r>
            <w:r w:rsidRPr="001F5117">
              <w:rPr>
                <w:lang w:val="en-US"/>
              </w:rPr>
              <w:t xml:space="preserve">, </w:t>
            </w:r>
            <w:r w:rsidRPr="001F5117">
              <w:rPr>
                <w:rStyle w:val="hps"/>
                <w:lang w:val="en-US"/>
              </w:rPr>
              <w:t>it</w:t>
            </w:r>
            <w:r w:rsidRPr="001F5117">
              <w:rPr>
                <w:lang w:val="en-US"/>
              </w:rPr>
              <w:t xml:space="preserve"> </w:t>
            </w:r>
            <w:r w:rsidRPr="001F5117">
              <w:rPr>
                <w:rStyle w:val="hps"/>
                <w:lang w:val="en-US"/>
              </w:rPr>
              <w:t>is requested</w:t>
            </w:r>
            <w:r w:rsidRPr="001F5117">
              <w:rPr>
                <w:lang w:val="en-US"/>
              </w:rPr>
              <w:t xml:space="preserve"> </w:t>
            </w:r>
            <w:r w:rsidRPr="001F5117">
              <w:rPr>
                <w:rStyle w:val="hps"/>
                <w:lang w:val="en-US"/>
              </w:rPr>
              <w:t>to</w:t>
            </w:r>
            <w:r w:rsidRPr="001F5117">
              <w:rPr>
                <w:lang w:val="en-US"/>
              </w:rPr>
              <w:t xml:space="preserve"> </w:t>
            </w:r>
            <w:r w:rsidRPr="001F5117">
              <w:rPr>
                <w:rStyle w:val="hps"/>
                <w:lang w:val="en-US"/>
              </w:rPr>
              <w:t>provide</w:t>
            </w:r>
            <w:r w:rsidRPr="001F5117">
              <w:rPr>
                <w:lang w:val="en-US"/>
              </w:rPr>
              <w:t>:</w:t>
            </w:r>
          </w:p>
        </w:tc>
      </w:tr>
      <w:tr w:rsidR="00F5151D" w:rsidRPr="001F5117" w:rsidTr="003E6E9A">
        <w:trPr>
          <w:cantSplit/>
        </w:trPr>
        <w:tc>
          <w:tcPr>
            <w:tcW w:w="4564" w:type="dxa"/>
          </w:tcPr>
          <w:p w:rsidR="00F5151D" w:rsidRPr="001F5117" w:rsidRDefault="00D9052C" w:rsidP="005248B0">
            <w:pPr>
              <w:spacing w:before="40" w:after="0" w:line="240" w:lineRule="auto"/>
              <w:jc w:val="both"/>
              <w:rPr>
                <w:rFonts w:eastAsia="Times New Roman" w:cs="Arial"/>
                <w:lang w:val="en-US"/>
              </w:rPr>
            </w:pPr>
            <w:r w:rsidRPr="001F5117">
              <w:rPr>
                <w:rStyle w:val="hps"/>
                <w:lang w:val="en-US"/>
              </w:rPr>
              <w:t>Estimated</w:t>
            </w:r>
            <w:r w:rsidRPr="001F5117">
              <w:rPr>
                <w:lang w:val="en-US"/>
              </w:rPr>
              <w:t xml:space="preserve"> </w:t>
            </w:r>
            <w:r w:rsidRPr="001F5117">
              <w:rPr>
                <w:rStyle w:val="hps"/>
                <w:lang w:val="en-US"/>
              </w:rPr>
              <w:t>amount</w:t>
            </w:r>
            <w:r w:rsidRPr="001F5117">
              <w:rPr>
                <w:lang w:val="en-US"/>
              </w:rPr>
              <w:t xml:space="preserve"> </w:t>
            </w:r>
            <w:r w:rsidRPr="001F5117">
              <w:rPr>
                <w:rStyle w:val="hps"/>
                <w:lang w:val="en-US"/>
              </w:rPr>
              <w:t>of</w:t>
            </w:r>
            <w:r w:rsidRPr="001F5117">
              <w:rPr>
                <w:lang w:val="en-US"/>
              </w:rPr>
              <w:t xml:space="preserve"> </w:t>
            </w:r>
            <w:r w:rsidRPr="001F5117">
              <w:rPr>
                <w:rStyle w:val="hps"/>
                <w:lang w:val="en-US"/>
              </w:rPr>
              <w:t>gold production (</w:t>
            </w:r>
            <w:r w:rsidRPr="001F5117">
              <w:rPr>
                <w:lang w:val="en-US"/>
              </w:rPr>
              <w:t>kg</w:t>
            </w:r>
            <w:r w:rsidRPr="001F5117">
              <w:rPr>
                <w:rStyle w:val="hps"/>
                <w:lang w:val="en-US"/>
              </w:rPr>
              <w:t>/month)</w:t>
            </w:r>
            <w:r w:rsidRPr="001F5117">
              <w:rPr>
                <w:lang w:val="en-US"/>
              </w:rPr>
              <w:t>:</w:t>
            </w:r>
          </w:p>
        </w:tc>
        <w:tc>
          <w:tcPr>
            <w:tcW w:w="1730" w:type="dxa"/>
          </w:tcPr>
          <w:p w:rsidR="00F5151D" w:rsidRPr="001F5117" w:rsidRDefault="003E6E9A" w:rsidP="005248B0">
            <w:pPr>
              <w:spacing w:before="40" w:after="0" w:line="240" w:lineRule="auto"/>
              <w:jc w:val="both"/>
              <w:rPr>
                <w:rFonts w:eastAsia="Times New Roman" w:cs="Arial"/>
                <w:lang w:val="en-US"/>
              </w:rPr>
            </w:pPr>
            <w:r w:rsidRPr="001F5117">
              <w:rPr>
                <w:noProof/>
                <w:lang w:eastAsia="es-MX"/>
              </w:rPr>
              <w:drawing>
                <wp:inline distT="0" distB="0" distL="0" distR="0" wp14:anchorId="13B6DE8D" wp14:editId="6984723B">
                  <wp:extent cx="180975" cy="219075"/>
                  <wp:effectExtent l="0" t="0" r="9525" b="9525"/>
                  <wp:docPr id="118" name="Grafik 3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F5151D" w:rsidRPr="001F5117">
              <w:rPr>
                <w:rFonts w:eastAsia="Times New Roman" w:cs="Arial"/>
                <w:lang w:val="en-US"/>
              </w:rPr>
              <w:fldChar w:fldCharType="begin">
                <w:ffData>
                  <w:name w:val="Text217"/>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tc>
        <w:tc>
          <w:tcPr>
            <w:tcW w:w="1134" w:type="dxa"/>
          </w:tcPr>
          <w:p w:rsidR="00F5151D" w:rsidRPr="001F5117" w:rsidRDefault="00F5151D" w:rsidP="005248B0">
            <w:pPr>
              <w:spacing w:before="40" w:after="0" w:line="240" w:lineRule="auto"/>
              <w:jc w:val="both"/>
              <w:rPr>
                <w:rFonts w:eastAsia="Times New Roman" w:cs="Arial"/>
                <w:lang w:val="en-US"/>
              </w:rPr>
            </w:pPr>
            <w:r w:rsidRPr="001F5117">
              <w:rPr>
                <w:rFonts w:eastAsia="Times New Roman" w:cs="Arial"/>
                <w:lang w:val="en-US"/>
              </w:rPr>
              <w:t>% Pu</w:t>
            </w:r>
            <w:r w:rsidR="00B454AA" w:rsidRPr="001F5117">
              <w:rPr>
                <w:rFonts w:eastAsia="Times New Roman" w:cs="Arial"/>
                <w:lang w:val="en-US"/>
              </w:rPr>
              <w:t>rity</w:t>
            </w:r>
            <w:r w:rsidRPr="001F5117">
              <w:rPr>
                <w:rFonts w:eastAsia="Times New Roman" w:cs="Arial"/>
                <w:lang w:val="en-US"/>
              </w:rPr>
              <w:t>:</w:t>
            </w:r>
          </w:p>
        </w:tc>
        <w:tc>
          <w:tcPr>
            <w:tcW w:w="1701" w:type="dxa"/>
          </w:tcPr>
          <w:p w:rsidR="00F5151D" w:rsidRPr="001F5117" w:rsidRDefault="003E6E9A" w:rsidP="005248B0">
            <w:pPr>
              <w:spacing w:before="40" w:after="0" w:line="240" w:lineRule="auto"/>
              <w:jc w:val="both"/>
              <w:rPr>
                <w:rFonts w:eastAsia="Times New Roman" w:cs="Arial"/>
                <w:lang w:val="en-US"/>
              </w:rPr>
            </w:pPr>
            <w:r w:rsidRPr="001F5117">
              <w:rPr>
                <w:noProof/>
                <w:lang w:eastAsia="es-MX"/>
              </w:rPr>
              <w:drawing>
                <wp:inline distT="0" distB="0" distL="0" distR="0" wp14:anchorId="191F2551" wp14:editId="5AE74CC5">
                  <wp:extent cx="180975" cy="219075"/>
                  <wp:effectExtent l="0" t="0" r="9525" b="9525"/>
                  <wp:docPr id="122" name="Grafik 3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eastAsia="Times New Roman" w:cs="Arial"/>
                <w:lang w:val="en-US"/>
              </w:rPr>
              <w:fldChar w:fldCharType="begin">
                <w:ffData>
                  <w:name w:val="Text217"/>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lang w:val="en-US"/>
              </w:rPr>
              <w:fldChar w:fldCharType="end"/>
            </w:r>
          </w:p>
        </w:tc>
      </w:tr>
      <w:tr w:rsidR="00F5151D" w:rsidRPr="001F5117" w:rsidTr="003E6E9A">
        <w:trPr>
          <w:cantSplit/>
        </w:trPr>
        <w:tc>
          <w:tcPr>
            <w:tcW w:w="4564" w:type="dxa"/>
          </w:tcPr>
          <w:p w:rsidR="00F5151D" w:rsidRPr="001F5117" w:rsidRDefault="00D9052C" w:rsidP="005248B0">
            <w:pPr>
              <w:spacing w:before="40" w:after="0" w:line="240" w:lineRule="auto"/>
              <w:jc w:val="both"/>
              <w:rPr>
                <w:rFonts w:eastAsia="Times New Roman" w:cs="Arial"/>
                <w:lang w:val="en-US"/>
              </w:rPr>
            </w:pPr>
            <w:r w:rsidRPr="001F5117">
              <w:rPr>
                <w:rStyle w:val="hps"/>
                <w:lang w:val="en-US"/>
              </w:rPr>
              <w:t>Estimated</w:t>
            </w:r>
            <w:r w:rsidRPr="001F5117">
              <w:rPr>
                <w:lang w:val="en-US"/>
              </w:rPr>
              <w:t xml:space="preserve"> </w:t>
            </w:r>
            <w:r w:rsidRPr="001F5117">
              <w:rPr>
                <w:rStyle w:val="hps"/>
                <w:lang w:val="en-US"/>
              </w:rPr>
              <w:t>amount</w:t>
            </w:r>
            <w:r w:rsidRPr="001F5117">
              <w:rPr>
                <w:lang w:val="en-US"/>
              </w:rPr>
              <w:t xml:space="preserve"> </w:t>
            </w:r>
            <w:r w:rsidRPr="001F5117">
              <w:rPr>
                <w:rStyle w:val="hps"/>
                <w:lang w:val="en-US"/>
              </w:rPr>
              <w:t>of</w:t>
            </w:r>
            <w:r w:rsidRPr="001F5117">
              <w:rPr>
                <w:lang w:val="en-US"/>
              </w:rPr>
              <w:t xml:space="preserve"> </w:t>
            </w:r>
            <w:r w:rsidRPr="001F5117">
              <w:rPr>
                <w:rStyle w:val="hps"/>
                <w:lang w:val="en-US"/>
              </w:rPr>
              <w:t>silver production (</w:t>
            </w:r>
            <w:r w:rsidRPr="001F5117">
              <w:rPr>
                <w:lang w:val="en-US"/>
              </w:rPr>
              <w:t>kg</w:t>
            </w:r>
            <w:r w:rsidRPr="001F5117">
              <w:rPr>
                <w:rStyle w:val="hps"/>
                <w:lang w:val="en-US"/>
              </w:rPr>
              <w:t>/month)</w:t>
            </w:r>
            <w:r w:rsidRPr="001F5117">
              <w:rPr>
                <w:lang w:val="en-US"/>
              </w:rPr>
              <w:t>:</w:t>
            </w:r>
          </w:p>
        </w:tc>
        <w:tc>
          <w:tcPr>
            <w:tcW w:w="1730" w:type="dxa"/>
          </w:tcPr>
          <w:p w:rsidR="00F5151D" w:rsidRPr="001F5117" w:rsidRDefault="003E6E9A" w:rsidP="005248B0">
            <w:pPr>
              <w:spacing w:before="40" w:after="0" w:line="240" w:lineRule="auto"/>
              <w:jc w:val="both"/>
              <w:rPr>
                <w:rFonts w:eastAsia="Times New Roman" w:cs="Arial"/>
                <w:lang w:val="en-US"/>
              </w:rPr>
            </w:pPr>
            <w:r w:rsidRPr="001F5117">
              <w:rPr>
                <w:noProof/>
                <w:lang w:eastAsia="es-MX"/>
              </w:rPr>
              <w:drawing>
                <wp:inline distT="0" distB="0" distL="0" distR="0" wp14:anchorId="7679122E" wp14:editId="1DBB6F24">
                  <wp:extent cx="180975" cy="219075"/>
                  <wp:effectExtent l="0" t="0" r="9525" b="9525"/>
                  <wp:docPr id="119" name="Grafik 3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eastAsia="Times New Roman" w:cs="Arial"/>
                <w:lang w:val="en-US"/>
              </w:rPr>
              <w:fldChar w:fldCharType="begin">
                <w:ffData>
                  <w:name w:val="Text217"/>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lang w:val="en-US"/>
              </w:rPr>
              <w:fldChar w:fldCharType="end"/>
            </w:r>
          </w:p>
        </w:tc>
        <w:tc>
          <w:tcPr>
            <w:tcW w:w="1134" w:type="dxa"/>
          </w:tcPr>
          <w:p w:rsidR="00F5151D" w:rsidRPr="001F5117" w:rsidRDefault="00F5151D" w:rsidP="005248B0">
            <w:pPr>
              <w:spacing w:before="40" w:after="0" w:line="240" w:lineRule="auto"/>
              <w:jc w:val="both"/>
              <w:rPr>
                <w:rFonts w:eastAsia="Times New Roman" w:cs="Arial"/>
                <w:lang w:val="en-US"/>
              </w:rPr>
            </w:pPr>
            <w:r w:rsidRPr="001F5117">
              <w:rPr>
                <w:rFonts w:eastAsia="Times New Roman" w:cs="Arial"/>
                <w:lang w:val="en-US"/>
              </w:rPr>
              <w:t xml:space="preserve">% </w:t>
            </w:r>
            <w:r w:rsidR="00B454AA" w:rsidRPr="001F5117">
              <w:rPr>
                <w:rFonts w:eastAsia="Times New Roman" w:cs="Arial"/>
                <w:lang w:val="en-US"/>
              </w:rPr>
              <w:t>Purity</w:t>
            </w:r>
            <w:r w:rsidRPr="001F5117">
              <w:rPr>
                <w:rFonts w:eastAsia="Times New Roman" w:cs="Arial"/>
                <w:lang w:val="en-US"/>
              </w:rPr>
              <w:t>:</w:t>
            </w:r>
          </w:p>
        </w:tc>
        <w:tc>
          <w:tcPr>
            <w:tcW w:w="1701" w:type="dxa"/>
          </w:tcPr>
          <w:p w:rsidR="00F5151D" w:rsidRPr="001F5117" w:rsidRDefault="003E6E9A" w:rsidP="005248B0">
            <w:pPr>
              <w:spacing w:before="40" w:after="0" w:line="240" w:lineRule="auto"/>
              <w:jc w:val="both"/>
              <w:rPr>
                <w:rFonts w:eastAsia="Times New Roman" w:cs="Arial"/>
                <w:lang w:val="en-US"/>
              </w:rPr>
            </w:pPr>
            <w:r w:rsidRPr="001F5117">
              <w:rPr>
                <w:noProof/>
                <w:lang w:eastAsia="es-MX"/>
              </w:rPr>
              <w:drawing>
                <wp:inline distT="0" distB="0" distL="0" distR="0" wp14:anchorId="3AA3784B" wp14:editId="2C4AA246">
                  <wp:extent cx="180975" cy="219075"/>
                  <wp:effectExtent l="0" t="0" r="9525" b="9525"/>
                  <wp:docPr id="123" name="Grafik 3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eastAsia="Times New Roman" w:cs="Arial"/>
                <w:lang w:val="en-US"/>
              </w:rPr>
              <w:fldChar w:fldCharType="begin">
                <w:ffData>
                  <w:name w:val="Text217"/>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lang w:val="en-US"/>
              </w:rPr>
              <w:fldChar w:fldCharType="end"/>
            </w:r>
          </w:p>
        </w:tc>
      </w:tr>
      <w:tr w:rsidR="00F5151D" w:rsidRPr="001F5117" w:rsidTr="003E6E9A">
        <w:trPr>
          <w:cantSplit/>
        </w:trPr>
        <w:tc>
          <w:tcPr>
            <w:tcW w:w="4564" w:type="dxa"/>
          </w:tcPr>
          <w:p w:rsidR="00F5151D" w:rsidRPr="001F5117" w:rsidRDefault="00D9052C" w:rsidP="005248B0">
            <w:pPr>
              <w:spacing w:before="40" w:after="0" w:line="240" w:lineRule="auto"/>
              <w:jc w:val="both"/>
              <w:rPr>
                <w:rFonts w:eastAsia="Times New Roman" w:cs="Arial"/>
                <w:lang w:val="en-US"/>
              </w:rPr>
            </w:pPr>
            <w:r w:rsidRPr="001F5117">
              <w:rPr>
                <w:rStyle w:val="hps"/>
                <w:lang w:val="en-US"/>
              </w:rPr>
              <w:t>Estimated</w:t>
            </w:r>
            <w:r w:rsidRPr="001F5117">
              <w:rPr>
                <w:lang w:val="en-US"/>
              </w:rPr>
              <w:t xml:space="preserve"> </w:t>
            </w:r>
            <w:r w:rsidRPr="001F5117">
              <w:rPr>
                <w:rStyle w:val="hps"/>
                <w:lang w:val="en-US"/>
              </w:rPr>
              <w:t>amount</w:t>
            </w:r>
            <w:r w:rsidRPr="001F5117">
              <w:rPr>
                <w:lang w:val="en-US"/>
              </w:rPr>
              <w:t xml:space="preserve"> </w:t>
            </w:r>
            <w:r w:rsidRPr="001F5117">
              <w:rPr>
                <w:rStyle w:val="hps"/>
                <w:lang w:val="en-US"/>
              </w:rPr>
              <w:t>of</w:t>
            </w:r>
            <w:r w:rsidRPr="001F5117">
              <w:rPr>
                <w:lang w:val="en-US"/>
              </w:rPr>
              <w:t xml:space="preserve"> </w:t>
            </w:r>
            <w:r w:rsidRPr="001F5117">
              <w:rPr>
                <w:rStyle w:val="hps"/>
                <w:lang w:val="en-US"/>
              </w:rPr>
              <w:t>platinum production (</w:t>
            </w:r>
            <w:r w:rsidRPr="001F5117">
              <w:rPr>
                <w:lang w:val="en-US"/>
              </w:rPr>
              <w:t>kg</w:t>
            </w:r>
            <w:r w:rsidRPr="001F5117">
              <w:rPr>
                <w:rStyle w:val="hps"/>
                <w:lang w:val="en-US"/>
              </w:rPr>
              <w:t>/month)</w:t>
            </w:r>
            <w:r w:rsidRPr="001F5117">
              <w:rPr>
                <w:lang w:val="en-US"/>
              </w:rPr>
              <w:t>:</w:t>
            </w:r>
          </w:p>
        </w:tc>
        <w:tc>
          <w:tcPr>
            <w:tcW w:w="1730" w:type="dxa"/>
          </w:tcPr>
          <w:p w:rsidR="00F5151D" w:rsidRPr="001F5117" w:rsidRDefault="003E6E9A" w:rsidP="005248B0">
            <w:pPr>
              <w:spacing w:before="40" w:after="0" w:line="240" w:lineRule="auto"/>
              <w:jc w:val="both"/>
              <w:rPr>
                <w:rFonts w:eastAsia="Times New Roman" w:cs="Arial"/>
                <w:lang w:val="en-US"/>
              </w:rPr>
            </w:pPr>
            <w:r w:rsidRPr="001F5117">
              <w:rPr>
                <w:noProof/>
                <w:lang w:eastAsia="es-MX"/>
              </w:rPr>
              <w:drawing>
                <wp:inline distT="0" distB="0" distL="0" distR="0" wp14:anchorId="464026C7" wp14:editId="261C87D9">
                  <wp:extent cx="180975" cy="219075"/>
                  <wp:effectExtent l="0" t="0" r="9525" b="9525"/>
                  <wp:docPr id="120" name="Grafik 3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eastAsia="Times New Roman" w:cs="Arial"/>
                <w:lang w:val="en-US"/>
              </w:rPr>
              <w:fldChar w:fldCharType="begin">
                <w:ffData>
                  <w:name w:val="Text217"/>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lang w:val="en-US"/>
              </w:rPr>
              <w:fldChar w:fldCharType="end"/>
            </w:r>
          </w:p>
        </w:tc>
        <w:tc>
          <w:tcPr>
            <w:tcW w:w="1134" w:type="dxa"/>
          </w:tcPr>
          <w:p w:rsidR="00F5151D" w:rsidRPr="001F5117" w:rsidRDefault="00F5151D" w:rsidP="005248B0">
            <w:pPr>
              <w:spacing w:before="40" w:after="0" w:line="240" w:lineRule="auto"/>
              <w:jc w:val="both"/>
              <w:rPr>
                <w:rFonts w:eastAsia="Times New Roman" w:cs="Arial"/>
                <w:lang w:val="en-US"/>
              </w:rPr>
            </w:pPr>
            <w:r w:rsidRPr="001F5117">
              <w:rPr>
                <w:rFonts w:eastAsia="Times New Roman" w:cs="Arial"/>
                <w:lang w:val="en-US"/>
              </w:rPr>
              <w:t xml:space="preserve">% </w:t>
            </w:r>
            <w:r w:rsidR="00B454AA" w:rsidRPr="001F5117">
              <w:rPr>
                <w:rFonts w:eastAsia="Times New Roman" w:cs="Arial"/>
                <w:lang w:val="en-US"/>
              </w:rPr>
              <w:t>Purity</w:t>
            </w:r>
            <w:r w:rsidRPr="001F5117">
              <w:rPr>
                <w:rFonts w:eastAsia="Times New Roman" w:cs="Arial"/>
                <w:lang w:val="en-US"/>
              </w:rPr>
              <w:t>:</w:t>
            </w:r>
          </w:p>
        </w:tc>
        <w:tc>
          <w:tcPr>
            <w:tcW w:w="1701" w:type="dxa"/>
          </w:tcPr>
          <w:p w:rsidR="00F5151D" w:rsidRPr="001F5117" w:rsidRDefault="003E6E9A" w:rsidP="005248B0">
            <w:pPr>
              <w:spacing w:before="40" w:after="0" w:line="240" w:lineRule="auto"/>
              <w:jc w:val="both"/>
              <w:rPr>
                <w:rFonts w:eastAsia="Times New Roman" w:cs="Arial"/>
                <w:lang w:val="en-US"/>
              </w:rPr>
            </w:pPr>
            <w:r w:rsidRPr="001F5117">
              <w:rPr>
                <w:noProof/>
                <w:lang w:eastAsia="es-MX"/>
              </w:rPr>
              <w:drawing>
                <wp:inline distT="0" distB="0" distL="0" distR="0" wp14:anchorId="2F94445C" wp14:editId="660F3D8F">
                  <wp:extent cx="180975" cy="219075"/>
                  <wp:effectExtent l="0" t="0" r="9525" b="9525"/>
                  <wp:docPr id="121" name="Grafik 3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1F5117">
              <w:rPr>
                <w:rFonts w:eastAsia="Times New Roman" w:cs="Arial"/>
                <w:lang w:val="en-US"/>
              </w:rPr>
              <w:fldChar w:fldCharType="begin">
                <w:ffData>
                  <w:name w:val="Text217"/>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noProof/>
                <w:lang w:val="en-US"/>
              </w:rPr>
              <w:t> </w:t>
            </w:r>
            <w:r w:rsidRPr="001F5117">
              <w:rPr>
                <w:rFonts w:eastAsia="Times New Roman" w:cs="Arial"/>
                <w:lang w:val="en-US"/>
              </w:rPr>
              <w:fldChar w:fldCharType="end"/>
            </w:r>
          </w:p>
        </w:tc>
      </w:tr>
    </w:tbl>
    <w:p w:rsidR="00F5151D" w:rsidRPr="001F5117" w:rsidRDefault="00F5151D" w:rsidP="005248B0">
      <w:pPr>
        <w:keepNext/>
        <w:numPr>
          <w:ilvl w:val="1"/>
          <w:numId w:val="0"/>
        </w:numPr>
        <w:tabs>
          <w:tab w:val="num" w:pos="576"/>
        </w:tabs>
        <w:spacing w:after="0" w:line="240" w:lineRule="auto"/>
        <w:jc w:val="both"/>
        <w:outlineLvl w:val="1"/>
        <w:rPr>
          <w:rFonts w:eastAsia="Times New Roman" w:cs="Arial"/>
          <w:b/>
          <w:kern w:val="32"/>
          <w:lang w:val="en-US"/>
        </w:rPr>
      </w:pPr>
    </w:p>
    <w:p w:rsidR="009A73B1" w:rsidRPr="001F5117" w:rsidRDefault="00F5151D" w:rsidP="005248B0">
      <w:pPr>
        <w:pStyle w:val="Prrafodelista"/>
        <w:keepNext/>
        <w:numPr>
          <w:ilvl w:val="1"/>
          <w:numId w:val="13"/>
        </w:numPr>
        <w:tabs>
          <w:tab w:val="num" w:pos="432"/>
        </w:tabs>
        <w:spacing w:before="360" w:after="120" w:line="240" w:lineRule="auto"/>
        <w:ind w:left="0" w:firstLine="0"/>
        <w:jc w:val="both"/>
        <w:outlineLvl w:val="0"/>
        <w:rPr>
          <w:rFonts w:eastAsiaTheme="majorEastAsia" w:cstheme="majorBidi"/>
          <w:b/>
          <w:i/>
          <w:color w:val="404040" w:themeColor="text1" w:themeTint="BF"/>
          <w:sz w:val="24"/>
          <w:szCs w:val="24"/>
          <w:lang w:val="en-US"/>
        </w:rPr>
      </w:pPr>
      <w:r w:rsidRPr="001F5117">
        <w:rPr>
          <w:rFonts w:eastAsiaTheme="majorEastAsia" w:cstheme="majorBidi"/>
          <w:b/>
          <w:i/>
          <w:color w:val="404040" w:themeColor="text1" w:themeTint="BF"/>
          <w:sz w:val="24"/>
          <w:szCs w:val="24"/>
          <w:lang w:val="en-US"/>
        </w:rPr>
        <w:t xml:space="preserve"> </w:t>
      </w:r>
      <w:r w:rsidR="009A73B1" w:rsidRPr="001F5117">
        <w:rPr>
          <w:rFonts w:eastAsiaTheme="majorEastAsia" w:cstheme="majorBidi"/>
          <w:b/>
          <w:i/>
          <w:color w:val="404040" w:themeColor="text1" w:themeTint="BF"/>
          <w:sz w:val="24"/>
          <w:szCs w:val="24"/>
          <w:lang w:val="en-US"/>
        </w:rPr>
        <w:t>Banking information of the ASMO applying for Fairmined Certification</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214"/>
      </w:tblGrid>
      <w:tr w:rsidR="00CD5B10" w:rsidRPr="001F5117" w:rsidTr="00CD5B10">
        <w:trPr>
          <w:cantSplit/>
        </w:trPr>
        <w:tc>
          <w:tcPr>
            <w:tcW w:w="9214" w:type="dxa"/>
          </w:tcPr>
          <w:p w:rsidR="00CD5B10" w:rsidRPr="001F5117" w:rsidRDefault="00CD5B10" w:rsidP="005248B0">
            <w:pPr>
              <w:spacing w:before="40" w:after="0" w:line="240" w:lineRule="auto"/>
              <w:jc w:val="both"/>
              <w:rPr>
                <w:rFonts w:eastAsia="Times New Roman" w:cs="Arial"/>
                <w:lang w:val="en-US"/>
              </w:rPr>
            </w:pPr>
            <w:r w:rsidRPr="001F5117">
              <w:rPr>
                <w:rFonts w:eastAsia="Times New Roman" w:cs="Arial"/>
                <w:lang w:val="en-US"/>
              </w:rPr>
              <w:t xml:space="preserve">Bank's full name: </w:t>
            </w:r>
            <w:r w:rsidR="003E6E9A" w:rsidRPr="001F5117">
              <w:rPr>
                <w:noProof/>
                <w:lang w:eastAsia="es-MX"/>
              </w:rPr>
              <w:drawing>
                <wp:inline distT="0" distB="0" distL="0" distR="0" wp14:anchorId="71B9835E" wp14:editId="74F1A6FB">
                  <wp:extent cx="180975" cy="219075"/>
                  <wp:effectExtent l="0" t="0" r="9525" b="9525"/>
                  <wp:docPr id="124" name="Grafik 3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3E6E9A" w:rsidRPr="001F5117">
              <w:rPr>
                <w:rFonts w:eastAsia="Times New Roman" w:cs="Arial"/>
                <w:lang w:val="en-US"/>
              </w:rPr>
              <w:fldChar w:fldCharType="begin">
                <w:ffData>
                  <w:name w:val="Text217"/>
                  <w:enabled/>
                  <w:calcOnExit w:val="0"/>
                  <w:textInput/>
                </w:ffData>
              </w:fldChar>
            </w:r>
            <w:r w:rsidR="003E6E9A" w:rsidRPr="001F5117">
              <w:rPr>
                <w:rFonts w:eastAsia="Times New Roman" w:cs="Arial"/>
                <w:lang w:val="en-US"/>
              </w:rPr>
              <w:instrText xml:space="preserve"> FORMTEXT </w:instrText>
            </w:r>
            <w:r w:rsidR="003E6E9A" w:rsidRPr="001F5117">
              <w:rPr>
                <w:rFonts w:eastAsia="Times New Roman" w:cs="Arial"/>
                <w:lang w:val="en-US"/>
              </w:rPr>
            </w:r>
            <w:r w:rsidR="003E6E9A" w:rsidRPr="001F5117">
              <w:rPr>
                <w:rFonts w:eastAsia="Times New Roman" w:cs="Arial"/>
                <w:lang w:val="en-US"/>
              </w:rPr>
              <w:fldChar w:fldCharType="separate"/>
            </w:r>
            <w:r w:rsidR="003E6E9A" w:rsidRPr="001F5117">
              <w:rPr>
                <w:rFonts w:eastAsia="Times New Roman" w:cs="Arial"/>
                <w:noProof/>
                <w:lang w:val="en-US"/>
              </w:rPr>
              <w:t> </w:t>
            </w:r>
            <w:r w:rsidR="003E6E9A" w:rsidRPr="001F5117">
              <w:rPr>
                <w:rFonts w:eastAsia="Times New Roman" w:cs="Arial"/>
                <w:noProof/>
                <w:lang w:val="en-US"/>
              </w:rPr>
              <w:t> </w:t>
            </w:r>
            <w:r w:rsidR="003E6E9A" w:rsidRPr="001F5117">
              <w:rPr>
                <w:rFonts w:eastAsia="Times New Roman" w:cs="Arial"/>
                <w:noProof/>
                <w:lang w:val="en-US"/>
              </w:rPr>
              <w:t> </w:t>
            </w:r>
            <w:r w:rsidR="003E6E9A" w:rsidRPr="001F5117">
              <w:rPr>
                <w:rFonts w:eastAsia="Times New Roman" w:cs="Arial"/>
                <w:noProof/>
                <w:lang w:val="en-US"/>
              </w:rPr>
              <w:t> </w:t>
            </w:r>
            <w:r w:rsidR="003E6E9A" w:rsidRPr="001F5117">
              <w:rPr>
                <w:rFonts w:eastAsia="Times New Roman" w:cs="Arial"/>
                <w:noProof/>
                <w:lang w:val="en-US"/>
              </w:rPr>
              <w:t> </w:t>
            </w:r>
            <w:r w:rsidR="003E6E9A" w:rsidRPr="001F5117">
              <w:rPr>
                <w:rFonts w:eastAsia="Times New Roman" w:cs="Arial"/>
                <w:lang w:val="en-US"/>
              </w:rPr>
              <w:fldChar w:fldCharType="end"/>
            </w:r>
            <w:r w:rsidRPr="001F5117">
              <w:rPr>
                <w:rFonts w:eastAsia="Times New Roman" w:cs="Arial"/>
                <w:lang w:val="en-US"/>
              </w:rPr>
              <w:fldChar w:fldCharType="begin">
                <w:ffData>
                  <w:name w:val="Text271"/>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fldChar w:fldCharType="end"/>
            </w:r>
            <w:r w:rsidRPr="001F5117">
              <w:rPr>
                <w:rFonts w:eastAsia="Times New Roman" w:cs="Arial"/>
                <w:lang w:val="en-US"/>
              </w:rPr>
              <w:tab/>
            </w:r>
          </w:p>
        </w:tc>
      </w:tr>
      <w:tr w:rsidR="00CD5B10" w:rsidRPr="001F5117" w:rsidTr="00CD5B10">
        <w:trPr>
          <w:cantSplit/>
        </w:trPr>
        <w:tc>
          <w:tcPr>
            <w:tcW w:w="9214" w:type="dxa"/>
          </w:tcPr>
          <w:p w:rsidR="00CD5B10" w:rsidRPr="001F5117" w:rsidRDefault="00CD5B10" w:rsidP="005248B0">
            <w:pPr>
              <w:spacing w:before="40" w:after="0" w:line="240" w:lineRule="auto"/>
              <w:jc w:val="both"/>
              <w:rPr>
                <w:rFonts w:eastAsia="Times New Roman" w:cs="Arial"/>
                <w:lang w:val="en-US"/>
              </w:rPr>
            </w:pPr>
            <w:r w:rsidRPr="001F5117">
              <w:rPr>
                <w:rFonts w:eastAsia="Times New Roman" w:cs="Arial"/>
                <w:lang w:val="en-US"/>
              </w:rPr>
              <w:t xml:space="preserve">Postal address: </w:t>
            </w:r>
            <w:r w:rsidRPr="001F5117">
              <w:rPr>
                <w:rFonts w:eastAsia="Times New Roman" w:cs="Arial"/>
                <w:lang w:val="en-US"/>
              </w:rPr>
              <w:fldChar w:fldCharType="begin">
                <w:ffData>
                  <w:name w:val="Text272"/>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fldChar w:fldCharType="end"/>
            </w:r>
          </w:p>
        </w:tc>
      </w:tr>
      <w:tr w:rsidR="00CD5B10" w:rsidRPr="001F5117" w:rsidTr="00CD5B10">
        <w:trPr>
          <w:cantSplit/>
        </w:trPr>
        <w:tc>
          <w:tcPr>
            <w:tcW w:w="9214" w:type="dxa"/>
          </w:tcPr>
          <w:p w:rsidR="00CD5B10" w:rsidRPr="001F5117" w:rsidRDefault="00CD5B10" w:rsidP="005248B0">
            <w:pPr>
              <w:spacing w:before="40" w:after="0" w:line="240" w:lineRule="auto"/>
              <w:jc w:val="both"/>
              <w:rPr>
                <w:rFonts w:eastAsia="Times New Roman" w:cs="Arial"/>
                <w:lang w:val="en-US"/>
              </w:rPr>
            </w:pPr>
            <w:r w:rsidRPr="001F5117">
              <w:rPr>
                <w:rFonts w:eastAsia="Times New Roman" w:cs="Arial"/>
                <w:lang w:val="en-US"/>
              </w:rPr>
              <w:t xml:space="preserve">Country: </w:t>
            </w:r>
            <w:r w:rsidRPr="001F5117">
              <w:rPr>
                <w:rFonts w:eastAsia="Times New Roman" w:cs="Arial"/>
                <w:lang w:val="en-US"/>
              </w:rPr>
              <w:fldChar w:fldCharType="begin">
                <w:ffData>
                  <w:name w:val="Text273"/>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fldChar w:fldCharType="end"/>
            </w:r>
            <w:r w:rsidRPr="001F5117">
              <w:rPr>
                <w:rFonts w:eastAsia="Times New Roman" w:cs="Arial"/>
                <w:lang w:val="en-US"/>
              </w:rPr>
              <w:tab/>
            </w:r>
          </w:p>
        </w:tc>
      </w:tr>
      <w:tr w:rsidR="00CD5B10" w:rsidRPr="001F5117" w:rsidTr="00CD5B10">
        <w:trPr>
          <w:cantSplit/>
        </w:trPr>
        <w:tc>
          <w:tcPr>
            <w:tcW w:w="9214" w:type="dxa"/>
          </w:tcPr>
          <w:p w:rsidR="00CD5B10" w:rsidRPr="001F5117" w:rsidRDefault="00CD5B10" w:rsidP="005248B0">
            <w:pPr>
              <w:spacing w:before="40" w:after="0" w:line="240" w:lineRule="auto"/>
              <w:jc w:val="both"/>
              <w:rPr>
                <w:rFonts w:eastAsia="Times New Roman" w:cs="Arial"/>
                <w:lang w:val="en-US"/>
              </w:rPr>
            </w:pPr>
            <w:r w:rsidRPr="001F5117">
              <w:rPr>
                <w:rFonts w:eastAsia="Times New Roman" w:cs="Arial"/>
                <w:lang w:val="en-US"/>
              </w:rPr>
              <w:t xml:space="preserve">Telephone number: </w:t>
            </w:r>
            <w:r w:rsidRPr="001F5117">
              <w:rPr>
                <w:rFonts w:eastAsia="Times New Roman" w:cs="Arial"/>
                <w:lang w:val="en-US"/>
              </w:rPr>
              <w:fldChar w:fldCharType="begin">
                <w:ffData>
                  <w:name w:val="Text274"/>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fldChar w:fldCharType="end"/>
            </w:r>
            <w:r w:rsidRPr="001F5117">
              <w:rPr>
                <w:rFonts w:eastAsia="Times New Roman" w:cs="Arial"/>
                <w:lang w:val="en-US"/>
              </w:rPr>
              <w:tab/>
            </w:r>
            <w:r w:rsidRPr="001F5117">
              <w:rPr>
                <w:rFonts w:eastAsia="Times New Roman" w:cs="Arial"/>
                <w:lang w:val="en-US"/>
              </w:rPr>
              <w:tab/>
            </w:r>
          </w:p>
        </w:tc>
      </w:tr>
      <w:tr w:rsidR="00CD5B10" w:rsidRPr="001F5117" w:rsidTr="00CD5B10">
        <w:trPr>
          <w:cantSplit/>
        </w:trPr>
        <w:tc>
          <w:tcPr>
            <w:tcW w:w="9214" w:type="dxa"/>
          </w:tcPr>
          <w:p w:rsidR="00CD5B10" w:rsidRPr="001F5117" w:rsidRDefault="00CD5B10" w:rsidP="005248B0">
            <w:pPr>
              <w:spacing w:before="40" w:after="0" w:line="240" w:lineRule="auto"/>
              <w:jc w:val="both"/>
              <w:rPr>
                <w:rFonts w:eastAsia="Times New Roman" w:cs="Arial"/>
                <w:lang w:val="en-US"/>
              </w:rPr>
            </w:pPr>
            <w:r w:rsidRPr="001F5117">
              <w:rPr>
                <w:rFonts w:eastAsia="Times New Roman" w:cs="Arial"/>
                <w:lang w:val="en-US"/>
              </w:rPr>
              <w:t xml:space="preserve">E-mail address: </w:t>
            </w:r>
            <w:r w:rsidRPr="001F5117">
              <w:rPr>
                <w:rFonts w:eastAsia="Times New Roman" w:cs="Arial"/>
                <w:lang w:val="en-US"/>
              </w:rPr>
              <w:fldChar w:fldCharType="begin">
                <w:ffData>
                  <w:name w:val="Text277"/>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fldChar w:fldCharType="end"/>
            </w:r>
            <w:r w:rsidRPr="001F5117">
              <w:rPr>
                <w:rFonts w:eastAsia="Times New Roman" w:cs="Arial"/>
                <w:lang w:val="en-US"/>
              </w:rPr>
              <w:tab/>
            </w:r>
          </w:p>
        </w:tc>
      </w:tr>
      <w:tr w:rsidR="00CD5B10" w:rsidRPr="001F5117" w:rsidTr="00CD5B10">
        <w:trPr>
          <w:cantSplit/>
        </w:trPr>
        <w:tc>
          <w:tcPr>
            <w:tcW w:w="9214" w:type="dxa"/>
          </w:tcPr>
          <w:p w:rsidR="00CD5B10" w:rsidRPr="001F5117" w:rsidRDefault="00CD5B10" w:rsidP="005248B0">
            <w:pPr>
              <w:spacing w:before="40" w:after="0" w:line="240" w:lineRule="auto"/>
              <w:jc w:val="both"/>
              <w:rPr>
                <w:rFonts w:eastAsia="Times New Roman" w:cs="Arial"/>
                <w:lang w:val="en-US"/>
              </w:rPr>
            </w:pPr>
            <w:r w:rsidRPr="001F5117">
              <w:rPr>
                <w:rFonts w:eastAsia="Times New Roman" w:cs="Arial"/>
                <w:lang w:val="en-US"/>
              </w:rPr>
              <w:t xml:space="preserve">Account number: </w:t>
            </w:r>
            <w:r w:rsidRPr="001F5117">
              <w:rPr>
                <w:rFonts w:eastAsia="Times New Roman" w:cs="Arial"/>
                <w:lang w:val="en-US"/>
              </w:rPr>
              <w:fldChar w:fldCharType="begin">
                <w:ffData>
                  <w:name w:val="Text278"/>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fldChar w:fldCharType="end"/>
            </w:r>
          </w:p>
        </w:tc>
      </w:tr>
      <w:tr w:rsidR="00CD5B10" w:rsidRPr="001F5117" w:rsidTr="00CD5B10">
        <w:trPr>
          <w:cantSplit/>
        </w:trPr>
        <w:tc>
          <w:tcPr>
            <w:tcW w:w="9214" w:type="dxa"/>
          </w:tcPr>
          <w:p w:rsidR="00CD5B10" w:rsidRPr="001F5117" w:rsidRDefault="00CD5B10" w:rsidP="005248B0">
            <w:pPr>
              <w:spacing w:before="40" w:after="0" w:line="240" w:lineRule="auto"/>
              <w:jc w:val="both"/>
              <w:rPr>
                <w:rFonts w:eastAsia="Times New Roman" w:cs="Arial"/>
                <w:lang w:val="en-US"/>
              </w:rPr>
            </w:pPr>
            <w:r w:rsidRPr="001F5117">
              <w:rPr>
                <w:rFonts w:eastAsia="Times New Roman" w:cs="Arial"/>
                <w:lang w:val="en-US"/>
              </w:rPr>
              <w:t xml:space="preserve">Account holder: </w:t>
            </w:r>
            <w:r w:rsidRPr="001F5117">
              <w:rPr>
                <w:rFonts w:eastAsia="Times New Roman" w:cs="Arial"/>
                <w:lang w:val="en-US"/>
              </w:rPr>
              <w:fldChar w:fldCharType="begin">
                <w:ffData>
                  <w:name w:val="Text279"/>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fldChar w:fldCharType="end"/>
            </w:r>
          </w:p>
        </w:tc>
      </w:tr>
      <w:tr w:rsidR="00CD5B10" w:rsidRPr="001F5117" w:rsidTr="00CD5B10">
        <w:trPr>
          <w:cantSplit/>
        </w:trPr>
        <w:tc>
          <w:tcPr>
            <w:tcW w:w="9214" w:type="dxa"/>
          </w:tcPr>
          <w:p w:rsidR="00CD5B10" w:rsidRPr="001F5117" w:rsidRDefault="00CD5B10" w:rsidP="005248B0">
            <w:pPr>
              <w:spacing w:before="40" w:after="0" w:line="240" w:lineRule="auto"/>
              <w:jc w:val="both"/>
              <w:rPr>
                <w:rFonts w:eastAsia="Times New Roman" w:cs="Arial"/>
                <w:lang w:val="en-US"/>
              </w:rPr>
            </w:pPr>
            <w:r w:rsidRPr="001F5117">
              <w:rPr>
                <w:rFonts w:eastAsia="Times New Roman" w:cs="Arial"/>
                <w:lang w:val="en-US"/>
              </w:rPr>
              <w:t xml:space="preserve">SWIFT BIC Code: </w:t>
            </w:r>
            <w:r w:rsidRPr="001F5117">
              <w:rPr>
                <w:rFonts w:eastAsia="Times New Roman" w:cs="Arial"/>
                <w:lang w:val="en-US"/>
              </w:rPr>
              <w:fldChar w:fldCharType="begin">
                <w:ffData>
                  <w:name w:val="Text275"/>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fldChar w:fldCharType="end"/>
            </w:r>
          </w:p>
        </w:tc>
      </w:tr>
      <w:tr w:rsidR="00CD5B10" w:rsidRPr="001F5117" w:rsidTr="00CD5B10">
        <w:trPr>
          <w:cantSplit/>
        </w:trPr>
        <w:tc>
          <w:tcPr>
            <w:tcW w:w="9214" w:type="dxa"/>
          </w:tcPr>
          <w:p w:rsidR="00CD5B10" w:rsidRPr="001F5117" w:rsidRDefault="00CD5B10" w:rsidP="005248B0">
            <w:pPr>
              <w:spacing w:before="40" w:after="0" w:line="240" w:lineRule="auto"/>
              <w:jc w:val="both"/>
              <w:rPr>
                <w:rFonts w:eastAsia="Times New Roman" w:cs="Arial"/>
                <w:lang w:val="en-US"/>
              </w:rPr>
            </w:pPr>
            <w:r w:rsidRPr="001F5117">
              <w:rPr>
                <w:rFonts w:eastAsia="Times New Roman" w:cs="Arial"/>
                <w:lang w:val="en-US"/>
              </w:rPr>
              <w:t>Intermediary bank/s in USA or Europe:</w:t>
            </w:r>
            <w:r w:rsidRPr="001F5117">
              <w:rPr>
                <w:rFonts w:eastAsia="Times New Roman" w:cs="Arial"/>
                <w:lang w:val="en-US"/>
              </w:rPr>
              <w:fldChar w:fldCharType="begin">
                <w:ffData>
                  <w:name w:val="Text280"/>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fldChar w:fldCharType="end"/>
            </w:r>
            <w:r w:rsidRPr="001F5117">
              <w:rPr>
                <w:rFonts w:eastAsia="Times New Roman" w:cs="Arial"/>
                <w:lang w:val="en-US"/>
              </w:rPr>
              <w:tab/>
            </w:r>
            <w:r w:rsidRPr="001F5117">
              <w:rPr>
                <w:rFonts w:eastAsia="Times New Roman" w:cs="Arial"/>
                <w:lang w:val="en-US"/>
              </w:rPr>
              <w:tab/>
            </w:r>
          </w:p>
        </w:tc>
      </w:tr>
      <w:tr w:rsidR="00CD5B10" w:rsidRPr="001F5117" w:rsidTr="00CD5B10">
        <w:trPr>
          <w:cantSplit/>
        </w:trPr>
        <w:tc>
          <w:tcPr>
            <w:tcW w:w="9214" w:type="dxa"/>
          </w:tcPr>
          <w:p w:rsidR="00CD5B10" w:rsidRPr="001F5117" w:rsidRDefault="00CD5B10" w:rsidP="005248B0">
            <w:pPr>
              <w:spacing w:before="40" w:after="0" w:line="240" w:lineRule="auto"/>
              <w:jc w:val="both"/>
              <w:rPr>
                <w:rFonts w:eastAsia="Times New Roman" w:cs="Arial"/>
                <w:lang w:val="en-US"/>
              </w:rPr>
            </w:pPr>
            <w:r w:rsidRPr="001F5117">
              <w:rPr>
                <w:rFonts w:eastAsia="Times New Roman" w:cs="Arial"/>
                <w:lang w:val="en-US"/>
              </w:rPr>
              <w:t xml:space="preserve">Intermediary bank's address: </w:t>
            </w:r>
            <w:r w:rsidRPr="001F5117">
              <w:rPr>
                <w:rFonts w:eastAsia="Times New Roman" w:cs="Arial"/>
                <w:lang w:val="en-US"/>
              </w:rPr>
              <w:fldChar w:fldCharType="begin">
                <w:ffData>
                  <w:name w:val="Text281"/>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fldChar w:fldCharType="end"/>
            </w:r>
          </w:p>
        </w:tc>
      </w:tr>
      <w:tr w:rsidR="00CD5B10" w:rsidRPr="001F5117" w:rsidTr="00CD5B10">
        <w:trPr>
          <w:cantSplit/>
        </w:trPr>
        <w:tc>
          <w:tcPr>
            <w:tcW w:w="9214" w:type="dxa"/>
          </w:tcPr>
          <w:p w:rsidR="00CD5B10" w:rsidRPr="001F5117" w:rsidRDefault="00CD5B10" w:rsidP="005248B0">
            <w:pPr>
              <w:spacing w:before="40" w:after="0" w:line="240" w:lineRule="auto"/>
              <w:jc w:val="both"/>
              <w:rPr>
                <w:rFonts w:eastAsia="Times New Roman" w:cs="Arial"/>
                <w:lang w:val="en-US"/>
              </w:rPr>
            </w:pPr>
            <w:r w:rsidRPr="001F5117">
              <w:rPr>
                <w:rFonts w:eastAsia="Times New Roman" w:cs="Arial"/>
                <w:lang w:val="en-US"/>
              </w:rPr>
              <w:t xml:space="preserve">Intermediary bank's country: </w:t>
            </w:r>
            <w:r w:rsidRPr="001F5117">
              <w:rPr>
                <w:rFonts w:eastAsia="Times New Roman" w:cs="Arial"/>
                <w:lang w:val="en-US"/>
              </w:rPr>
              <w:fldChar w:fldCharType="begin">
                <w:ffData>
                  <w:name w:val="Text282"/>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fldChar w:fldCharType="end"/>
            </w:r>
          </w:p>
        </w:tc>
      </w:tr>
      <w:tr w:rsidR="00CD5B10" w:rsidRPr="001F5117" w:rsidTr="00CD5B10">
        <w:trPr>
          <w:cantSplit/>
        </w:trPr>
        <w:tc>
          <w:tcPr>
            <w:tcW w:w="9214" w:type="dxa"/>
          </w:tcPr>
          <w:p w:rsidR="00CD5B10" w:rsidRPr="001F5117" w:rsidRDefault="00CD5B10" w:rsidP="005248B0">
            <w:pPr>
              <w:spacing w:before="40" w:after="0" w:line="240" w:lineRule="auto"/>
              <w:jc w:val="both"/>
              <w:rPr>
                <w:rFonts w:eastAsia="Times New Roman" w:cs="Arial"/>
                <w:lang w:val="en-US"/>
              </w:rPr>
            </w:pPr>
            <w:r w:rsidRPr="001F5117">
              <w:rPr>
                <w:rFonts w:eastAsia="Times New Roman" w:cs="Arial"/>
                <w:lang w:val="en-US"/>
              </w:rPr>
              <w:t xml:space="preserve">Account number in intermediary bank: </w:t>
            </w:r>
            <w:r w:rsidRPr="001F5117">
              <w:rPr>
                <w:rFonts w:eastAsia="Times New Roman" w:cs="Arial"/>
                <w:lang w:val="en-US"/>
              </w:rPr>
              <w:fldChar w:fldCharType="begin">
                <w:ffData>
                  <w:name w:val="Text284"/>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fldChar w:fldCharType="end"/>
            </w:r>
          </w:p>
        </w:tc>
      </w:tr>
      <w:tr w:rsidR="00CD5B10" w:rsidRPr="001F5117" w:rsidTr="00CD5B10">
        <w:trPr>
          <w:cantSplit/>
        </w:trPr>
        <w:tc>
          <w:tcPr>
            <w:tcW w:w="9214" w:type="dxa"/>
          </w:tcPr>
          <w:p w:rsidR="00CD5B10" w:rsidRPr="001F5117" w:rsidRDefault="00CD5B10" w:rsidP="005248B0">
            <w:pPr>
              <w:spacing w:before="40" w:after="0" w:line="240" w:lineRule="auto"/>
              <w:jc w:val="both"/>
              <w:rPr>
                <w:rFonts w:eastAsia="Times New Roman" w:cs="Arial"/>
                <w:lang w:val="en-US"/>
              </w:rPr>
            </w:pPr>
            <w:r w:rsidRPr="001F5117">
              <w:rPr>
                <w:rFonts w:eastAsia="Times New Roman" w:cs="Arial"/>
                <w:lang w:val="en-US"/>
              </w:rPr>
              <w:t xml:space="preserve">Account holder in intermediary bank: </w:t>
            </w:r>
            <w:r w:rsidRPr="001F5117">
              <w:rPr>
                <w:rFonts w:eastAsia="Times New Roman" w:cs="Arial"/>
                <w:lang w:val="en-US"/>
              </w:rPr>
              <w:fldChar w:fldCharType="begin">
                <w:ffData>
                  <w:name w:val="Text285"/>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fldChar w:fldCharType="end"/>
            </w:r>
          </w:p>
        </w:tc>
      </w:tr>
      <w:tr w:rsidR="00CD5B10" w:rsidRPr="001F5117" w:rsidTr="00CD5B10">
        <w:trPr>
          <w:cantSplit/>
        </w:trPr>
        <w:tc>
          <w:tcPr>
            <w:tcW w:w="9214" w:type="dxa"/>
          </w:tcPr>
          <w:p w:rsidR="00CD5B10" w:rsidRPr="001F5117" w:rsidRDefault="00CD5B10" w:rsidP="005248B0">
            <w:pPr>
              <w:spacing w:before="40" w:after="0" w:line="240" w:lineRule="auto"/>
              <w:jc w:val="both"/>
              <w:rPr>
                <w:rFonts w:eastAsia="Times New Roman" w:cs="Arial"/>
                <w:lang w:val="en-US"/>
              </w:rPr>
            </w:pPr>
            <w:r w:rsidRPr="001F5117">
              <w:rPr>
                <w:rFonts w:eastAsia="Times New Roman" w:cs="Arial"/>
                <w:lang w:val="en-US"/>
              </w:rPr>
              <w:t xml:space="preserve">SWIFT BIC Code of intermediary bank: </w:t>
            </w:r>
            <w:r w:rsidRPr="001F5117">
              <w:rPr>
                <w:rFonts w:eastAsia="Times New Roman" w:cs="Arial"/>
                <w:lang w:val="en-US"/>
              </w:rPr>
              <w:fldChar w:fldCharType="begin">
                <w:ffData>
                  <w:name w:val="Text283"/>
                  <w:enabled/>
                  <w:calcOnExit w:val="0"/>
                  <w:textInput/>
                </w:ffData>
              </w:fldChar>
            </w:r>
            <w:r w:rsidRPr="001F5117">
              <w:rPr>
                <w:rFonts w:eastAsia="Times New Roman" w:cs="Arial"/>
                <w:lang w:val="en-US"/>
              </w:rPr>
              <w:instrText xml:space="preserve"> FORMTEXT </w:instrText>
            </w:r>
            <w:r w:rsidRPr="001F5117">
              <w:rPr>
                <w:rFonts w:eastAsia="Times New Roman" w:cs="Arial"/>
                <w:lang w:val="en-US"/>
              </w:rPr>
            </w:r>
            <w:r w:rsidRPr="001F5117">
              <w:rPr>
                <w:rFonts w:eastAsia="Times New Roman" w:cs="Arial"/>
                <w:lang w:val="en-US"/>
              </w:rPr>
              <w:fldChar w:fldCharType="separate"/>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t> </w:t>
            </w:r>
            <w:r w:rsidRPr="001F5117">
              <w:rPr>
                <w:rFonts w:eastAsia="Times New Roman" w:cs="Arial"/>
                <w:lang w:val="en-US"/>
              </w:rPr>
              <w:fldChar w:fldCharType="end"/>
            </w:r>
          </w:p>
        </w:tc>
      </w:tr>
    </w:tbl>
    <w:p w:rsidR="0021388B" w:rsidRPr="001F5117" w:rsidRDefault="0021388B" w:rsidP="005248B0">
      <w:pPr>
        <w:pStyle w:val="Prrafodelista"/>
        <w:keepNext/>
        <w:numPr>
          <w:ilvl w:val="0"/>
          <w:numId w:val="13"/>
        </w:numPr>
        <w:spacing w:before="360" w:after="120" w:line="240" w:lineRule="auto"/>
        <w:ind w:left="0" w:firstLine="0"/>
        <w:jc w:val="both"/>
        <w:outlineLvl w:val="0"/>
        <w:rPr>
          <w:b/>
          <w:i/>
          <w:color w:val="404040" w:themeColor="text1" w:themeTint="BF"/>
          <w:sz w:val="24"/>
          <w:szCs w:val="24"/>
          <w:lang w:val="en-US"/>
        </w:rPr>
      </w:pPr>
      <w:r w:rsidRPr="001F5117">
        <w:rPr>
          <w:rFonts w:eastAsiaTheme="majorEastAsia" w:cstheme="majorBidi"/>
          <w:b/>
          <w:i/>
          <w:color w:val="404040" w:themeColor="text1" w:themeTint="BF"/>
          <w:sz w:val="24"/>
          <w:szCs w:val="24"/>
          <w:lang w:val="en-US"/>
        </w:rPr>
        <w:lastRenderedPageBreak/>
        <w:t>Consent to use or disclose information</w:t>
      </w:r>
      <w:r w:rsidRPr="001F5117">
        <w:rPr>
          <w:b/>
          <w:i/>
          <w:color w:val="404040" w:themeColor="text1" w:themeTint="BF"/>
          <w:sz w:val="24"/>
          <w:szCs w:val="24"/>
          <w:lang w:val="en-US"/>
        </w:rPr>
        <w:t xml:space="preserve"> </w:t>
      </w:r>
    </w:p>
    <w:p w:rsidR="0021388B" w:rsidRPr="001F5117" w:rsidRDefault="0021388B" w:rsidP="005248B0">
      <w:pPr>
        <w:spacing w:before="40" w:after="0" w:line="240" w:lineRule="auto"/>
        <w:jc w:val="both"/>
        <w:rPr>
          <w:rFonts w:eastAsia="Times New Roman" w:cs="Arial"/>
          <w:lang w:val="en-US"/>
        </w:rPr>
      </w:pPr>
      <w:r w:rsidRPr="001F5117">
        <w:rPr>
          <w:rFonts w:eastAsia="Times New Roman" w:cs="Arial"/>
          <w:lang w:val="en-US"/>
        </w:rPr>
        <w:t>In order to ensure good functioning of the Fairmined certification system, it is necessary that the ASMO shares certain information with different actors within the system. The use of this information is governed by strict confidentiality rules and is mainly concerned with the issues of traceability, transparency, ASMO´s certification status and the impact that Fairmined generates with the ASMOs and their communiti</w:t>
      </w:r>
      <w:r w:rsidRPr="001F5117">
        <w:rPr>
          <w:rFonts w:eastAsia="Times New Roman" w:cs="Arial"/>
          <w:lang w:val="en-US"/>
        </w:rPr>
        <w:t xml:space="preserve">es. </w:t>
      </w:r>
    </w:p>
    <w:p w:rsidR="0021388B" w:rsidRPr="001F5117" w:rsidRDefault="0021388B" w:rsidP="005248B0">
      <w:pPr>
        <w:spacing w:after="0"/>
        <w:jc w:val="both"/>
        <w:rPr>
          <w:sz w:val="20"/>
          <w:szCs w:val="20"/>
          <w:lang w:val="en-US"/>
        </w:rPr>
      </w:pPr>
    </w:p>
    <w:p w:rsidR="0021388B" w:rsidRPr="001F5117" w:rsidRDefault="0021388B" w:rsidP="005248B0">
      <w:pPr>
        <w:spacing w:after="0"/>
        <w:jc w:val="both"/>
        <w:rPr>
          <w:lang w:val="en-US"/>
        </w:rPr>
      </w:pPr>
      <w:r w:rsidRPr="001F5117">
        <w:rPr>
          <w:lang w:val="en-US"/>
        </w:rPr>
        <w:t>By signing this document the ASMO expressly agrees to the disclosure and use of the information, according to the scope defined for each type of public accessing the aforementioned information:</w:t>
      </w:r>
    </w:p>
    <w:p w:rsidR="0021388B" w:rsidRPr="001F5117" w:rsidRDefault="0021388B" w:rsidP="005248B0">
      <w:pPr>
        <w:pStyle w:val="Prrafodelista"/>
        <w:ind w:left="0"/>
        <w:jc w:val="both"/>
        <w:rPr>
          <w:lang w:val="en-US"/>
        </w:rPr>
      </w:pPr>
    </w:p>
    <w:p w:rsidR="0021388B" w:rsidRPr="001F5117" w:rsidRDefault="0021388B" w:rsidP="005248B0">
      <w:pPr>
        <w:pStyle w:val="Prrafodelista"/>
        <w:keepNext/>
        <w:numPr>
          <w:ilvl w:val="0"/>
          <w:numId w:val="16"/>
        </w:numPr>
        <w:spacing w:before="360" w:after="120" w:line="240" w:lineRule="auto"/>
        <w:ind w:left="0" w:firstLine="0"/>
        <w:jc w:val="both"/>
        <w:outlineLvl w:val="0"/>
        <w:rPr>
          <w:rFonts w:eastAsiaTheme="majorEastAsia" w:cstheme="majorBidi"/>
          <w:b/>
          <w:i/>
          <w:color w:val="404040" w:themeColor="text1" w:themeTint="BF"/>
          <w:lang w:val="en-US"/>
        </w:rPr>
      </w:pPr>
      <w:r w:rsidRPr="001F5117">
        <w:rPr>
          <w:rFonts w:eastAsiaTheme="majorEastAsia" w:cstheme="majorBidi"/>
          <w:b/>
          <w:i/>
          <w:color w:val="404040" w:themeColor="text1" w:themeTint="BF"/>
          <w:lang w:val="en-US"/>
        </w:rPr>
        <w:t xml:space="preserve">Certification bodies authorized by ARM, and its inspectors. </w:t>
      </w:r>
    </w:p>
    <w:p w:rsidR="0021388B" w:rsidRPr="001F5117" w:rsidRDefault="0021388B" w:rsidP="005248B0">
      <w:pPr>
        <w:spacing w:after="0"/>
        <w:jc w:val="both"/>
        <w:rPr>
          <w:lang w:val="en-US"/>
        </w:rPr>
      </w:pPr>
      <w:r w:rsidRPr="001F5117">
        <w:rPr>
          <w:lang w:val="en-US"/>
        </w:rPr>
        <w:t>As specified in requirement 1.1.3 of the Fairmined Standard, the ASMO must disclose all the necessary information required for the audit to ARM's authorized certifying body and its inspectors. The information specified in the audit will be handled by IMO and ARM under strict confidentiality, as specified in the bilateral certification contract between IMOswiss AG and the ASMO.</w:t>
      </w:r>
    </w:p>
    <w:p w:rsidR="0021388B" w:rsidRPr="001F5117" w:rsidRDefault="0021388B" w:rsidP="005248B0">
      <w:pPr>
        <w:spacing w:after="0"/>
        <w:jc w:val="both"/>
        <w:rPr>
          <w:lang w:val="en-US"/>
        </w:rPr>
      </w:pPr>
    </w:p>
    <w:p w:rsidR="0021388B" w:rsidRPr="001F5117" w:rsidRDefault="0021388B" w:rsidP="005248B0">
      <w:pPr>
        <w:spacing w:after="0"/>
        <w:jc w:val="both"/>
        <w:rPr>
          <w:lang w:val="en-US"/>
        </w:rPr>
      </w:pPr>
      <w:r w:rsidRPr="001F5117">
        <w:rPr>
          <w:lang w:val="en-US"/>
        </w:rPr>
        <w:t xml:space="preserve">Auditors shall also have access to </w:t>
      </w:r>
      <w:r w:rsidRPr="001F5117">
        <w:rPr>
          <w:u w:val="single"/>
          <w:lang w:val="en-US"/>
        </w:rPr>
        <w:t>information regarding sales and flow of goods</w:t>
      </w:r>
      <w:r w:rsidRPr="001F5117">
        <w:rPr>
          <w:lang w:val="en-US"/>
        </w:rPr>
        <w:t xml:space="preserve"> in order to verify the traceability of </w:t>
      </w:r>
      <w:r w:rsidR="003B2797" w:rsidRPr="001F5117">
        <w:rPr>
          <w:lang w:val="en-US"/>
        </w:rPr>
        <w:t>Fairmined</w:t>
      </w:r>
      <w:r w:rsidRPr="001F5117">
        <w:rPr>
          <w:lang w:val="en-US"/>
        </w:rPr>
        <w:t xml:space="preserve"> certified supply chain. This information includes detailed information regarding inventories, purchases, sales, and processing of goods, including the Fairmined prices and premium paid.</w:t>
      </w:r>
    </w:p>
    <w:p w:rsidR="0021388B" w:rsidRPr="001F5117" w:rsidRDefault="0021388B" w:rsidP="005248B0">
      <w:pPr>
        <w:spacing w:after="0"/>
        <w:jc w:val="both"/>
        <w:rPr>
          <w:lang w:val="en-US"/>
        </w:rPr>
      </w:pPr>
    </w:p>
    <w:p w:rsidR="0021388B" w:rsidRPr="001F5117" w:rsidRDefault="0021388B" w:rsidP="005248B0">
      <w:pPr>
        <w:spacing w:after="0" w:line="240" w:lineRule="auto"/>
        <w:jc w:val="both"/>
        <w:rPr>
          <w:lang w:val="en-US"/>
        </w:rPr>
      </w:pPr>
      <w:r w:rsidRPr="001F5117">
        <w:rPr>
          <w:lang w:val="en-US"/>
        </w:rPr>
        <w:t xml:space="preserve">Information regarding the ASMO's certification status will be available to the public through ARM's website, in order to transparently inform if the certification is valid or suspended, whether the implementation of corrective measures is pending, or whether it is in the process of resolving complaints or appeals. The only information that shall be made public relates to changes in the certification status; the details of the decision (e.g. reason for non-compliance) shall be kept confidential. </w:t>
      </w:r>
    </w:p>
    <w:p w:rsidR="0021388B" w:rsidRPr="001F5117" w:rsidRDefault="0021388B" w:rsidP="005248B0">
      <w:pPr>
        <w:pStyle w:val="Prrafodelista"/>
        <w:keepNext/>
        <w:numPr>
          <w:ilvl w:val="0"/>
          <w:numId w:val="16"/>
        </w:numPr>
        <w:spacing w:before="360" w:after="120" w:line="240" w:lineRule="auto"/>
        <w:ind w:left="0" w:firstLine="0"/>
        <w:jc w:val="both"/>
        <w:outlineLvl w:val="0"/>
        <w:rPr>
          <w:rFonts w:eastAsiaTheme="majorEastAsia" w:cstheme="majorBidi"/>
          <w:b/>
          <w:i/>
          <w:color w:val="404040" w:themeColor="text1" w:themeTint="BF"/>
          <w:lang w:val="en-US"/>
        </w:rPr>
      </w:pPr>
      <w:r w:rsidRPr="001F5117">
        <w:rPr>
          <w:rFonts w:eastAsiaTheme="majorEastAsia" w:cstheme="majorBidi"/>
          <w:b/>
          <w:i/>
          <w:color w:val="404040" w:themeColor="text1" w:themeTint="BF"/>
          <w:lang w:val="en-US"/>
        </w:rPr>
        <w:t>ARM's Authorized Personnel</w:t>
      </w:r>
    </w:p>
    <w:p w:rsidR="0021388B" w:rsidRPr="001F5117" w:rsidRDefault="0021388B" w:rsidP="005248B0">
      <w:pPr>
        <w:spacing w:after="0"/>
        <w:jc w:val="both"/>
        <w:rPr>
          <w:lang w:val="en-US"/>
        </w:rPr>
      </w:pPr>
      <w:r w:rsidRPr="001F5117">
        <w:rPr>
          <w:lang w:val="en-US"/>
        </w:rPr>
        <w:t>As a proprietor of the Fairmined certification system</w:t>
      </w:r>
      <w:r w:rsidR="006E0433" w:rsidRPr="001F5117">
        <w:rPr>
          <w:lang w:val="en-US"/>
        </w:rPr>
        <w:t>,</w:t>
      </w:r>
      <w:r w:rsidRPr="001F5117">
        <w:rPr>
          <w:lang w:val="en-US"/>
        </w:rPr>
        <w:t xml:space="preserve"> ARM has access to all the information provided by the ASMO, under strict confidentiality rules that ARM's authorized personnel must comply with. </w:t>
      </w:r>
    </w:p>
    <w:p w:rsidR="0021388B" w:rsidRPr="001F5117" w:rsidRDefault="0021388B" w:rsidP="005248B0">
      <w:pPr>
        <w:spacing w:after="0"/>
        <w:jc w:val="both"/>
        <w:rPr>
          <w:u w:val="single"/>
          <w:lang w:val="en-US"/>
        </w:rPr>
      </w:pPr>
    </w:p>
    <w:p w:rsidR="0021388B" w:rsidRPr="001F5117" w:rsidRDefault="0021388B" w:rsidP="005248B0">
      <w:pPr>
        <w:spacing w:after="0"/>
        <w:jc w:val="both"/>
        <w:rPr>
          <w:lang w:val="en-US"/>
        </w:rPr>
      </w:pPr>
      <w:r w:rsidRPr="001F5117">
        <w:rPr>
          <w:u w:val="single"/>
          <w:lang w:val="en-US"/>
        </w:rPr>
        <w:t>Audit reports</w:t>
      </w:r>
      <w:r w:rsidRPr="001F5117">
        <w:rPr>
          <w:lang w:val="en-US"/>
        </w:rPr>
        <w:t xml:space="preserve">, including non-conformities, may be analyzed by ARM's team to: a) monitor the impact of Fairmined at the level of the certification initiative and b) identify areas where ARM must concentrate its efforts in designing training and support programs for miners working towards future certification. </w:t>
      </w:r>
    </w:p>
    <w:p w:rsidR="0021388B" w:rsidRPr="001F5117" w:rsidRDefault="0021388B" w:rsidP="005248B0">
      <w:pPr>
        <w:spacing w:after="0"/>
        <w:jc w:val="both"/>
        <w:rPr>
          <w:lang w:val="en-US"/>
        </w:rPr>
      </w:pPr>
      <w:r w:rsidRPr="001F5117">
        <w:rPr>
          <w:i/>
          <w:lang w:val="en-US"/>
        </w:rPr>
        <w:t xml:space="preserve">Statistical information regarding the ASMO's compliance with the Fairmined Standard shall never be disclosed with the ASMO's name, </w:t>
      </w:r>
      <w:r w:rsidRPr="001F5117">
        <w:rPr>
          <w:lang w:val="en-US"/>
        </w:rPr>
        <w:t xml:space="preserve">but will be published in general terms in order to guarantee the anonymity of the mining organizations. </w:t>
      </w:r>
    </w:p>
    <w:p w:rsidR="0021388B" w:rsidRPr="001F5117" w:rsidRDefault="0021388B" w:rsidP="005248B0">
      <w:pPr>
        <w:spacing w:after="0"/>
        <w:jc w:val="both"/>
        <w:rPr>
          <w:u w:val="single"/>
          <w:lang w:val="en-US"/>
        </w:rPr>
      </w:pPr>
    </w:p>
    <w:p w:rsidR="0021388B" w:rsidRPr="001F5117" w:rsidRDefault="0021388B" w:rsidP="005248B0">
      <w:pPr>
        <w:spacing w:after="0" w:line="240" w:lineRule="auto"/>
        <w:jc w:val="both"/>
        <w:rPr>
          <w:lang w:val="en-US"/>
        </w:rPr>
      </w:pPr>
      <w:r w:rsidRPr="001F5117">
        <w:rPr>
          <w:u w:val="single"/>
          <w:lang w:val="en-US"/>
        </w:rPr>
        <w:lastRenderedPageBreak/>
        <w:t>Information regarding sales and flow of goods</w:t>
      </w:r>
      <w:r w:rsidRPr="001F5117">
        <w:rPr>
          <w:lang w:val="en-US"/>
        </w:rPr>
        <w:t xml:space="preserve"> shall be used by ARM to: a) produce sales reports of Fairmined certified gold and b) establish alerts regarding traceability in the Fairmined supply chain. </w:t>
      </w:r>
    </w:p>
    <w:p w:rsidR="0021388B" w:rsidRPr="001F5117" w:rsidRDefault="0021388B" w:rsidP="005248B0">
      <w:pPr>
        <w:pStyle w:val="Prrafodelista"/>
        <w:keepNext/>
        <w:numPr>
          <w:ilvl w:val="0"/>
          <w:numId w:val="16"/>
        </w:numPr>
        <w:spacing w:before="360" w:after="120" w:line="240" w:lineRule="auto"/>
        <w:ind w:left="0" w:firstLine="0"/>
        <w:jc w:val="both"/>
        <w:outlineLvl w:val="0"/>
        <w:rPr>
          <w:rFonts w:eastAsiaTheme="majorEastAsia" w:cstheme="majorBidi"/>
          <w:b/>
          <w:i/>
          <w:color w:val="404040" w:themeColor="text1" w:themeTint="BF"/>
          <w:lang w:val="en-US"/>
        </w:rPr>
      </w:pPr>
      <w:r w:rsidRPr="001F5117">
        <w:rPr>
          <w:rFonts w:eastAsiaTheme="majorEastAsia" w:cstheme="majorBidi"/>
          <w:b/>
          <w:i/>
          <w:color w:val="404040" w:themeColor="text1" w:themeTint="BF"/>
          <w:lang w:val="en-US"/>
        </w:rPr>
        <w:t>Authorized participants of Fairmined's certified supply chain: First Authorized Buyers (i.e. foundries), Authorized Operators (i.e. refiners or manufacturers), Fairmined Licensees (i.e. jewelry brands or small jewelers):</w:t>
      </w:r>
    </w:p>
    <w:p w:rsidR="0021388B" w:rsidRPr="001F5117" w:rsidRDefault="0021388B" w:rsidP="005248B0">
      <w:pPr>
        <w:spacing w:after="0" w:line="240" w:lineRule="auto"/>
        <w:jc w:val="both"/>
        <w:rPr>
          <w:i/>
          <w:lang w:val="en-US"/>
        </w:rPr>
      </w:pPr>
      <w:r w:rsidRPr="001F5117">
        <w:rPr>
          <w:lang w:val="en-US"/>
        </w:rPr>
        <w:t xml:space="preserve">Information available to Fairmined supply chain players regarding the ASMO includes the ASMO's name, contact information and information regarding the scope and state of its certification. </w:t>
      </w:r>
      <w:r w:rsidRPr="001F5117">
        <w:rPr>
          <w:i/>
          <w:lang w:val="en-US"/>
        </w:rPr>
        <w:t>It does not include</w:t>
      </w:r>
      <w:r w:rsidRPr="001F5117">
        <w:rPr>
          <w:lang w:val="en-US"/>
        </w:rPr>
        <w:t xml:space="preserve"> </w:t>
      </w:r>
      <w:r w:rsidRPr="001F5117">
        <w:rPr>
          <w:i/>
          <w:lang w:val="en-US"/>
        </w:rPr>
        <w:t xml:space="preserve">details regarding certification decisions and auditing content. </w:t>
      </w:r>
    </w:p>
    <w:p w:rsidR="00114983" w:rsidRPr="001F5117" w:rsidRDefault="00114983" w:rsidP="005248B0">
      <w:pPr>
        <w:spacing w:after="0" w:line="240" w:lineRule="auto"/>
        <w:jc w:val="both"/>
        <w:rPr>
          <w:lang w:val="en-US"/>
        </w:rPr>
      </w:pPr>
    </w:p>
    <w:p w:rsidR="0021388B" w:rsidRPr="001F5117" w:rsidRDefault="0021388B" w:rsidP="005248B0">
      <w:pPr>
        <w:spacing w:after="0" w:line="240" w:lineRule="auto"/>
        <w:jc w:val="both"/>
        <w:rPr>
          <w:lang w:val="en-US"/>
        </w:rPr>
      </w:pPr>
      <w:r w:rsidRPr="001F5117">
        <w:rPr>
          <w:lang w:val="en-US"/>
        </w:rPr>
        <w:t xml:space="preserve">Buyers and sellers of Fairmined certified precious metals shall have access to information regarding purchases and sales in which they have participated in order to confirm its authenticity. </w:t>
      </w:r>
    </w:p>
    <w:p w:rsidR="0021388B" w:rsidRPr="001F5117" w:rsidRDefault="0021388B" w:rsidP="005248B0">
      <w:pPr>
        <w:pStyle w:val="Prrafodelista"/>
        <w:keepNext/>
        <w:numPr>
          <w:ilvl w:val="0"/>
          <w:numId w:val="16"/>
        </w:numPr>
        <w:spacing w:before="360" w:after="120" w:line="240" w:lineRule="auto"/>
        <w:ind w:left="0" w:firstLine="0"/>
        <w:jc w:val="both"/>
        <w:outlineLvl w:val="0"/>
        <w:rPr>
          <w:rFonts w:eastAsiaTheme="majorEastAsia" w:cstheme="majorBidi"/>
          <w:b/>
          <w:i/>
          <w:color w:val="404040" w:themeColor="text1" w:themeTint="BF"/>
          <w:lang w:val="en-US"/>
        </w:rPr>
      </w:pPr>
      <w:r w:rsidRPr="001F5117">
        <w:rPr>
          <w:rFonts w:eastAsiaTheme="majorEastAsia" w:cstheme="majorBidi"/>
          <w:b/>
          <w:i/>
          <w:color w:val="404040" w:themeColor="text1" w:themeTint="BF"/>
          <w:lang w:val="en-US"/>
        </w:rPr>
        <w:t xml:space="preserve">Fairmined Certification Committee </w:t>
      </w:r>
    </w:p>
    <w:p w:rsidR="0021388B" w:rsidRPr="001F5117" w:rsidRDefault="0021388B" w:rsidP="005248B0">
      <w:pPr>
        <w:spacing w:after="0" w:line="240" w:lineRule="auto"/>
        <w:jc w:val="both"/>
        <w:rPr>
          <w:lang w:val="en-US"/>
        </w:rPr>
      </w:pPr>
      <w:r w:rsidRPr="001F5117">
        <w:rPr>
          <w:lang w:val="en-US"/>
        </w:rPr>
        <w:t xml:space="preserve">In case the certification body authorized by ARM cannot solve complaints and claims, the ASMO agrees to disclose all necessary information for filing a complaint, claim, appeal or allegation before the Certification Committee, which is a consulting committee comprised by ARM and the respective certification body. </w:t>
      </w:r>
    </w:p>
    <w:p w:rsidR="0021388B" w:rsidRPr="001F5117" w:rsidRDefault="0021388B" w:rsidP="005248B0">
      <w:pPr>
        <w:pStyle w:val="Prrafodelista"/>
        <w:keepNext/>
        <w:numPr>
          <w:ilvl w:val="0"/>
          <w:numId w:val="16"/>
        </w:numPr>
        <w:spacing w:before="360" w:after="120" w:line="240" w:lineRule="auto"/>
        <w:ind w:left="0" w:firstLine="0"/>
        <w:jc w:val="both"/>
        <w:outlineLvl w:val="0"/>
        <w:rPr>
          <w:rFonts w:eastAsiaTheme="majorEastAsia" w:cstheme="majorBidi"/>
          <w:b/>
          <w:i/>
          <w:color w:val="404040" w:themeColor="text1" w:themeTint="BF"/>
          <w:lang w:val="en-US"/>
        </w:rPr>
      </w:pPr>
      <w:r w:rsidRPr="001F5117">
        <w:rPr>
          <w:rFonts w:eastAsiaTheme="majorEastAsia" w:cstheme="majorBidi"/>
          <w:b/>
          <w:i/>
          <w:color w:val="404040" w:themeColor="text1" w:themeTint="BF"/>
          <w:lang w:val="en-US"/>
        </w:rPr>
        <w:t xml:space="preserve">General Public </w:t>
      </w:r>
    </w:p>
    <w:p w:rsidR="0021388B" w:rsidRPr="001F5117" w:rsidRDefault="0021388B" w:rsidP="005248B0">
      <w:pPr>
        <w:spacing w:after="0"/>
        <w:jc w:val="both"/>
        <w:rPr>
          <w:lang w:val="en-US"/>
        </w:rPr>
      </w:pPr>
      <w:r w:rsidRPr="001F5117">
        <w:rPr>
          <w:lang w:val="en-US"/>
        </w:rPr>
        <w:t xml:space="preserve">The success of the Fairmined initiative greatly depends on the appropriate communication of the positive impact that certification generates for ASMOs and their communities, particularly through Fairmined Premium investments. </w:t>
      </w:r>
    </w:p>
    <w:p w:rsidR="0021388B" w:rsidRPr="001F5117" w:rsidRDefault="0021388B" w:rsidP="005248B0">
      <w:pPr>
        <w:pStyle w:val="FMStd"/>
        <w:tabs>
          <w:tab w:val="clear" w:pos="332"/>
          <w:tab w:val="left" w:pos="426"/>
        </w:tabs>
        <w:spacing w:before="0"/>
        <w:jc w:val="both"/>
        <w:rPr>
          <w:rFonts w:asciiTheme="minorHAnsi" w:hAnsiTheme="minorHAnsi"/>
        </w:rPr>
      </w:pPr>
    </w:p>
    <w:p w:rsidR="0021388B" w:rsidRPr="001F5117" w:rsidRDefault="0021388B" w:rsidP="005248B0">
      <w:pPr>
        <w:pStyle w:val="FMStd"/>
        <w:tabs>
          <w:tab w:val="clear" w:pos="332"/>
          <w:tab w:val="left" w:pos="426"/>
        </w:tabs>
        <w:spacing w:before="0"/>
        <w:jc w:val="both"/>
        <w:rPr>
          <w:rFonts w:asciiTheme="minorHAnsi" w:hAnsiTheme="minorHAnsi"/>
        </w:rPr>
      </w:pPr>
      <w:r w:rsidRPr="001F5117">
        <w:rPr>
          <w:rFonts w:asciiTheme="minorHAnsi" w:hAnsiTheme="minorHAnsi"/>
        </w:rPr>
        <w:t xml:space="preserve">In order to guarantee the availability of </w:t>
      </w:r>
      <w:r w:rsidRPr="001F5117">
        <w:rPr>
          <w:rFonts w:asciiTheme="minorHAnsi" w:hAnsiTheme="minorHAnsi"/>
          <w:u w:val="single"/>
        </w:rPr>
        <w:t>information regarding the impact generated by the Fairmined Premium</w:t>
      </w:r>
      <w:r w:rsidRPr="001F5117">
        <w:rPr>
          <w:rFonts w:asciiTheme="minorHAnsi" w:hAnsiTheme="minorHAnsi"/>
        </w:rPr>
        <w:t xml:space="preserve">, requirement 4.1.8 of the Fairmined Standard requires that on an annual basis “The ASMO must document, report to the Premium Committee every year, inform key stakeholders (miners in its mining area, ARM and local authorities) and publicly communicate the results of the implementation of the Fairmined Development Priorities Plan and the Fairmined Premium Investment Plan.” </w:t>
      </w:r>
    </w:p>
    <w:p w:rsidR="0021388B" w:rsidRPr="001F5117" w:rsidRDefault="0021388B" w:rsidP="005248B0">
      <w:pPr>
        <w:pStyle w:val="FMStd"/>
        <w:tabs>
          <w:tab w:val="clear" w:pos="332"/>
          <w:tab w:val="left" w:pos="426"/>
        </w:tabs>
        <w:spacing w:before="0"/>
        <w:jc w:val="both"/>
        <w:rPr>
          <w:rFonts w:asciiTheme="minorHAnsi" w:hAnsiTheme="minorHAnsi"/>
        </w:rPr>
      </w:pPr>
      <w:r w:rsidRPr="001F5117">
        <w:rPr>
          <w:rFonts w:asciiTheme="minorHAnsi" w:hAnsiTheme="minorHAnsi"/>
        </w:rPr>
        <w:t xml:space="preserve">ARM reserves the right to use this information in its external communications, together with brief profiles of certified organizations, photographic material, and miners' testimonies, taken with their consent. </w:t>
      </w:r>
    </w:p>
    <w:p w:rsidR="0021388B" w:rsidRPr="001F5117" w:rsidRDefault="0021388B" w:rsidP="005248B0">
      <w:pPr>
        <w:pStyle w:val="FMStd"/>
        <w:tabs>
          <w:tab w:val="clear" w:pos="332"/>
          <w:tab w:val="left" w:pos="426"/>
        </w:tabs>
        <w:spacing w:before="0"/>
        <w:jc w:val="both"/>
        <w:rPr>
          <w:rFonts w:asciiTheme="minorHAnsi" w:hAnsiTheme="minorHAnsi"/>
        </w:rPr>
      </w:pPr>
    </w:p>
    <w:p w:rsidR="0021388B" w:rsidRPr="001F5117" w:rsidRDefault="0021388B" w:rsidP="005248B0">
      <w:pPr>
        <w:spacing w:after="0"/>
        <w:jc w:val="both"/>
        <w:rPr>
          <w:lang w:val="en-US"/>
        </w:rPr>
      </w:pPr>
      <w:r w:rsidRPr="001F5117">
        <w:rPr>
          <w:lang w:val="en-US"/>
        </w:rPr>
        <w:t xml:space="preserve">Information regarding sales of Fairmined certified gold may be published only in general terms (total sales, by countries or by products), so that it is not possible to trace individual ASMO transactions. </w:t>
      </w:r>
    </w:p>
    <w:p w:rsidR="0021388B" w:rsidRPr="001F5117" w:rsidRDefault="0021388B" w:rsidP="005248B0">
      <w:pPr>
        <w:spacing w:after="0"/>
        <w:jc w:val="both"/>
        <w:rPr>
          <w:lang w:val="en-US"/>
        </w:rPr>
      </w:pPr>
    </w:p>
    <w:p w:rsidR="0021388B" w:rsidRPr="001F5117" w:rsidRDefault="0021388B" w:rsidP="005248B0">
      <w:pPr>
        <w:spacing w:after="0"/>
        <w:jc w:val="both"/>
        <w:rPr>
          <w:sz w:val="20"/>
          <w:szCs w:val="20"/>
          <w:lang w:val="en-US"/>
        </w:rPr>
      </w:pPr>
      <w:r w:rsidRPr="001F5117">
        <w:rPr>
          <w:lang w:val="en-US"/>
        </w:rPr>
        <w:t xml:space="preserve">Additionally, as part of </w:t>
      </w:r>
      <w:r w:rsidR="000F4A38" w:rsidRPr="001F5117">
        <w:rPr>
          <w:lang w:val="en-US"/>
        </w:rPr>
        <w:t>Fairmined</w:t>
      </w:r>
      <w:r w:rsidRPr="001F5117">
        <w:rPr>
          <w:lang w:val="en-US"/>
        </w:rPr>
        <w:t xml:space="preserve"> Impact Monitoring and Evaluation strategy, ARM may solicit the ASMO's participation in a specific case study; in such case a separate agreement shall be made regarding the use of the information gathered by the investigation.</w:t>
      </w:r>
      <w:r w:rsidRPr="001F5117">
        <w:rPr>
          <w:sz w:val="20"/>
          <w:szCs w:val="20"/>
          <w:lang w:val="en-US"/>
        </w:rPr>
        <w:t xml:space="preserve"> </w:t>
      </w:r>
    </w:p>
    <w:p w:rsidR="00F5151D" w:rsidRPr="001F5117" w:rsidRDefault="0016122B" w:rsidP="005248B0">
      <w:pPr>
        <w:pStyle w:val="Prrafodelista"/>
        <w:keepNext/>
        <w:numPr>
          <w:ilvl w:val="0"/>
          <w:numId w:val="13"/>
        </w:numPr>
        <w:spacing w:before="360" w:after="120" w:line="240" w:lineRule="auto"/>
        <w:ind w:left="0" w:firstLine="0"/>
        <w:jc w:val="both"/>
        <w:outlineLvl w:val="0"/>
        <w:rPr>
          <w:rFonts w:eastAsiaTheme="majorEastAsia" w:cstheme="majorBidi"/>
          <w:b/>
          <w:i/>
          <w:color w:val="404040" w:themeColor="text1" w:themeTint="BF"/>
          <w:sz w:val="24"/>
          <w:szCs w:val="24"/>
          <w:lang w:val="en-US"/>
        </w:rPr>
      </w:pPr>
      <w:r w:rsidRPr="001F5117">
        <w:rPr>
          <w:rFonts w:eastAsiaTheme="majorEastAsia" w:cstheme="majorBidi"/>
          <w:b/>
          <w:i/>
          <w:color w:val="404040" w:themeColor="text1" w:themeTint="BF"/>
          <w:sz w:val="24"/>
          <w:szCs w:val="24"/>
          <w:lang w:val="en-US"/>
        </w:rPr>
        <w:lastRenderedPageBreak/>
        <w:t>Statement and signature</w:t>
      </w:r>
    </w:p>
    <w:tbl>
      <w:tblPr>
        <w:tblW w:w="9214" w:type="dxa"/>
        <w:tblInd w:w="-34" w:type="dxa"/>
        <w:tblBorders>
          <w:top w:val="single" w:sz="12" w:space="0" w:color="D9C593"/>
          <w:left w:val="single" w:sz="12" w:space="0" w:color="D9C593"/>
          <w:bottom w:val="single" w:sz="12" w:space="0" w:color="D9C593"/>
          <w:right w:val="single" w:sz="12" w:space="0" w:color="D9C593"/>
          <w:insideH w:val="single" w:sz="12" w:space="0" w:color="D9C593"/>
          <w:insideV w:val="single" w:sz="12" w:space="0" w:color="D9C593"/>
        </w:tblBorders>
        <w:tblLook w:val="01E0" w:firstRow="1" w:lastRow="1" w:firstColumn="1" w:lastColumn="1" w:noHBand="0" w:noVBand="0"/>
      </w:tblPr>
      <w:tblGrid>
        <w:gridCol w:w="9214"/>
      </w:tblGrid>
      <w:tr w:rsidR="00F5151D" w:rsidRPr="001F5117" w:rsidTr="00BD2C42">
        <w:tc>
          <w:tcPr>
            <w:tcW w:w="9214" w:type="dxa"/>
            <w:tcBorders>
              <w:top w:val="single" w:sz="4" w:space="0" w:color="auto"/>
              <w:left w:val="single" w:sz="4" w:space="0" w:color="auto"/>
              <w:bottom w:val="single" w:sz="4" w:space="0" w:color="auto"/>
              <w:right w:val="single" w:sz="4" w:space="0" w:color="auto"/>
            </w:tcBorders>
          </w:tcPr>
          <w:p w:rsidR="0016122B" w:rsidRPr="001F5117" w:rsidRDefault="0016122B" w:rsidP="005248B0">
            <w:pPr>
              <w:jc w:val="both"/>
              <w:rPr>
                <w:lang w:val="en-US"/>
              </w:rPr>
            </w:pPr>
            <w:r w:rsidRPr="001F5117">
              <w:rPr>
                <w:lang w:val="en-US"/>
              </w:rPr>
              <w:t xml:space="preserve">In representation of the aforementioned organization, I, with signature below, have filled out this application to obtain Fairmined Certification. I have completed this application form in the best manner possible, with truthful and complete information. </w:t>
            </w:r>
          </w:p>
          <w:p w:rsidR="0016122B" w:rsidRPr="001F5117" w:rsidRDefault="0016122B" w:rsidP="005248B0">
            <w:pPr>
              <w:tabs>
                <w:tab w:val="center" w:pos="4320"/>
                <w:tab w:val="right" w:pos="8640"/>
              </w:tabs>
              <w:spacing w:before="40" w:after="0" w:line="240" w:lineRule="auto"/>
              <w:jc w:val="both"/>
              <w:outlineLvl w:val="0"/>
              <w:rPr>
                <w:lang w:val="en-US"/>
              </w:rPr>
            </w:pPr>
            <w:r w:rsidRPr="001F5117">
              <w:rPr>
                <w:lang w:val="en-US"/>
              </w:rPr>
              <w:t>I give ARM my consent to contact clients and other parties if necessary in order to verify the information provided in</w:t>
            </w:r>
            <w:r w:rsidR="00DC5B13" w:rsidRPr="001F5117">
              <w:rPr>
                <w:lang w:val="en-US"/>
              </w:rPr>
              <w:t xml:space="preserve"> this application. ARM and IMOs</w:t>
            </w:r>
            <w:r w:rsidRPr="001F5117">
              <w:rPr>
                <w:lang w:val="en-US"/>
              </w:rPr>
              <w:t xml:space="preserve">wiss AG guarantee absolute confidentiality regarding all of the company's confidential information. </w:t>
            </w:r>
            <w:r w:rsidR="00DC5B13" w:rsidRPr="001F5117">
              <w:rPr>
                <w:lang w:val="en-US"/>
              </w:rPr>
              <w:t>IMOs</w:t>
            </w:r>
            <w:r w:rsidRPr="001F5117">
              <w:rPr>
                <w:lang w:val="en-US"/>
              </w:rPr>
              <w:t>wiss AG may request additional information if needed. The aspiring organization will receive a notification by ARM when its application is approved. As of now, IMO</w:t>
            </w:r>
            <w:r w:rsidR="00DC5B13" w:rsidRPr="001F5117">
              <w:rPr>
                <w:lang w:val="en-US"/>
              </w:rPr>
              <w:t>s</w:t>
            </w:r>
            <w:r w:rsidRPr="001F5117">
              <w:rPr>
                <w:lang w:val="en-US"/>
              </w:rPr>
              <w:t>wiss AG will be in direct contact with the ASMO in order to establish the certification contract terms and plan an audit with the ASMO.</w:t>
            </w:r>
          </w:p>
          <w:p w:rsidR="00F5151D" w:rsidRPr="001F5117" w:rsidRDefault="00F5151D" w:rsidP="005248B0">
            <w:pPr>
              <w:tabs>
                <w:tab w:val="center" w:pos="4320"/>
                <w:tab w:val="right" w:pos="8640"/>
              </w:tabs>
              <w:spacing w:before="40" w:after="0" w:line="240" w:lineRule="auto"/>
              <w:jc w:val="both"/>
              <w:outlineLvl w:val="0"/>
              <w:rPr>
                <w:rFonts w:eastAsia="Times New Roman" w:cs="Arial"/>
                <w:b/>
                <w:snapToGrid w:val="0"/>
                <w:lang w:val="en-US"/>
              </w:rPr>
            </w:pPr>
          </w:p>
          <w:p w:rsidR="00F5151D" w:rsidRPr="001F5117" w:rsidRDefault="00DC5B13" w:rsidP="005248B0">
            <w:pPr>
              <w:tabs>
                <w:tab w:val="center" w:pos="4320"/>
                <w:tab w:val="right" w:pos="8640"/>
              </w:tabs>
              <w:spacing w:before="40" w:after="0" w:line="240" w:lineRule="auto"/>
              <w:jc w:val="both"/>
              <w:outlineLvl w:val="0"/>
              <w:rPr>
                <w:rFonts w:eastAsia="Times New Roman" w:cs="Arial"/>
                <w:snapToGrid w:val="0"/>
                <w:lang w:val="en-US"/>
              </w:rPr>
            </w:pPr>
            <w:r w:rsidRPr="001F5117">
              <w:rPr>
                <w:rFonts w:eastAsia="Times New Roman" w:cs="Arial"/>
                <w:snapToGrid w:val="0"/>
                <w:lang w:val="en-US"/>
              </w:rPr>
              <w:t>Name and last name</w:t>
            </w:r>
            <w:r w:rsidR="00F5151D" w:rsidRPr="001F5117">
              <w:rPr>
                <w:rFonts w:eastAsia="Times New Roman" w:cs="Arial"/>
                <w:snapToGrid w:val="0"/>
                <w:lang w:val="en-US"/>
              </w:rPr>
              <w:t>:</w:t>
            </w:r>
            <w:r w:rsidR="00F5151D" w:rsidRPr="001F5117">
              <w:rPr>
                <w:rFonts w:eastAsia="Times New Roman" w:cs="Arial"/>
                <w:snapToGrid w:val="0"/>
                <w:lang w:val="en-US"/>
              </w:rPr>
              <w:tab/>
            </w:r>
            <w:r w:rsidR="00F5151D" w:rsidRPr="001F5117">
              <w:rPr>
                <w:rFonts w:eastAsia="Times New Roman" w:cs="Arial"/>
                <w:snapToGrid w:val="0"/>
                <w:lang w:val="en-US"/>
              </w:rPr>
              <w:fldChar w:fldCharType="begin">
                <w:ffData>
                  <w:name w:val="Text22"/>
                  <w:enabled/>
                  <w:calcOnExit w:val="0"/>
                  <w:textInput/>
                </w:ffData>
              </w:fldChar>
            </w:r>
            <w:bookmarkStart w:id="1" w:name="Text22"/>
            <w:r w:rsidR="00F5151D" w:rsidRPr="001F5117">
              <w:rPr>
                <w:rFonts w:eastAsia="Times New Roman" w:cs="Arial"/>
                <w:snapToGrid w:val="0"/>
                <w:lang w:val="en-US"/>
              </w:rPr>
              <w:instrText xml:space="preserve"> FORMTEXT </w:instrText>
            </w:r>
            <w:r w:rsidR="00F5151D" w:rsidRPr="001F5117">
              <w:rPr>
                <w:rFonts w:eastAsia="Times New Roman" w:cs="Arial"/>
                <w:snapToGrid w:val="0"/>
                <w:lang w:val="en-US"/>
              </w:rPr>
            </w:r>
            <w:r w:rsidR="00F5151D" w:rsidRPr="001F5117">
              <w:rPr>
                <w:rFonts w:eastAsia="Times New Roman" w:cs="Arial"/>
                <w:snapToGrid w:val="0"/>
                <w:lang w:val="en-US"/>
              </w:rPr>
              <w:fldChar w:fldCharType="separate"/>
            </w:r>
            <w:r w:rsidR="00F5151D" w:rsidRPr="001F5117">
              <w:rPr>
                <w:rFonts w:eastAsia="Times New Roman" w:cs="Arial"/>
                <w:noProof/>
                <w:snapToGrid w:val="0"/>
                <w:lang w:val="en-US"/>
              </w:rPr>
              <w:t> </w:t>
            </w:r>
            <w:r w:rsidR="00F5151D" w:rsidRPr="001F5117">
              <w:rPr>
                <w:rFonts w:eastAsia="Times New Roman" w:cs="Arial"/>
                <w:noProof/>
                <w:snapToGrid w:val="0"/>
                <w:lang w:val="en-US"/>
              </w:rPr>
              <w:t> </w:t>
            </w:r>
            <w:r w:rsidR="00F5151D" w:rsidRPr="001F5117">
              <w:rPr>
                <w:rFonts w:eastAsia="Times New Roman" w:cs="Arial"/>
                <w:noProof/>
                <w:snapToGrid w:val="0"/>
                <w:lang w:val="en-US"/>
              </w:rPr>
              <w:t> </w:t>
            </w:r>
            <w:r w:rsidR="00F5151D" w:rsidRPr="001F5117">
              <w:rPr>
                <w:rFonts w:eastAsia="Times New Roman" w:cs="Arial"/>
                <w:noProof/>
                <w:snapToGrid w:val="0"/>
                <w:lang w:val="en-US"/>
              </w:rPr>
              <w:t> </w:t>
            </w:r>
            <w:r w:rsidR="00F5151D" w:rsidRPr="001F5117">
              <w:rPr>
                <w:rFonts w:eastAsia="Times New Roman" w:cs="Arial"/>
                <w:noProof/>
                <w:snapToGrid w:val="0"/>
                <w:lang w:val="en-US"/>
              </w:rPr>
              <w:t> </w:t>
            </w:r>
            <w:r w:rsidR="00F5151D" w:rsidRPr="001F5117">
              <w:rPr>
                <w:rFonts w:eastAsia="Times New Roman" w:cs="Arial"/>
                <w:snapToGrid w:val="0"/>
                <w:lang w:val="en-US"/>
              </w:rPr>
              <w:fldChar w:fldCharType="end"/>
            </w:r>
            <w:bookmarkEnd w:id="1"/>
          </w:p>
          <w:p w:rsidR="00F5151D" w:rsidRPr="001F5117" w:rsidRDefault="00F5151D" w:rsidP="005248B0">
            <w:pPr>
              <w:tabs>
                <w:tab w:val="center" w:pos="4320"/>
                <w:tab w:val="right" w:pos="8640"/>
              </w:tabs>
              <w:spacing w:before="40" w:after="0" w:line="240" w:lineRule="auto"/>
              <w:jc w:val="both"/>
              <w:outlineLvl w:val="0"/>
              <w:rPr>
                <w:rFonts w:eastAsia="Times New Roman" w:cs="Arial"/>
                <w:snapToGrid w:val="0"/>
                <w:lang w:val="en-US"/>
              </w:rPr>
            </w:pPr>
          </w:p>
          <w:p w:rsidR="00F5151D" w:rsidRPr="001F5117" w:rsidRDefault="00DC5B13" w:rsidP="005248B0">
            <w:pPr>
              <w:tabs>
                <w:tab w:val="center" w:pos="4320"/>
                <w:tab w:val="right" w:pos="8640"/>
              </w:tabs>
              <w:spacing w:before="40" w:after="0" w:line="240" w:lineRule="auto"/>
              <w:jc w:val="both"/>
              <w:outlineLvl w:val="0"/>
              <w:rPr>
                <w:rFonts w:eastAsia="Times New Roman" w:cs="Arial"/>
                <w:snapToGrid w:val="0"/>
                <w:lang w:val="en-US"/>
              </w:rPr>
            </w:pPr>
            <w:r w:rsidRPr="001F5117">
              <w:rPr>
                <w:rFonts w:eastAsia="Times New Roman" w:cs="Arial"/>
                <w:snapToGrid w:val="0"/>
                <w:lang w:val="en-US"/>
              </w:rPr>
              <w:t>Occupation within the organization</w:t>
            </w:r>
            <w:r w:rsidR="00F5151D" w:rsidRPr="001F5117">
              <w:rPr>
                <w:rFonts w:eastAsia="Times New Roman" w:cs="Arial"/>
                <w:snapToGrid w:val="0"/>
                <w:lang w:val="en-US"/>
              </w:rPr>
              <w:t xml:space="preserve">: </w:t>
            </w:r>
            <w:r w:rsidR="00F5151D" w:rsidRPr="001F5117">
              <w:rPr>
                <w:rFonts w:eastAsia="Times New Roman" w:cs="Arial"/>
                <w:snapToGrid w:val="0"/>
                <w:lang w:val="en-US"/>
              </w:rPr>
              <w:tab/>
            </w:r>
            <w:r w:rsidR="00F5151D" w:rsidRPr="001F5117">
              <w:rPr>
                <w:rFonts w:eastAsia="Times New Roman" w:cs="Arial"/>
                <w:snapToGrid w:val="0"/>
                <w:lang w:val="en-US"/>
              </w:rPr>
              <w:fldChar w:fldCharType="begin">
                <w:ffData>
                  <w:name w:val="Text23"/>
                  <w:enabled/>
                  <w:calcOnExit w:val="0"/>
                  <w:textInput/>
                </w:ffData>
              </w:fldChar>
            </w:r>
            <w:bookmarkStart w:id="2" w:name="Text23"/>
            <w:r w:rsidR="00F5151D" w:rsidRPr="001F5117">
              <w:rPr>
                <w:rFonts w:eastAsia="Times New Roman" w:cs="Arial"/>
                <w:snapToGrid w:val="0"/>
                <w:lang w:val="en-US"/>
              </w:rPr>
              <w:instrText xml:space="preserve"> FORMTEXT </w:instrText>
            </w:r>
            <w:r w:rsidR="00F5151D" w:rsidRPr="001F5117">
              <w:rPr>
                <w:rFonts w:eastAsia="Times New Roman" w:cs="Arial"/>
                <w:snapToGrid w:val="0"/>
                <w:lang w:val="en-US"/>
              </w:rPr>
            </w:r>
            <w:r w:rsidR="00F5151D" w:rsidRPr="001F5117">
              <w:rPr>
                <w:rFonts w:eastAsia="Times New Roman" w:cs="Arial"/>
                <w:snapToGrid w:val="0"/>
                <w:lang w:val="en-US"/>
              </w:rPr>
              <w:fldChar w:fldCharType="separate"/>
            </w:r>
            <w:r w:rsidR="00F5151D" w:rsidRPr="001F5117">
              <w:rPr>
                <w:rFonts w:eastAsia="Times New Roman" w:cs="Arial"/>
                <w:noProof/>
                <w:snapToGrid w:val="0"/>
                <w:lang w:val="en-US"/>
              </w:rPr>
              <w:t> </w:t>
            </w:r>
            <w:r w:rsidR="00F5151D" w:rsidRPr="001F5117">
              <w:rPr>
                <w:rFonts w:eastAsia="Times New Roman" w:cs="Arial"/>
                <w:noProof/>
                <w:snapToGrid w:val="0"/>
                <w:lang w:val="en-US"/>
              </w:rPr>
              <w:t> </w:t>
            </w:r>
            <w:r w:rsidR="00F5151D" w:rsidRPr="001F5117">
              <w:rPr>
                <w:rFonts w:eastAsia="Times New Roman" w:cs="Arial"/>
                <w:noProof/>
                <w:snapToGrid w:val="0"/>
                <w:lang w:val="en-US"/>
              </w:rPr>
              <w:t> </w:t>
            </w:r>
            <w:r w:rsidR="00F5151D" w:rsidRPr="001F5117">
              <w:rPr>
                <w:rFonts w:eastAsia="Times New Roman" w:cs="Arial"/>
                <w:noProof/>
                <w:snapToGrid w:val="0"/>
                <w:lang w:val="en-US"/>
              </w:rPr>
              <w:t> </w:t>
            </w:r>
            <w:r w:rsidR="00F5151D" w:rsidRPr="001F5117">
              <w:rPr>
                <w:rFonts w:eastAsia="Times New Roman" w:cs="Arial"/>
                <w:noProof/>
                <w:snapToGrid w:val="0"/>
                <w:lang w:val="en-US"/>
              </w:rPr>
              <w:t> </w:t>
            </w:r>
            <w:r w:rsidR="00F5151D" w:rsidRPr="001F5117">
              <w:rPr>
                <w:rFonts w:eastAsia="Times New Roman" w:cs="Arial"/>
                <w:snapToGrid w:val="0"/>
                <w:lang w:val="en-US"/>
              </w:rPr>
              <w:fldChar w:fldCharType="end"/>
            </w:r>
            <w:bookmarkEnd w:id="2"/>
          </w:p>
          <w:p w:rsidR="00F5151D" w:rsidRPr="001F5117" w:rsidRDefault="00F5151D" w:rsidP="005248B0">
            <w:pPr>
              <w:tabs>
                <w:tab w:val="center" w:pos="4320"/>
                <w:tab w:val="right" w:pos="8640"/>
              </w:tabs>
              <w:spacing w:before="40" w:after="0" w:line="240" w:lineRule="auto"/>
              <w:jc w:val="both"/>
              <w:outlineLvl w:val="0"/>
              <w:rPr>
                <w:rFonts w:eastAsia="Times New Roman" w:cs="Arial"/>
                <w:snapToGrid w:val="0"/>
                <w:lang w:val="en-US"/>
              </w:rPr>
            </w:pPr>
          </w:p>
          <w:p w:rsidR="00DC5B13" w:rsidRPr="001F5117" w:rsidRDefault="00DC5B13" w:rsidP="005248B0">
            <w:pPr>
              <w:tabs>
                <w:tab w:val="center" w:pos="4320"/>
                <w:tab w:val="right" w:pos="8640"/>
              </w:tabs>
              <w:spacing w:before="40" w:after="0" w:line="240" w:lineRule="auto"/>
              <w:jc w:val="both"/>
              <w:outlineLvl w:val="0"/>
              <w:rPr>
                <w:rFonts w:eastAsia="Times New Roman" w:cs="Arial"/>
                <w:snapToGrid w:val="0"/>
                <w:lang w:val="en-US"/>
              </w:rPr>
            </w:pPr>
            <w:r w:rsidRPr="001F5117">
              <w:rPr>
                <w:rFonts w:eastAsia="Times New Roman" w:cs="Arial"/>
                <w:snapToGrid w:val="0"/>
                <w:lang w:val="en-US"/>
              </w:rPr>
              <w:t>Date</w:t>
            </w:r>
            <w:r w:rsidR="00F5151D" w:rsidRPr="001F5117">
              <w:rPr>
                <w:rFonts w:eastAsia="Times New Roman" w:cs="Arial"/>
                <w:snapToGrid w:val="0"/>
                <w:lang w:val="en-US"/>
              </w:rPr>
              <w:t xml:space="preserve">: </w:t>
            </w:r>
            <w:bookmarkStart w:id="3" w:name="Text24"/>
            <w:r w:rsidR="00F5151D" w:rsidRPr="001F5117">
              <w:rPr>
                <w:rFonts w:eastAsia="Times New Roman" w:cs="Arial"/>
                <w:snapToGrid w:val="0"/>
                <w:lang w:val="en-US"/>
              </w:rPr>
              <w:fldChar w:fldCharType="begin">
                <w:ffData>
                  <w:name w:val="Text24"/>
                  <w:enabled/>
                  <w:calcOnExit w:val="0"/>
                  <w:textInput/>
                </w:ffData>
              </w:fldChar>
            </w:r>
            <w:r w:rsidR="00F5151D" w:rsidRPr="001F5117">
              <w:rPr>
                <w:rFonts w:eastAsia="Times New Roman" w:cs="Arial"/>
                <w:snapToGrid w:val="0"/>
                <w:lang w:val="en-US"/>
              </w:rPr>
              <w:instrText xml:space="preserve"> FORMTEXT </w:instrText>
            </w:r>
            <w:r w:rsidR="00F5151D" w:rsidRPr="001F5117">
              <w:rPr>
                <w:rFonts w:eastAsia="Times New Roman" w:cs="Arial"/>
                <w:snapToGrid w:val="0"/>
                <w:lang w:val="en-US"/>
              </w:rPr>
            </w:r>
            <w:r w:rsidR="00F5151D" w:rsidRPr="001F5117">
              <w:rPr>
                <w:rFonts w:eastAsia="Times New Roman" w:cs="Arial"/>
                <w:snapToGrid w:val="0"/>
                <w:lang w:val="en-US"/>
              </w:rPr>
              <w:fldChar w:fldCharType="separate"/>
            </w:r>
            <w:r w:rsidR="00F5151D" w:rsidRPr="001F5117">
              <w:rPr>
                <w:rFonts w:eastAsia="Times New Roman" w:cs="Arial"/>
                <w:noProof/>
                <w:snapToGrid w:val="0"/>
                <w:lang w:val="en-US"/>
              </w:rPr>
              <w:t> </w:t>
            </w:r>
            <w:r w:rsidR="00F5151D" w:rsidRPr="001F5117">
              <w:rPr>
                <w:rFonts w:eastAsia="Times New Roman" w:cs="Arial"/>
                <w:noProof/>
                <w:snapToGrid w:val="0"/>
                <w:lang w:val="en-US"/>
              </w:rPr>
              <w:t> </w:t>
            </w:r>
            <w:r w:rsidR="00F5151D" w:rsidRPr="001F5117">
              <w:rPr>
                <w:rFonts w:eastAsia="Times New Roman" w:cs="Arial"/>
                <w:noProof/>
                <w:snapToGrid w:val="0"/>
                <w:lang w:val="en-US"/>
              </w:rPr>
              <w:t> </w:t>
            </w:r>
            <w:r w:rsidR="00F5151D" w:rsidRPr="001F5117">
              <w:rPr>
                <w:rFonts w:eastAsia="Times New Roman" w:cs="Arial"/>
                <w:noProof/>
                <w:snapToGrid w:val="0"/>
                <w:lang w:val="en-US"/>
              </w:rPr>
              <w:t> </w:t>
            </w:r>
            <w:r w:rsidR="00F5151D" w:rsidRPr="001F5117">
              <w:rPr>
                <w:rFonts w:eastAsia="Times New Roman" w:cs="Arial"/>
                <w:noProof/>
                <w:snapToGrid w:val="0"/>
                <w:lang w:val="en-US"/>
              </w:rPr>
              <w:t> </w:t>
            </w:r>
            <w:r w:rsidR="00F5151D" w:rsidRPr="001F5117">
              <w:rPr>
                <w:rFonts w:eastAsia="Times New Roman" w:cs="Arial"/>
                <w:snapToGrid w:val="0"/>
                <w:lang w:val="en-US"/>
              </w:rPr>
              <w:fldChar w:fldCharType="end"/>
            </w:r>
            <w:bookmarkEnd w:id="3"/>
          </w:p>
          <w:p w:rsidR="00DC5B13" w:rsidRPr="001F5117" w:rsidRDefault="00DC5B13" w:rsidP="005248B0">
            <w:pPr>
              <w:tabs>
                <w:tab w:val="center" w:pos="4320"/>
                <w:tab w:val="right" w:pos="8640"/>
              </w:tabs>
              <w:spacing w:before="40" w:after="0" w:line="240" w:lineRule="auto"/>
              <w:jc w:val="both"/>
              <w:outlineLvl w:val="0"/>
              <w:rPr>
                <w:rFonts w:eastAsia="Times New Roman" w:cs="Arial"/>
                <w:snapToGrid w:val="0"/>
                <w:lang w:val="en-US"/>
              </w:rPr>
            </w:pPr>
          </w:p>
          <w:p w:rsidR="00DC5B13" w:rsidRPr="001F5117" w:rsidRDefault="00DC5B13" w:rsidP="005248B0">
            <w:pPr>
              <w:tabs>
                <w:tab w:val="center" w:pos="4320"/>
                <w:tab w:val="right" w:pos="8640"/>
              </w:tabs>
              <w:spacing w:before="40" w:after="0" w:line="240" w:lineRule="auto"/>
              <w:jc w:val="both"/>
              <w:outlineLvl w:val="0"/>
              <w:rPr>
                <w:rFonts w:eastAsia="Times New Roman" w:cs="Arial"/>
                <w:snapToGrid w:val="0"/>
                <w:lang w:val="en-US"/>
              </w:rPr>
            </w:pPr>
            <w:r w:rsidRPr="001F5117">
              <w:rPr>
                <w:rFonts w:eastAsia="Times New Roman" w:cs="Arial"/>
                <w:snapToGrid w:val="0"/>
                <w:lang w:val="en-US"/>
              </w:rPr>
              <w:t>Signature: ______________________________________</w:t>
            </w:r>
          </w:p>
          <w:p w:rsidR="00486B41" w:rsidRPr="001F5117" w:rsidRDefault="00486B41" w:rsidP="005248B0">
            <w:pPr>
              <w:tabs>
                <w:tab w:val="center" w:pos="4320"/>
                <w:tab w:val="right" w:pos="8640"/>
              </w:tabs>
              <w:spacing w:before="40" w:after="0" w:line="240" w:lineRule="auto"/>
              <w:jc w:val="both"/>
              <w:outlineLvl w:val="0"/>
              <w:rPr>
                <w:rFonts w:eastAsia="Times New Roman" w:cs="Arial"/>
                <w:snapToGrid w:val="0"/>
                <w:lang w:val="en-US"/>
              </w:rPr>
            </w:pPr>
          </w:p>
          <w:p w:rsidR="00F5151D" w:rsidRPr="001F5117" w:rsidRDefault="00DC5B13" w:rsidP="005248B0">
            <w:pPr>
              <w:tabs>
                <w:tab w:val="center" w:pos="4320"/>
                <w:tab w:val="right" w:pos="8640"/>
              </w:tabs>
              <w:spacing w:before="40" w:after="0" w:line="240" w:lineRule="auto"/>
              <w:jc w:val="both"/>
              <w:outlineLvl w:val="0"/>
              <w:rPr>
                <w:rFonts w:eastAsia="Times New Roman" w:cs="Arial"/>
                <w:b/>
                <w:snapToGrid w:val="0"/>
                <w:lang w:val="en-US"/>
              </w:rPr>
            </w:pPr>
            <w:r w:rsidRPr="001F5117">
              <w:rPr>
                <w:rFonts w:eastAsia="Times New Roman" w:cs="Arial"/>
                <w:snapToGrid w:val="0"/>
                <w:lang w:val="en-US"/>
              </w:rPr>
              <w:t>Seal of the organization:_________________________</w:t>
            </w:r>
            <w:r w:rsidR="00486B41" w:rsidRPr="001F5117">
              <w:rPr>
                <w:rFonts w:eastAsia="Times New Roman" w:cs="Arial"/>
                <w:snapToGrid w:val="0"/>
                <w:lang w:val="en-US"/>
              </w:rPr>
              <w:t>__</w:t>
            </w:r>
          </w:p>
        </w:tc>
      </w:tr>
    </w:tbl>
    <w:p w:rsidR="00F5151D" w:rsidRPr="001F5117" w:rsidRDefault="00F5151D" w:rsidP="005248B0">
      <w:pPr>
        <w:spacing w:after="0" w:line="240" w:lineRule="auto"/>
        <w:jc w:val="both"/>
        <w:rPr>
          <w:rFonts w:eastAsia="Times New Roman" w:cs="Arial"/>
          <w:b/>
          <w:u w:val="single"/>
          <w:lang w:val="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1"/>
        <w:gridCol w:w="4443"/>
      </w:tblGrid>
      <w:tr w:rsidR="00F5151D" w:rsidRPr="001F5117" w:rsidTr="00BD2C42">
        <w:trPr>
          <w:trHeight w:val="308"/>
        </w:trPr>
        <w:tc>
          <w:tcPr>
            <w:tcW w:w="4771" w:type="dxa"/>
            <w:shd w:val="clear" w:color="auto" w:fill="D0CECE" w:themeFill="background2" w:themeFillShade="E6"/>
          </w:tcPr>
          <w:p w:rsidR="00F5151D" w:rsidRPr="001F5117" w:rsidRDefault="00DC5B13" w:rsidP="005248B0">
            <w:pPr>
              <w:tabs>
                <w:tab w:val="center" w:pos="4153"/>
                <w:tab w:val="right" w:pos="8306"/>
              </w:tabs>
              <w:spacing w:after="0" w:line="240" w:lineRule="auto"/>
              <w:jc w:val="both"/>
              <w:rPr>
                <w:rFonts w:eastAsia="Times New Roman" w:cs="Times New Roman"/>
                <w:snapToGrid w:val="0"/>
                <w:lang w:val="en-US"/>
              </w:rPr>
            </w:pPr>
            <w:r w:rsidRPr="001F5117">
              <w:rPr>
                <w:rFonts w:eastAsia="SimSun" w:cs="Arial"/>
                <w:szCs w:val="20"/>
                <w:lang w:val="en-US" w:eastAsia="zh-CN"/>
              </w:rPr>
              <w:t>Please send the complete application and the required documents to the following e-mail address:</w:t>
            </w:r>
          </w:p>
        </w:tc>
        <w:tc>
          <w:tcPr>
            <w:tcW w:w="4443" w:type="dxa"/>
            <w:shd w:val="clear" w:color="auto" w:fill="D0CECE" w:themeFill="background2" w:themeFillShade="E6"/>
            <w:vAlign w:val="center"/>
          </w:tcPr>
          <w:p w:rsidR="00F5151D" w:rsidRPr="001F5117" w:rsidRDefault="00F5151D" w:rsidP="005248B0">
            <w:pPr>
              <w:tabs>
                <w:tab w:val="center" w:pos="4320"/>
                <w:tab w:val="right" w:pos="8640"/>
              </w:tabs>
              <w:spacing w:after="0" w:line="240" w:lineRule="auto"/>
              <w:jc w:val="both"/>
              <w:outlineLvl w:val="0"/>
              <w:rPr>
                <w:rFonts w:eastAsia="Times New Roman" w:cs="Arial"/>
                <w:b/>
                <w:lang w:val="en-US"/>
              </w:rPr>
            </w:pPr>
            <w:r w:rsidRPr="001F5117">
              <w:rPr>
                <w:rFonts w:eastAsia="Times New Roman" w:cs="Arial"/>
                <w:b/>
                <w:lang w:val="en-US"/>
              </w:rPr>
              <w:t>cert@</w:t>
            </w:r>
            <w:r w:rsidR="00586B17" w:rsidRPr="001F5117">
              <w:rPr>
                <w:rFonts w:eastAsia="Times New Roman" w:cs="Arial"/>
                <w:b/>
                <w:lang w:val="en-US"/>
              </w:rPr>
              <w:t>responsiblemines</w:t>
            </w:r>
            <w:r w:rsidRPr="001F5117">
              <w:rPr>
                <w:rFonts w:eastAsia="Times New Roman" w:cs="Arial"/>
                <w:b/>
                <w:lang w:val="en-US"/>
              </w:rPr>
              <w:t>.org</w:t>
            </w:r>
          </w:p>
          <w:p w:rsidR="00F5151D" w:rsidRPr="001F5117" w:rsidRDefault="00F5151D" w:rsidP="005248B0">
            <w:pPr>
              <w:spacing w:before="40" w:after="0" w:line="240" w:lineRule="auto"/>
              <w:jc w:val="both"/>
              <w:rPr>
                <w:rFonts w:eastAsia="Times New Roman" w:cs="Times New Roman"/>
                <w:snapToGrid w:val="0"/>
                <w:lang w:val="en-US"/>
              </w:rPr>
            </w:pPr>
          </w:p>
        </w:tc>
      </w:tr>
    </w:tbl>
    <w:p w:rsidR="00F5151D" w:rsidRPr="001F5117" w:rsidRDefault="00354504" w:rsidP="005248B0">
      <w:pPr>
        <w:keepNext/>
        <w:spacing w:before="360" w:after="120" w:line="240" w:lineRule="auto"/>
        <w:jc w:val="both"/>
        <w:outlineLvl w:val="0"/>
        <w:rPr>
          <w:rFonts w:eastAsiaTheme="majorEastAsia" w:cstheme="majorBidi"/>
          <w:b/>
          <w:i/>
          <w:color w:val="404040" w:themeColor="text1" w:themeTint="BF"/>
          <w:sz w:val="24"/>
          <w:szCs w:val="24"/>
          <w:lang w:val="en-US"/>
        </w:rPr>
      </w:pPr>
      <w:r w:rsidRPr="001F5117">
        <w:rPr>
          <w:rFonts w:eastAsiaTheme="majorEastAsia" w:cstheme="majorBidi"/>
          <w:b/>
          <w:i/>
          <w:color w:val="404040" w:themeColor="text1" w:themeTint="BF"/>
          <w:sz w:val="24"/>
          <w:szCs w:val="24"/>
          <w:lang w:val="en-US"/>
        </w:rPr>
        <w:t>Required documents</w:t>
      </w:r>
    </w:p>
    <w:p w:rsidR="00F5151D" w:rsidRPr="001F5117" w:rsidRDefault="003C54ED" w:rsidP="005248B0">
      <w:pPr>
        <w:tabs>
          <w:tab w:val="center" w:pos="4320"/>
          <w:tab w:val="right" w:pos="8640"/>
        </w:tabs>
        <w:spacing w:before="40" w:after="0" w:line="240" w:lineRule="auto"/>
        <w:jc w:val="both"/>
        <w:rPr>
          <w:rFonts w:eastAsia="SimSun" w:cs="Arial"/>
          <w:lang w:val="en-US" w:eastAsia="zh-CN"/>
        </w:rPr>
      </w:pPr>
      <w:sdt>
        <w:sdtPr>
          <w:rPr>
            <w:rFonts w:eastAsia="Times New Roman" w:cs="Arial"/>
            <w:lang w:val="en-US"/>
          </w:rPr>
          <w:id w:val="1671372768"/>
          <w14:checkbox>
            <w14:checked w14:val="0"/>
            <w14:checkedState w14:val="2612" w14:font="MS Gothic"/>
            <w14:uncheckedState w14:val="2610" w14:font="MS Gothic"/>
          </w14:checkbox>
        </w:sdtPr>
        <w:sdtContent>
          <w:r w:rsidR="009113B4" w:rsidRPr="001F5117">
            <w:rPr>
              <w:rFonts w:ascii="MS Gothic" w:eastAsia="MS Gothic" w:hAnsi="MS Gothic" w:cs="MS Gothic" w:hint="eastAsia"/>
              <w:lang w:val="en-US"/>
            </w:rPr>
            <w:t>☐</w:t>
          </w:r>
        </w:sdtContent>
      </w:sdt>
      <w:r w:rsidR="009113B4" w:rsidRPr="001F5117">
        <w:rPr>
          <w:rFonts w:eastAsia="SimSun" w:cs="Arial"/>
          <w:lang w:val="en-US" w:eastAsia="zh-CN"/>
        </w:rPr>
        <w:t xml:space="preserve"> </w:t>
      </w:r>
      <w:r w:rsidR="009113B4" w:rsidRPr="001F5117">
        <w:rPr>
          <w:rFonts w:eastAsia="SimSun" w:cs="Arial"/>
          <w:b/>
          <w:lang w:val="en-US" w:eastAsia="zh-CN"/>
        </w:rPr>
        <w:t>Sketch map</w:t>
      </w:r>
      <w:r w:rsidR="009113B4" w:rsidRPr="001F5117">
        <w:rPr>
          <w:rFonts w:eastAsia="SimSun" w:cs="Arial"/>
          <w:lang w:val="en-US" w:eastAsia="zh-CN"/>
        </w:rPr>
        <w:t xml:space="preserve"> of the ASMO's mining area, AND neighboring community (if applicable);</w:t>
      </w:r>
    </w:p>
    <w:p w:rsidR="009113B4" w:rsidRPr="001F5117" w:rsidRDefault="003C54ED" w:rsidP="005248B0">
      <w:pPr>
        <w:tabs>
          <w:tab w:val="center" w:pos="4320"/>
          <w:tab w:val="right" w:pos="8640"/>
        </w:tabs>
        <w:spacing w:before="40" w:after="0" w:line="240" w:lineRule="auto"/>
        <w:jc w:val="both"/>
        <w:rPr>
          <w:rFonts w:eastAsia="SimSun" w:cs="Arial"/>
          <w:lang w:val="en-US" w:eastAsia="zh-CN"/>
        </w:rPr>
      </w:pPr>
      <w:sdt>
        <w:sdtPr>
          <w:rPr>
            <w:rFonts w:eastAsia="Times New Roman" w:cs="Arial"/>
            <w:lang w:val="en-US"/>
          </w:rPr>
          <w:id w:val="2090503431"/>
          <w14:checkbox>
            <w14:checked w14:val="0"/>
            <w14:checkedState w14:val="2612" w14:font="MS Gothic"/>
            <w14:uncheckedState w14:val="2610" w14:font="MS Gothic"/>
          </w14:checkbox>
        </w:sdtPr>
        <w:sdtContent>
          <w:r w:rsidR="00586B17" w:rsidRPr="001F5117">
            <w:rPr>
              <w:rFonts w:ascii="MS Gothic" w:eastAsia="MS Gothic" w:hAnsi="MS Gothic" w:cs="MS Gothic" w:hint="eastAsia"/>
              <w:lang w:val="en-US"/>
            </w:rPr>
            <w:t>☐</w:t>
          </w:r>
        </w:sdtContent>
      </w:sdt>
      <w:r w:rsidR="002723F5" w:rsidRPr="001F5117">
        <w:rPr>
          <w:rFonts w:eastAsia="Times New Roman" w:cs="Arial"/>
          <w:lang w:val="en-US"/>
        </w:rPr>
        <w:t xml:space="preserve"> </w:t>
      </w:r>
      <w:r w:rsidR="009113B4" w:rsidRPr="001F5117">
        <w:rPr>
          <w:rFonts w:eastAsia="SimSun" w:cs="Arial"/>
          <w:b/>
          <w:lang w:val="en-US" w:eastAsia="zh-CN"/>
        </w:rPr>
        <w:t>Miners´register:</w:t>
      </w:r>
      <w:r w:rsidR="00F5151D" w:rsidRPr="001F5117">
        <w:rPr>
          <w:rFonts w:eastAsia="Times New Roman" w:cs="Arial"/>
          <w:lang w:val="en-US"/>
        </w:rPr>
        <w:t xml:space="preserve"> </w:t>
      </w:r>
      <w:r w:rsidR="009113B4" w:rsidRPr="001F5117">
        <w:rPr>
          <w:rFonts w:eastAsia="SimSun" w:cs="Arial"/>
          <w:lang w:val="en-US" w:eastAsia="zh-CN"/>
        </w:rPr>
        <w:t>Updated and complete list of the miners of the ASMO</w:t>
      </w:r>
      <w:r w:rsidR="00F5151D" w:rsidRPr="001F5117">
        <w:rPr>
          <w:rFonts w:eastAsia="SimSun" w:cs="Arial"/>
          <w:lang w:val="en-US" w:eastAsia="zh-CN"/>
        </w:rPr>
        <w:t xml:space="preserve"> (</w:t>
      </w:r>
      <w:r w:rsidR="009113B4" w:rsidRPr="001F5117">
        <w:rPr>
          <w:rFonts w:eastAsia="SimSun" w:cs="Arial"/>
          <w:lang w:val="en-US" w:eastAsia="zh-CN"/>
        </w:rPr>
        <w:t xml:space="preserve">please use the </w:t>
      </w:r>
      <w:r w:rsidR="00EF49AA" w:rsidRPr="001F5117">
        <w:rPr>
          <w:rFonts w:eastAsia="SimSun" w:cs="Arial"/>
          <w:lang w:val="en-US" w:eastAsia="zh-CN"/>
        </w:rPr>
        <w:t xml:space="preserve">attached </w:t>
      </w:r>
      <w:r w:rsidR="009113B4" w:rsidRPr="001F5117">
        <w:rPr>
          <w:rFonts w:eastAsia="SimSun" w:cs="Arial"/>
          <w:lang w:val="en-US" w:eastAsia="zh-CN"/>
        </w:rPr>
        <w:t>format</w:t>
      </w:r>
      <w:r w:rsidR="00F5151D" w:rsidRPr="001F5117">
        <w:rPr>
          <w:rFonts w:eastAsia="SimSun" w:cs="Arial"/>
          <w:lang w:val="en-US" w:eastAsia="zh-CN"/>
        </w:rPr>
        <w:t xml:space="preserve">) </w:t>
      </w:r>
      <w:r w:rsidR="009113B4" w:rsidRPr="001F5117">
        <w:rPr>
          <w:rFonts w:eastAsia="SimSun" w:cs="Arial"/>
          <w:lang w:val="en-US" w:eastAsia="zh-CN"/>
        </w:rPr>
        <w:t xml:space="preserve">indicating which </w:t>
      </w:r>
      <w:r w:rsidR="00EF49AA" w:rsidRPr="001F5117">
        <w:rPr>
          <w:rFonts w:eastAsia="SimSun" w:cs="Arial"/>
          <w:lang w:val="en-US" w:eastAsia="zh-CN"/>
        </w:rPr>
        <w:t>form</w:t>
      </w:r>
      <w:r w:rsidR="009113B4" w:rsidRPr="001F5117">
        <w:rPr>
          <w:rFonts w:eastAsia="SimSun" w:cs="Arial"/>
          <w:lang w:val="en-US" w:eastAsia="zh-CN"/>
        </w:rPr>
        <w:t xml:space="preserve"> part of the System of Production for Fairmined Gold or Fairmined Ecological Gold;</w:t>
      </w:r>
    </w:p>
    <w:p w:rsidR="00354504" w:rsidRPr="001F5117" w:rsidRDefault="003C54ED" w:rsidP="005248B0">
      <w:pPr>
        <w:tabs>
          <w:tab w:val="center" w:pos="4320"/>
          <w:tab w:val="right" w:pos="8640"/>
        </w:tabs>
        <w:spacing w:before="40" w:after="0" w:line="240" w:lineRule="auto"/>
        <w:jc w:val="both"/>
        <w:rPr>
          <w:rStyle w:val="hps"/>
          <w:lang w:val="en"/>
        </w:rPr>
      </w:pPr>
      <w:sdt>
        <w:sdtPr>
          <w:rPr>
            <w:rFonts w:eastAsia="Times New Roman" w:cs="Arial"/>
            <w:lang w:val="en-US"/>
          </w:rPr>
          <w:id w:val="1119426010"/>
          <w14:checkbox>
            <w14:checked w14:val="0"/>
            <w14:checkedState w14:val="2612" w14:font="MS Gothic"/>
            <w14:uncheckedState w14:val="2610" w14:font="MS Gothic"/>
          </w14:checkbox>
        </w:sdtPr>
        <w:sdtContent>
          <w:r w:rsidR="00CF4FDA" w:rsidRPr="001F5117">
            <w:rPr>
              <w:rFonts w:ascii="MS Gothic" w:eastAsia="MS Gothic" w:hAnsi="MS Gothic" w:cs="MS Gothic" w:hint="eastAsia"/>
              <w:lang w:val="en-US"/>
            </w:rPr>
            <w:t>☐</w:t>
          </w:r>
        </w:sdtContent>
      </w:sdt>
      <w:r w:rsidR="002723F5" w:rsidRPr="001F5117">
        <w:rPr>
          <w:rFonts w:eastAsia="Times New Roman" w:cs="Arial"/>
          <w:lang w:val="en-US"/>
        </w:rPr>
        <w:t xml:space="preserve"> </w:t>
      </w:r>
      <w:r w:rsidR="00354504" w:rsidRPr="001F5117">
        <w:rPr>
          <w:rStyle w:val="hps"/>
          <w:b/>
          <w:lang w:val="en"/>
        </w:rPr>
        <w:t>A simplified list of</w:t>
      </w:r>
      <w:r w:rsidR="00354504" w:rsidRPr="001F5117">
        <w:rPr>
          <w:b/>
          <w:lang w:val="en"/>
        </w:rPr>
        <w:t xml:space="preserve"> </w:t>
      </w:r>
      <w:r w:rsidR="00354504" w:rsidRPr="001F5117">
        <w:rPr>
          <w:rStyle w:val="hps"/>
          <w:b/>
          <w:lang w:val="en"/>
        </w:rPr>
        <w:t>temporary workers</w:t>
      </w:r>
      <w:r w:rsidR="00354504" w:rsidRPr="001F5117">
        <w:rPr>
          <w:rStyle w:val="hps"/>
          <w:lang w:val="en"/>
        </w:rPr>
        <w:t>,</w:t>
      </w:r>
      <w:r w:rsidR="00354504" w:rsidRPr="001F5117">
        <w:rPr>
          <w:lang w:val="en"/>
        </w:rPr>
        <w:t xml:space="preserve"> </w:t>
      </w:r>
      <w:r w:rsidR="00354504" w:rsidRPr="001F5117">
        <w:rPr>
          <w:rStyle w:val="hps"/>
          <w:lang w:val="en"/>
        </w:rPr>
        <w:t>who work</w:t>
      </w:r>
      <w:r w:rsidR="00354504" w:rsidRPr="001F5117">
        <w:rPr>
          <w:lang w:val="en"/>
        </w:rPr>
        <w:t xml:space="preserve"> </w:t>
      </w:r>
      <w:r w:rsidR="00354504" w:rsidRPr="001F5117">
        <w:rPr>
          <w:rStyle w:val="hps"/>
          <w:lang w:val="en"/>
        </w:rPr>
        <w:t>less than three</w:t>
      </w:r>
      <w:r w:rsidR="00354504" w:rsidRPr="001F5117">
        <w:rPr>
          <w:lang w:val="en"/>
        </w:rPr>
        <w:t xml:space="preserve"> </w:t>
      </w:r>
      <w:r w:rsidR="00354504" w:rsidRPr="001F5117">
        <w:rPr>
          <w:rStyle w:val="hps"/>
          <w:lang w:val="en"/>
        </w:rPr>
        <w:t>months for a year</w:t>
      </w:r>
      <w:r w:rsidR="00354504" w:rsidRPr="001F5117">
        <w:rPr>
          <w:lang w:val="en"/>
        </w:rPr>
        <w:t xml:space="preserve"> </w:t>
      </w:r>
      <w:r w:rsidR="00354504" w:rsidRPr="001F5117">
        <w:rPr>
          <w:rStyle w:val="hps"/>
          <w:lang w:val="en"/>
        </w:rPr>
        <w:t>in the operations</w:t>
      </w:r>
      <w:r w:rsidR="00354504" w:rsidRPr="001F5117">
        <w:rPr>
          <w:lang w:val="en"/>
        </w:rPr>
        <w:t xml:space="preserve"> </w:t>
      </w:r>
      <w:r w:rsidR="00354504" w:rsidRPr="001F5117">
        <w:rPr>
          <w:rStyle w:val="hps"/>
          <w:lang w:val="en"/>
        </w:rPr>
        <w:t>included in the</w:t>
      </w:r>
      <w:r w:rsidR="00354504" w:rsidRPr="001F5117">
        <w:rPr>
          <w:lang w:val="en"/>
        </w:rPr>
        <w:t xml:space="preserve"> </w:t>
      </w:r>
      <w:r w:rsidR="00354504" w:rsidRPr="001F5117">
        <w:rPr>
          <w:rFonts w:eastAsia="SimSun" w:cs="Arial"/>
          <w:lang w:val="en-US" w:eastAsia="zh-CN"/>
        </w:rPr>
        <w:t>Fairmined or Ecological Fairmined System of Production of the ASMO</w:t>
      </w:r>
      <w:r w:rsidR="00354504" w:rsidRPr="001F5117">
        <w:rPr>
          <w:rStyle w:val="hps"/>
          <w:lang w:val="en"/>
        </w:rPr>
        <w:t>.</w:t>
      </w:r>
    </w:p>
    <w:p w:rsidR="00CF4FDA" w:rsidRPr="001F5117" w:rsidRDefault="00CF4FDA" w:rsidP="005248B0">
      <w:pPr>
        <w:tabs>
          <w:tab w:val="center" w:pos="4320"/>
          <w:tab w:val="right" w:pos="8640"/>
        </w:tabs>
        <w:spacing w:before="40" w:after="0" w:line="240" w:lineRule="auto"/>
        <w:jc w:val="both"/>
        <w:rPr>
          <w:lang w:val="en"/>
        </w:rPr>
      </w:pPr>
      <w:sdt>
        <w:sdtPr>
          <w:rPr>
            <w:rFonts w:eastAsia="Times New Roman" w:cs="Arial"/>
            <w:lang w:val="en-US"/>
          </w:rPr>
          <w:id w:val="-1576743497"/>
          <w14:checkbox>
            <w14:checked w14:val="0"/>
            <w14:checkedState w14:val="2612" w14:font="MS Gothic"/>
            <w14:uncheckedState w14:val="2610" w14:font="MS Gothic"/>
          </w14:checkbox>
        </w:sdtPr>
        <w:sdtContent>
          <w:r w:rsidRPr="001F5117">
            <w:rPr>
              <w:rFonts w:ascii="MS Gothic" w:eastAsia="MS Gothic" w:hAnsi="MS Gothic" w:cs="MS Gothic" w:hint="eastAsia"/>
              <w:lang w:val="en-US"/>
            </w:rPr>
            <w:t>☐</w:t>
          </w:r>
        </w:sdtContent>
      </w:sdt>
      <w:r w:rsidRPr="001F5117">
        <w:rPr>
          <w:rFonts w:eastAsia="Times New Roman" w:cs="Arial"/>
          <w:lang w:val="en-US"/>
        </w:rPr>
        <w:t xml:space="preserve"> </w:t>
      </w:r>
      <w:r w:rsidRPr="001F5117">
        <w:rPr>
          <w:rStyle w:val="hps"/>
          <w:b/>
          <w:lang w:val="en"/>
        </w:rPr>
        <w:t>Copy of the c</w:t>
      </w:r>
      <w:r w:rsidRPr="001F5117">
        <w:rPr>
          <w:b/>
          <w:lang w:val="en"/>
        </w:rPr>
        <w:t>ertificate or legal registration</w:t>
      </w:r>
      <w:r w:rsidRPr="001F5117">
        <w:rPr>
          <w:b/>
          <w:lang w:val="en"/>
        </w:rPr>
        <w:t xml:space="preserve"> </w:t>
      </w:r>
      <w:r w:rsidRPr="001F5117">
        <w:rPr>
          <w:lang w:val="en"/>
        </w:rPr>
        <w:t>of the ASMO</w:t>
      </w:r>
      <w:r w:rsidRPr="001F5117">
        <w:rPr>
          <w:rStyle w:val="hps"/>
          <w:lang w:val="en"/>
        </w:rPr>
        <w:t>.</w:t>
      </w:r>
    </w:p>
    <w:p w:rsidR="00EF49AA" w:rsidRPr="001F5117" w:rsidRDefault="003C54ED" w:rsidP="005248B0">
      <w:pPr>
        <w:tabs>
          <w:tab w:val="left" w:pos="342"/>
        </w:tabs>
        <w:spacing w:after="0" w:line="240" w:lineRule="auto"/>
        <w:jc w:val="both"/>
        <w:rPr>
          <w:rFonts w:eastAsia="Times New Roman" w:cs="Arial"/>
          <w:lang w:val="en-US"/>
        </w:rPr>
      </w:pPr>
      <w:sdt>
        <w:sdtPr>
          <w:rPr>
            <w:rFonts w:eastAsia="Times New Roman" w:cs="Arial"/>
            <w:lang w:val="en-US"/>
          </w:rPr>
          <w:id w:val="-605343648"/>
          <w14:checkbox>
            <w14:checked w14:val="0"/>
            <w14:checkedState w14:val="2612" w14:font="MS Gothic"/>
            <w14:uncheckedState w14:val="2610" w14:font="MS Gothic"/>
          </w14:checkbox>
        </w:sdtPr>
        <w:sdtContent>
          <w:r w:rsidR="00586B17" w:rsidRPr="001F5117">
            <w:rPr>
              <w:rFonts w:ascii="MS Gothic" w:eastAsia="MS Gothic" w:hAnsi="MS Gothic" w:cs="MS Gothic" w:hint="eastAsia"/>
              <w:lang w:val="en-US"/>
            </w:rPr>
            <w:t>☐</w:t>
          </w:r>
        </w:sdtContent>
      </w:sdt>
      <w:r w:rsidR="002723F5" w:rsidRPr="001F5117">
        <w:rPr>
          <w:rFonts w:eastAsia="Times New Roman" w:cs="Arial"/>
          <w:lang w:val="en-US"/>
        </w:rPr>
        <w:t xml:space="preserve"> </w:t>
      </w:r>
      <w:r w:rsidR="00EF49AA" w:rsidRPr="001F5117">
        <w:rPr>
          <w:rFonts w:eastAsia="SimSun" w:cs="Arial"/>
          <w:b/>
          <w:lang w:val="en-US" w:eastAsia="zh-CN"/>
        </w:rPr>
        <w:t>Copy of concessions/exploitation contracts</w:t>
      </w:r>
      <w:r w:rsidR="00EF49AA" w:rsidRPr="001F5117">
        <w:rPr>
          <w:rFonts w:eastAsia="SimSun" w:cs="Arial"/>
          <w:lang w:val="en-US" w:eastAsia="zh-CN"/>
        </w:rPr>
        <w:t xml:space="preserve"> being used by the ASMO, its members, or miners and companies registered with the ASMO;</w:t>
      </w:r>
    </w:p>
    <w:p w:rsidR="00D6081F" w:rsidRPr="001F5117" w:rsidRDefault="003C54ED" w:rsidP="005248B0">
      <w:pPr>
        <w:tabs>
          <w:tab w:val="left" w:pos="342"/>
        </w:tabs>
        <w:spacing w:after="0" w:line="240" w:lineRule="auto"/>
        <w:jc w:val="both"/>
        <w:rPr>
          <w:rFonts w:eastAsia="Times New Roman" w:cs="Arial"/>
          <w:lang w:val="en-US"/>
        </w:rPr>
      </w:pPr>
      <w:sdt>
        <w:sdtPr>
          <w:rPr>
            <w:rFonts w:eastAsia="Times New Roman" w:cs="Arial"/>
            <w:lang w:val="en-US"/>
          </w:rPr>
          <w:id w:val="-1833445105"/>
          <w14:checkbox>
            <w14:checked w14:val="0"/>
            <w14:checkedState w14:val="2612" w14:font="MS Gothic"/>
            <w14:uncheckedState w14:val="2610" w14:font="MS Gothic"/>
          </w14:checkbox>
        </w:sdtPr>
        <w:sdtContent>
          <w:r w:rsidR="00586B17" w:rsidRPr="001F5117">
            <w:rPr>
              <w:rFonts w:ascii="MS Gothic" w:eastAsia="MS Gothic" w:hAnsi="MS Gothic" w:cs="MS Gothic" w:hint="eastAsia"/>
              <w:lang w:val="en-US"/>
            </w:rPr>
            <w:t>☐</w:t>
          </w:r>
        </w:sdtContent>
      </w:sdt>
      <w:r w:rsidR="002723F5" w:rsidRPr="001F5117">
        <w:rPr>
          <w:rFonts w:eastAsia="Times New Roman" w:cs="Arial"/>
          <w:lang w:val="en-US"/>
        </w:rPr>
        <w:t xml:space="preserve"> </w:t>
      </w:r>
      <w:r w:rsidR="0096689F" w:rsidRPr="001F5117">
        <w:rPr>
          <w:rFonts w:eastAsia="SimSun" w:cs="Arial"/>
          <w:b/>
          <w:lang w:val="en-US" w:eastAsia="zh-CN"/>
        </w:rPr>
        <w:t xml:space="preserve">Copy of the </w:t>
      </w:r>
      <w:r w:rsidR="00D6081F" w:rsidRPr="001F5117">
        <w:rPr>
          <w:rFonts w:eastAsia="SimSun" w:cs="Arial"/>
          <w:b/>
          <w:lang w:val="en-US" w:eastAsia="zh-CN"/>
        </w:rPr>
        <w:t xml:space="preserve">land </w:t>
      </w:r>
      <w:r w:rsidR="0096689F" w:rsidRPr="001F5117">
        <w:rPr>
          <w:rFonts w:eastAsia="SimSun" w:cs="Arial"/>
          <w:b/>
          <w:lang w:val="en-US" w:eastAsia="zh-CN"/>
        </w:rPr>
        <w:t>contracts</w:t>
      </w:r>
      <w:r w:rsidR="00152E0B" w:rsidRPr="001F5117">
        <w:rPr>
          <w:rFonts w:eastAsia="SimSun" w:cs="Arial"/>
          <w:b/>
          <w:lang w:val="en-US" w:eastAsia="zh-CN"/>
        </w:rPr>
        <w:t>/titles</w:t>
      </w:r>
      <w:r w:rsidR="0096689F" w:rsidRPr="001F5117">
        <w:rPr>
          <w:rFonts w:eastAsia="SimSun" w:cs="Arial"/>
          <w:lang w:val="en-US" w:eastAsia="zh-CN"/>
        </w:rPr>
        <w:t xml:space="preserve"> or copy of the land registry of the surface of lands being used</w:t>
      </w:r>
      <w:r w:rsidR="00D6081F" w:rsidRPr="001F5117">
        <w:rPr>
          <w:rFonts w:eastAsia="SimSun" w:cs="Arial"/>
          <w:lang w:val="en-US" w:eastAsia="zh-CN"/>
        </w:rPr>
        <w:t xml:space="preserve"> in the operations</w:t>
      </w:r>
      <w:r w:rsidR="0096689F" w:rsidRPr="001F5117">
        <w:rPr>
          <w:rFonts w:eastAsia="SimSun" w:cs="Arial"/>
          <w:lang w:val="en-US" w:eastAsia="zh-CN"/>
        </w:rPr>
        <w:t xml:space="preserve"> </w:t>
      </w:r>
      <w:r w:rsidR="00D6081F" w:rsidRPr="001F5117">
        <w:rPr>
          <w:rFonts w:eastAsia="SimSun" w:cs="Arial"/>
          <w:lang w:val="en-US" w:eastAsia="zh-CN"/>
        </w:rPr>
        <w:t>included in the Fairmined System of Production of the ASMO;</w:t>
      </w:r>
    </w:p>
    <w:p w:rsidR="00152E0B" w:rsidRPr="001F5117" w:rsidRDefault="003C54ED" w:rsidP="005248B0">
      <w:pPr>
        <w:tabs>
          <w:tab w:val="left" w:pos="342"/>
        </w:tabs>
        <w:spacing w:after="0" w:line="240" w:lineRule="auto"/>
        <w:jc w:val="both"/>
        <w:rPr>
          <w:rFonts w:eastAsia="Times New Roman" w:cs="Arial"/>
          <w:lang w:val="en-US"/>
        </w:rPr>
      </w:pPr>
      <w:sdt>
        <w:sdtPr>
          <w:rPr>
            <w:rFonts w:eastAsia="Times New Roman" w:cs="Arial"/>
            <w:lang w:val="en-US"/>
          </w:rPr>
          <w:id w:val="-1854644411"/>
          <w14:checkbox>
            <w14:checked w14:val="0"/>
            <w14:checkedState w14:val="2612" w14:font="MS Gothic"/>
            <w14:uncheckedState w14:val="2610" w14:font="MS Gothic"/>
          </w14:checkbox>
        </w:sdtPr>
        <w:sdtContent>
          <w:r w:rsidR="002723F5" w:rsidRPr="001F5117">
            <w:rPr>
              <w:rFonts w:ascii="MS Gothic" w:eastAsia="MS Gothic" w:hAnsi="MS Gothic" w:cs="MS Gothic" w:hint="eastAsia"/>
              <w:lang w:val="en-US"/>
            </w:rPr>
            <w:t>☐</w:t>
          </w:r>
        </w:sdtContent>
      </w:sdt>
      <w:r w:rsidR="002723F5" w:rsidRPr="001F5117">
        <w:rPr>
          <w:rFonts w:eastAsia="Times New Roman" w:cs="Arial"/>
          <w:lang w:val="en-US"/>
        </w:rPr>
        <w:t xml:space="preserve"> </w:t>
      </w:r>
      <w:r w:rsidR="00152E0B" w:rsidRPr="001F5117">
        <w:rPr>
          <w:rFonts w:eastAsia="SimSun" w:cs="Arial"/>
          <w:b/>
          <w:lang w:val="en-US" w:eastAsia="zh-CN"/>
        </w:rPr>
        <w:t>Copy of the operational and environmental licenses</w:t>
      </w:r>
      <w:r w:rsidR="00152E0B" w:rsidRPr="001F5117">
        <w:rPr>
          <w:rFonts w:eastAsia="SimSun" w:cs="Arial"/>
          <w:lang w:val="en-US" w:eastAsia="zh-CN"/>
        </w:rPr>
        <w:t xml:space="preserve"> of the operations included in the Fairmined System of Production of the ASMO;</w:t>
      </w:r>
    </w:p>
    <w:p w:rsidR="00F5151D" w:rsidRPr="001F5117" w:rsidRDefault="003C54ED" w:rsidP="005248B0">
      <w:pPr>
        <w:tabs>
          <w:tab w:val="left" w:pos="342"/>
        </w:tabs>
        <w:spacing w:after="0" w:line="240" w:lineRule="auto"/>
        <w:jc w:val="both"/>
        <w:rPr>
          <w:rFonts w:eastAsia="Times New Roman" w:cs="Arial"/>
          <w:lang w:val="en-US"/>
        </w:rPr>
      </w:pPr>
      <w:sdt>
        <w:sdtPr>
          <w:rPr>
            <w:rFonts w:eastAsia="Times New Roman" w:cs="Arial"/>
            <w:lang w:val="en-US"/>
          </w:rPr>
          <w:id w:val="912359386"/>
          <w14:checkbox>
            <w14:checked w14:val="0"/>
            <w14:checkedState w14:val="2612" w14:font="MS Gothic"/>
            <w14:uncheckedState w14:val="2610" w14:font="MS Gothic"/>
          </w14:checkbox>
        </w:sdtPr>
        <w:sdtContent>
          <w:r w:rsidR="002723F5" w:rsidRPr="001F5117">
            <w:rPr>
              <w:rFonts w:ascii="MS Gothic" w:eastAsia="MS Gothic" w:hAnsi="MS Gothic" w:cs="MS Gothic" w:hint="eastAsia"/>
              <w:lang w:val="en-US"/>
            </w:rPr>
            <w:t>☐</w:t>
          </w:r>
        </w:sdtContent>
      </w:sdt>
      <w:r w:rsidR="002723F5" w:rsidRPr="001F5117">
        <w:rPr>
          <w:rFonts w:eastAsia="Times New Roman" w:cs="Arial"/>
          <w:lang w:val="en-US"/>
        </w:rPr>
        <w:t xml:space="preserve"> </w:t>
      </w:r>
      <w:r w:rsidR="00152E0B" w:rsidRPr="001F5117">
        <w:rPr>
          <w:rFonts w:eastAsia="Times New Roman" w:cs="Arial"/>
          <w:b/>
          <w:lang w:val="en-US"/>
        </w:rPr>
        <w:t xml:space="preserve">Organization chart </w:t>
      </w:r>
      <w:r w:rsidR="00152E0B" w:rsidRPr="001F5117">
        <w:rPr>
          <w:rFonts w:eastAsia="Times New Roman" w:cs="Arial"/>
          <w:lang w:val="en-US"/>
        </w:rPr>
        <w:t>of the ASMO;</w:t>
      </w:r>
    </w:p>
    <w:p w:rsidR="00F5151D" w:rsidRPr="001F5117" w:rsidRDefault="003C54ED" w:rsidP="005248B0">
      <w:pPr>
        <w:tabs>
          <w:tab w:val="left" w:pos="342"/>
        </w:tabs>
        <w:spacing w:after="0" w:line="240" w:lineRule="auto"/>
        <w:jc w:val="both"/>
        <w:rPr>
          <w:rFonts w:eastAsia="Times New Roman" w:cs="Arial"/>
          <w:lang w:val="en-US"/>
        </w:rPr>
      </w:pPr>
      <w:sdt>
        <w:sdtPr>
          <w:rPr>
            <w:rFonts w:eastAsia="Times New Roman" w:cs="Arial"/>
            <w:lang w:val="en-US"/>
          </w:rPr>
          <w:id w:val="-204881123"/>
          <w14:checkbox>
            <w14:checked w14:val="0"/>
            <w14:checkedState w14:val="2612" w14:font="MS Gothic"/>
            <w14:uncheckedState w14:val="2610" w14:font="MS Gothic"/>
          </w14:checkbox>
        </w:sdtPr>
        <w:sdtContent>
          <w:r w:rsidR="002723F5" w:rsidRPr="001F5117">
            <w:rPr>
              <w:rFonts w:ascii="MS Gothic" w:eastAsia="MS Gothic" w:hAnsi="MS Gothic" w:cs="MS Gothic" w:hint="eastAsia"/>
              <w:lang w:val="en-US"/>
            </w:rPr>
            <w:t>☐</w:t>
          </w:r>
        </w:sdtContent>
      </w:sdt>
      <w:r w:rsidR="002723F5" w:rsidRPr="001F5117">
        <w:rPr>
          <w:rFonts w:eastAsia="Times New Roman" w:cs="Arial"/>
          <w:lang w:val="en-US"/>
        </w:rPr>
        <w:t xml:space="preserve"> </w:t>
      </w:r>
      <w:r w:rsidR="00152E0B" w:rsidRPr="001F5117">
        <w:rPr>
          <w:rFonts w:eastAsia="Times New Roman" w:cs="Arial"/>
          <w:b/>
          <w:lang w:val="en-US"/>
        </w:rPr>
        <w:t>Flowchart</w:t>
      </w:r>
      <w:r w:rsidR="00152E0B" w:rsidRPr="001F5117">
        <w:rPr>
          <w:rFonts w:eastAsia="Times New Roman" w:cs="Arial"/>
          <w:lang w:val="en-US"/>
        </w:rPr>
        <w:t xml:space="preserve"> of the </w:t>
      </w:r>
      <w:r w:rsidR="00152E0B" w:rsidRPr="001F5117">
        <w:rPr>
          <w:rFonts w:eastAsia="SimSun" w:cs="Arial"/>
          <w:lang w:val="en-US" w:eastAsia="zh-CN"/>
        </w:rPr>
        <w:t>Fairmined or Ecological Fairmined System of Production</w:t>
      </w:r>
      <w:r w:rsidR="00F5151D" w:rsidRPr="001F5117">
        <w:rPr>
          <w:rFonts w:eastAsia="SimSun" w:cs="Arial"/>
          <w:lang w:val="en-US" w:eastAsia="zh-CN"/>
        </w:rPr>
        <w:t xml:space="preserve"> (</w:t>
      </w:r>
      <w:r w:rsidR="00152E0B" w:rsidRPr="001F5117">
        <w:rPr>
          <w:rFonts w:eastAsia="SimSun" w:cs="Arial"/>
          <w:lang w:val="en-US" w:eastAsia="zh-CN"/>
        </w:rPr>
        <w:t>in the case that the sketch map does not reflect</w:t>
      </w:r>
      <w:r w:rsidR="00F5151D" w:rsidRPr="001F5117">
        <w:rPr>
          <w:rFonts w:eastAsia="SimSun" w:cs="Arial"/>
          <w:lang w:val="en-US" w:eastAsia="zh-CN"/>
        </w:rPr>
        <w:t>);</w:t>
      </w:r>
    </w:p>
    <w:p w:rsidR="007E1399" w:rsidRPr="001F5117" w:rsidRDefault="003C54ED" w:rsidP="005248B0">
      <w:pPr>
        <w:tabs>
          <w:tab w:val="left" w:pos="342"/>
        </w:tabs>
        <w:spacing w:after="0" w:line="240" w:lineRule="auto"/>
        <w:jc w:val="both"/>
        <w:rPr>
          <w:rFonts w:eastAsia="Times New Roman" w:cs="Arial"/>
          <w:lang w:val="en-US"/>
        </w:rPr>
      </w:pPr>
      <w:sdt>
        <w:sdtPr>
          <w:rPr>
            <w:rFonts w:eastAsia="Times New Roman" w:cs="Arial"/>
            <w:lang w:val="en-US"/>
          </w:rPr>
          <w:id w:val="-1526550035"/>
          <w14:checkbox>
            <w14:checked w14:val="0"/>
            <w14:checkedState w14:val="2612" w14:font="MS Gothic"/>
            <w14:uncheckedState w14:val="2610" w14:font="MS Gothic"/>
          </w14:checkbox>
        </w:sdtPr>
        <w:sdtContent>
          <w:r w:rsidR="002723F5" w:rsidRPr="001F5117">
            <w:rPr>
              <w:rFonts w:ascii="MS Gothic" w:eastAsia="MS Gothic" w:hAnsi="MS Gothic" w:cs="MS Gothic" w:hint="eastAsia"/>
              <w:lang w:val="en-US"/>
            </w:rPr>
            <w:t>☐</w:t>
          </w:r>
        </w:sdtContent>
      </w:sdt>
      <w:r w:rsidR="002723F5" w:rsidRPr="001F5117">
        <w:rPr>
          <w:rFonts w:eastAsia="Times New Roman" w:cs="Arial"/>
          <w:lang w:val="en-US"/>
        </w:rPr>
        <w:t xml:space="preserve"> </w:t>
      </w:r>
      <w:r w:rsidR="003B2797" w:rsidRPr="001F5117">
        <w:rPr>
          <w:rFonts w:eastAsia="Times New Roman" w:cs="Arial"/>
          <w:b/>
          <w:lang w:val="en-US"/>
        </w:rPr>
        <w:t>Self</w:t>
      </w:r>
      <w:r w:rsidR="00152E0B" w:rsidRPr="001F5117">
        <w:rPr>
          <w:rFonts w:eastAsia="Times New Roman" w:cs="Arial"/>
          <w:b/>
          <w:lang w:val="en-US"/>
        </w:rPr>
        <w:t>-assessment questionnaire</w:t>
      </w:r>
      <w:r w:rsidR="00152E0B" w:rsidRPr="001F5117">
        <w:rPr>
          <w:rFonts w:eastAsia="Times New Roman" w:cs="Arial"/>
          <w:lang w:val="en-US"/>
        </w:rPr>
        <w:t xml:space="preserve">. The ASMO should </w:t>
      </w:r>
      <w:r w:rsidR="007E1399" w:rsidRPr="001F5117">
        <w:rPr>
          <w:rFonts w:eastAsia="Times New Roman" w:cs="Arial"/>
          <w:lang w:val="en-US"/>
        </w:rPr>
        <w:t xml:space="preserve">fill out and </w:t>
      </w:r>
      <w:r w:rsidR="00152E0B" w:rsidRPr="001F5117">
        <w:rPr>
          <w:rFonts w:eastAsia="Times New Roman" w:cs="Arial"/>
          <w:lang w:val="en-US"/>
        </w:rPr>
        <w:t>provide</w:t>
      </w:r>
      <w:r w:rsidR="007E1399" w:rsidRPr="001F5117">
        <w:rPr>
          <w:rFonts w:eastAsia="Times New Roman" w:cs="Arial"/>
          <w:lang w:val="en-US"/>
        </w:rPr>
        <w:t xml:space="preserve"> to</w:t>
      </w:r>
      <w:r w:rsidR="00152E0B" w:rsidRPr="001F5117">
        <w:rPr>
          <w:rFonts w:eastAsia="Times New Roman" w:cs="Arial"/>
          <w:lang w:val="en-US"/>
        </w:rPr>
        <w:t xml:space="preserve"> IMO</w:t>
      </w:r>
      <w:r w:rsidR="007E1399" w:rsidRPr="001F5117">
        <w:rPr>
          <w:rFonts w:eastAsia="Times New Roman" w:cs="Arial"/>
          <w:lang w:val="en-US"/>
        </w:rPr>
        <w:t>swiss AG</w:t>
      </w:r>
      <w:r w:rsidR="00152E0B" w:rsidRPr="001F5117">
        <w:rPr>
          <w:rFonts w:eastAsia="Times New Roman" w:cs="Arial"/>
          <w:lang w:val="en-US"/>
        </w:rPr>
        <w:t xml:space="preserve">. </w:t>
      </w:r>
      <w:r w:rsidR="00354504" w:rsidRPr="001F5117">
        <w:rPr>
          <w:rFonts w:eastAsia="Times New Roman" w:cs="Arial"/>
          <w:lang w:val="en-US"/>
        </w:rPr>
        <w:t>The check</w:t>
      </w:r>
      <w:r w:rsidR="007E1399" w:rsidRPr="001F5117">
        <w:rPr>
          <w:rFonts w:eastAsia="Times New Roman" w:cs="Arial"/>
          <w:lang w:val="en-US"/>
        </w:rPr>
        <w:t xml:space="preserve">-list is an instrument of internal control and audit preparation; </w:t>
      </w:r>
      <w:r w:rsidR="003B2797" w:rsidRPr="001F5117">
        <w:rPr>
          <w:rFonts w:eastAsia="Times New Roman" w:cs="Arial"/>
          <w:lang w:val="en-US"/>
        </w:rPr>
        <w:t>you</w:t>
      </w:r>
      <w:r w:rsidR="007E1399" w:rsidRPr="001F5117">
        <w:rPr>
          <w:rFonts w:eastAsia="Times New Roman" w:cs="Arial"/>
          <w:lang w:val="en-US"/>
        </w:rPr>
        <w:t xml:space="preserve"> may download the self-evaluation checklist from ARM´s website or could be provided on request by email. The list is optional for the application (although it is recommended to fill out to assess the compliance of the ASMO with the Fairmined Standard); however, it is mandatory to have it filled out in the moment of the audit.</w:t>
      </w:r>
    </w:p>
    <w:p w:rsidR="007E1399" w:rsidRPr="001F5117" w:rsidRDefault="007E1399" w:rsidP="005248B0">
      <w:pPr>
        <w:tabs>
          <w:tab w:val="left" w:pos="342"/>
        </w:tabs>
        <w:spacing w:after="0" w:line="240" w:lineRule="auto"/>
        <w:jc w:val="both"/>
        <w:rPr>
          <w:rFonts w:eastAsia="Times New Roman" w:cs="Arial"/>
          <w:lang w:val="en-US"/>
        </w:rPr>
      </w:pPr>
    </w:p>
    <w:p w:rsidR="000F4A38" w:rsidRPr="001F5117" w:rsidRDefault="00354504" w:rsidP="005248B0">
      <w:pPr>
        <w:pStyle w:val="Ttulo4"/>
        <w:spacing w:line="240" w:lineRule="auto"/>
        <w:jc w:val="both"/>
        <w:rPr>
          <w:rFonts w:asciiTheme="minorHAnsi" w:hAnsiTheme="minorHAnsi"/>
          <w:lang w:val="en-US"/>
        </w:rPr>
      </w:pPr>
      <w:r w:rsidRPr="001F5117">
        <w:rPr>
          <w:rFonts w:asciiTheme="minorHAnsi" w:hAnsiTheme="minorHAnsi"/>
          <w:lang w:val="en-US"/>
        </w:rPr>
        <w:t>¡</w:t>
      </w:r>
      <w:r w:rsidR="000F4A38" w:rsidRPr="001F5117">
        <w:rPr>
          <w:rFonts w:asciiTheme="minorHAnsi" w:hAnsiTheme="minorHAnsi"/>
          <w:lang w:val="en-US"/>
        </w:rPr>
        <w:t>Congratulations, you have completed the application process to become Fairmined certified!</w:t>
      </w:r>
    </w:p>
    <w:p w:rsidR="00F5151D" w:rsidRPr="001F5117" w:rsidRDefault="00F5151D" w:rsidP="005248B0">
      <w:pPr>
        <w:pStyle w:val="Ttulo4"/>
        <w:spacing w:line="240" w:lineRule="auto"/>
        <w:jc w:val="both"/>
        <w:rPr>
          <w:rFonts w:asciiTheme="minorHAnsi" w:eastAsia="Times New Roman" w:hAnsiTheme="minorHAnsi" w:cs="Arial"/>
          <w:lang w:val="en-US"/>
        </w:rPr>
      </w:pPr>
      <w:r w:rsidRPr="001F5117">
        <w:rPr>
          <w:rFonts w:asciiTheme="minorHAnsi" w:eastAsia="Times New Roman" w:hAnsiTheme="minorHAnsi" w:cs="Arial"/>
          <w:lang w:val="en-US"/>
        </w:rPr>
        <w:br w:type="page"/>
      </w:r>
    </w:p>
    <w:p w:rsidR="007E1399" w:rsidRPr="001F5117" w:rsidRDefault="007E1399" w:rsidP="005248B0">
      <w:pPr>
        <w:pStyle w:val="Prrafodelista"/>
        <w:keepNext/>
        <w:numPr>
          <w:ilvl w:val="0"/>
          <w:numId w:val="13"/>
        </w:numPr>
        <w:spacing w:before="360" w:after="120" w:line="240" w:lineRule="auto"/>
        <w:ind w:left="0" w:firstLine="0"/>
        <w:jc w:val="both"/>
        <w:outlineLvl w:val="0"/>
        <w:rPr>
          <w:rFonts w:eastAsiaTheme="majorEastAsia" w:cstheme="majorBidi"/>
          <w:b/>
          <w:i/>
          <w:color w:val="404040" w:themeColor="text1" w:themeTint="BF"/>
          <w:sz w:val="24"/>
          <w:szCs w:val="24"/>
          <w:lang w:val="en-US"/>
        </w:rPr>
      </w:pPr>
      <w:r w:rsidRPr="001F5117">
        <w:rPr>
          <w:rFonts w:eastAsiaTheme="majorEastAsia" w:cstheme="majorBidi"/>
          <w:b/>
          <w:i/>
          <w:color w:val="404040" w:themeColor="text1" w:themeTint="BF"/>
          <w:sz w:val="24"/>
          <w:szCs w:val="24"/>
          <w:lang w:val="en-US"/>
        </w:rPr>
        <w:lastRenderedPageBreak/>
        <w:t xml:space="preserve">Information regarding </w:t>
      </w:r>
      <w:r w:rsidR="006E0433" w:rsidRPr="001F5117">
        <w:rPr>
          <w:rFonts w:eastAsiaTheme="majorEastAsia" w:cstheme="majorBidi"/>
          <w:b/>
          <w:i/>
          <w:color w:val="404040" w:themeColor="text1" w:themeTint="BF"/>
          <w:sz w:val="24"/>
          <w:szCs w:val="24"/>
          <w:lang w:val="en-US"/>
        </w:rPr>
        <w:t xml:space="preserve">the </w:t>
      </w:r>
      <w:r w:rsidRPr="001F5117">
        <w:rPr>
          <w:rFonts w:eastAsiaTheme="majorEastAsia" w:cstheme="majorBidi"/>
          <w:b/>
          <w:i/>
          <w:color w:val="404040" w:themeColor="text1" w:themeTint="BF"/>
          <w:sz w:val="24"/>
          <w:szCs w:val="24"/>
          <w:lang w:val="en-US"/>
        </w:rPr>
        <w:t>due diligence by ARM following the application:</w:t>
      </w:r>
    </w:p>
    <w:p w:rsidR="00F5151D" w:rsidRPr="001F5117" w:rsidRDefault="00F5151D" w:rsidP="005248B0">
      <w:pPr>
        <w:spacing w:before="40" w:after="0" w:line="240" w:lineRule="auto"/>
        <w:jc w:val="both"/>
        <w:outlineLvl w:val="0"/>
        <w:rPr>
          <w:rFonts w:eastAsia="Times New Roman" w:cs="Arial"/>
          <w:lang w:val="en-US"/>
        </w:rPr>
      </w:pPr>
    </w:p>
    <w:p w:rsidR="007E1399" w:rsidRPr="001F5117" w:rsidRDefault="007E1399" w:rsidP="005248B0">
      <w:pPr>
        <w:pStyle w:val="Prrafodelista"/>
        <w:ind w:left="0"/>
        <w:jc w:val="both"/>
        <w:rPr>
          <w:rStyle w:val="hps"/>
          <w:lang w:val="en"/>
        </w:rPr>
      </w:pPr>
      <w:r w:rsidRPr="001F5117">
        <w:rPr>
          <w:lang w:val="en-US"/>
        </w:rPr>
        <w:t>ARM reserves the right to exclude organizations from Fairmined Certification scope. ARM assesses the application before send</w:t>
      </w:r>
      <w:r w:rsidR="006E0433" w:rsidRPr="001F5117">
        <w:rPr>
          <w:lang w:val="en-US"/>
        </w:rPr>
        <w:t xml:space="preserve">ing </w:t>
      </w:r>
      <w:r w:rsidRPr="001F5117">
        <w:rPr>
          <w:lang w:val="en-US"/>
        </w:rPr>
        <w:t xml:space="preserve">the </w:t>
      </w:r>
      <w:r w:rsidR="006E0433" w:rsidRPr="001F5117">
        <w:rPr>
          <w:lang w:val="en-US"/>
        </w:rPr>
        <w:t xml:space="preserve">Application Form </w:t>
      </w:r>
      <w:r w:rsidRPr="001F5117">
        <w:rPr>
          <w:lang w:val="en-US"/>
        </w:rPr>
        <w:t>to IMOswiss AG.</w:t>
      </w:r>
    </w:p>
    <w:p w:rsidR="007E1399" w:rsidRPr="001F5117" w:rsidRDefault="007E1399" w:rsidP="005248B0">
      <w:pPr>
        <w:tabs>
          <w:tab w:val="left" w:pos="342"/>
        </w:tabs>
        <w:jc w:val="both"/>
        <w:rPr>
          <w:b/>
          <w:lang w:val="en-US"/>
        </w:rPr>
      </w:pPr>
      <w:r w:rsidRPr="001F5117">
        <w:rPr>
          <w:b/>
          <w:lang w:val="en-US"/>
        </w:rPr>
        <w:t xml:space="preserve">Exclusion of organizations could occur </w:t>
      </w:r>
      <w:r w:rsidR="006E0433" w:rsidRPr="001F5117">
        <w:rPr>
          <w:b/>
          <w:lang w:val="en-US"/>
        </w:rPr>
        <w:t>for the following reasons</w:t>
      </w:r>
      <w:r w:rsidRPr="001F5117">
        <w:rPr>
          <w:b/>
          <w:lang w:val="en-US"/>
        </w:rPr>
        <w:t xml:space="preserve">: </w:t>
      </w:r>
    </w:p>
    <w:p w:rsidR="007E1399" w:rsidRPr="001F5117" w:rsidRDefault="006E0433" w:rsidP="005248B0">
      <w:pPr>
        <w:pStyle w:val="Prrafodelista"/>
        <w:numPr>
          <w:ilvl w:val="0"/>
          <w:numId w:val="6"/>
        </w:numPr>
        <w:spacing w:line="240" w:lineRule="auto"/>
        <w:ind w:left="0" w:firstLine="0"/>
        <w:jc w:val="both"/>
        <w:rPr>
          <w:rFonts w:cs="Calibri"/>
          <w:bCs/>
          <w:lang w:val="en-US"/>
        </w:rPr>
      </w:pPr>
      <w:r w:rsidRPr="001F5117">
        <w:rPr>
          <w:rStyle w:val="hps"/>
          <w:lang w:val="en"/>
        </w:rPr>
        <w:t xml:space="preserve">The </w:t>
      </w:r>
      <w:r w:rsidR="007E1399" w:rsidRPr="001F5117">
        <w:rPr>
          <w:rStyle w:val="hps"/>
          <w:lang w:val="en"/>
        </w:rPr>
        <w:t>mining</w:t>
      </w:r>
      <w:r w:rsidR="007E1399" w:rsidRPr="001F5117">
        <w:rPr>
          <w:lang w:val="en"/>
        </w:rPr>
        <w:t xml:space="preserve"> </w:t>
      </w:r>
      <w:r w:rsidR="007E1399" w:rsidRPr="001F5117">
        <w:rPr>
          <w:rStyle w:val="hps"/>
          <w:lang w:val="en"/>
        </w:rPr>
        <w:t>organization</w:t>
      </w:r>
      <w:r w:rsidR="007E1399" w:rsidRPr="001F5117">
        <w:rPr>
          <w:lang w:val="en"/>
        </w:rPr>
        <w:t xml:space="preserve"> </w:t>
      </w:r>
      <w:r w:rsidRPr="001F5117">
        <w:rPr>
          <w:lang w:val="en"/>
        </w:rPr>
        <w:t xml:space="preserve">does not qualify </w:t>
      </w:r>
      <w:r w:rsidR="007E1399" w:rsidRPr="001F5117">
        <w:rPr>
          <w:rStyle w:val="hps"/>
          <w:lang w:val="en"/>
        </w:rPr>
        <w:t xml:space="preserve">as an </w:t>
      </w:r>
      <w:r w:rsidR="00C95382" w:rsidRPr="001F5117">
        <w:rPr>
          <w:lang w:val="en-US"/>
        </w:rPr>
        <w:t>a</w:t>
      </w:r>
      <w:r w:rsidR="007E1399" w:rsidRPr="001F5117">
        <w:rPr>
          <w:lang w:val="en-US"/>
        </w:rPr>
        <w:t xml:space="preserve">rtisanal and </w:t>
      </w:r>
      <w:r w:rsidR="00C95382" w:rsidRPr="001F5117">
        <w:rPr>
          <w:lang w:val="en-US"/>
        </w:rPr>
        <w:t>small-s</w:t>
      </w:r>
      <w:r w:rsidR="007E1399" w:rsidRPr="001F5117">
        <w:rPr>
          <w:lang w:val="en-US"/>
        </w:rPr>
        <w:t>cale</w:t>
      </w:r>
      <w:r w:rsidR="00C95382" w:rsidRPr="001F5117">
        <w:rPr>
          <w:lang w:val="en-US"/>
        </w:rPr>
        <w:t xml:space="preserve"> mining organization</w:t>
      </w:r>
      <w:r w:rsidR="007E1399" w:rsidRPr="001F5117">
        <w:rPr>
          <w:lang w:val="en-US"/>
        </w:rPr>
        <w:t xml:space="preserve">, </w:t>
      </w:r>
      <w:r w:rsidRPr="001F5117">
        <w:rPr>
          <w:lang w:val="en-US"/>
        </w:rPr>
        <w:t xml:space="preserve">as per </w:t>
      </w:r>
      <w:r w:rsidR="007E1399" w:rsidRPr="001F5117">
        <w:rPr>
          <w:lang w:val="en-US"/>
        </w:rPr>
        <w:t>the definitions</w:t>
      </w:r>
      <w:r w:rsidR="00C95382" w:rsidRPr="001F5117">
        <w:rPr>
          <w:lang w:val="en-US"/>
        </w:rPr>
        <w:t xml:space="preserve"> in</w:t>
      </w:r>
      <w:r w:rsidR="007E1399" w:rsidRPr="001F5117">
        <w:rPr>
          <w:lang w:val="en-US"/>
        </w:rPr>
        <w:t xml:space="preserve"> </w:t>
      </w:r>
      <w:r w:rsidRPr="001F5117">
        <w:rPr>
          <w:lang w:val="en-US"/>
        </w:rPr>
        <w:t>C</w:t>
      </w:r>
      <w:r w:rsidR="007E1399" w:rsidRPr="001F5117">
        <w:rPr>
          <w:lang w:val="en-US"/>
        </w:rPr>
        <w:t xml:space="preserve">hapter 0 of </w:t>
      </w:r>
      <w:r w:rsidRPr="001F5117">
        <w:rPr>
          <w:lang w:val="en-US"/>
        </w:rPr>
        <w:t xml:space="preserve">the </w:t>
      </w:r>
      <w:r w:rsidR="00C95382" w:rsidRPr="001F5117">
        <w:rPr>
          <w:lang w:val="en-US"/>
        </w:rPr>
        <w:t>Fairmined Standard</w:t>
      </w:r>
      <w:r w:rsidR="007E1399" w:rsidRPr="001F5117">
        <w:rPr>
          <w:lang w:val="en-US"/>
        </w:rPr>
        <w:t>.</w:t>
      </w:r>
    </w:p>
    <w:p w:rsidR="007E1399" w:rsidRPr="001F5117" w:rsidRDefault="007E1399" w:rsidP="005248B0">
      <w:pPr>
        <w:pStyle w:val="Prrafodelista"/>
        <w:ind w:left="0"/>
        <w:jc w:val="both"/>
        <w:rPr>
          <w:rFonts w:cs="Calibri"/>
          <w:bCs/>
          <w:lang w:val="en-US"/>
        </w:rPr>
      </w:pPr>
    </w:p>
    <w:p w:rsidR="00354504" w:rsidRPr="001F5117" w:rsidRDefault="006E0433" w:rsidP="005248B0">
      <w:pPr>
        <w:pStyle w:val="Prrafodelista"/>
        <w:numPr>
          <w:ilvl w:val="0"/>
          <w:numId w:val="6"/>
        </w:numPr>
        <w:spacing w:line="240" w:lineRule="auto"/>
        <w:ind w:left="0" w:firstLine="0"/>
        <w:jc w:val="both"/>
        <w:rPr>
          <w:rStyle w:val="hps"/>
          <w:lang w:val="en"/>
        </w:rPr>
      </w:pPr>
      <w:r w:rsidRPr="001F5117">
        <w:rPr>
          <w:rStyle w:val="hps"/>
          <w:lang w:val="en"/>
        </w:rPr>
        <w:t>C</w:t>
      </w:r>
      <w:r w:rsidR="007E1399" w:rsidRPr="001F5117">
        <w:rPr>
          <w:rStyle w:val="hps"/>
          <w:lang w:val="en"/>
        </w:rPr>
        <w:t xml:space="preserve">onflict between agricultural activity and artisanal small-scale mining. ARM will identify these areas </w:t>
      </w:r>
      <w:r w:rsidRPr="001F5117">
        <w:rPr>
          <w:rStyle w:val="hps"/>
          <w:lang w:val="en"/>
        </w:rPr>
        <w:t xml:space="preserve">of conflict in line with </w:t>
      </w:r>
      <w:r w:rsidR="007E1399" w:rsidRPr="001F5117">
        <w:rPr>
          <w:rStyle w:val="hps"/>
          <w:lang w:val="en"/>
        </w:rPr>
        <w:t xml:space="preserve">the "Explanatory </w:t>
      </w:r>
      <w:r w:rsidR="007E1399" w:rsidRPr="001F5117">
        <w:rPr>
          <w:rStyle w:val="hps"/>
          <w:lang w:val="en"/>
        </w:rPr>
        <w:t xml:space="preserve">Document and Procedures for Determining Areas of Temporary Exclusion (ATE)".  ARM holds a list of these areas. </w:t>
      </w:r>
      <w:r w:rsidR="00C42DCC" w:rsidRPr="001F5117">
        <w:rPr>
          <w:rStyle w:val="hps"/>
          <w:lang w:val="en"/>
        </w:rPr>
        <w:t xml:space="preserve">In these areas ASMOs can receive an exception and apply for certification only if they can demonstrate to an independent and relevant NGO or government institution familiar with the local situation that no </w:t>
      </w:r>
      <w:r w:rsidR="00C42DCC" w:rsidRPr="001F5117">
        <w:rPr>
          <w:rStyle w:val="hps"/>
          <w:lang w:val="en"/>
        </w:rPr>
        <w:t>conflict exists between their organization and the surrounding agricultural sector. Such endorsement must accompany the application</w:t>
      </w:r>
      <w:proofErr w:type="gramStart"/>
      <w:r w:rsidR="00C42DCC" w:rsidRPr="001F5117">
        <w:rPr>
          <w:rStyle w:val="hps"/>
          <w:lang w:val="en"/>
        </w:rPr>
        <w:t>..</w:t>
      </w:r>
      <w:proofErr w:type="gramEnd"/>
    </w:p>
    <w:p w:rsidR="00731B03" w:rsidRPr="001F5117" w:rsidRDefault="00731B03" w:rsidP="005248B0">
      <w:pPr>
        <w:pStyle w:val="Prrafodelista"/>
        <w:numPr>
          <w:ilvl w:val="0"/>
          <w:numId w:val="6"/>
        </w:numPr>
        <w:tabs>
          <w:tab w:val="left" w:pos="342"/>
        </w:tabs>
        <w:spacing w:after="0" w:line="240" w:lineRule="auto"/>
        <w:ind w:left="0" w:firstLine="0"/>
        <w:jc w:val="both"/>
        <w:rPr>
          <w:lang w:val="en-US"/>
        </w:rPr>
      </w:pPr>
      <w:r w:rsidRPr="001F5117">
        <w:rPr>
          <w:rFonts w:eastAsiaTheme="majorEastAsia" w:cstheme="majorBidi"/>
          <w:b/>
          <w:i/>
          <w:color w:val="404040" w:themeColor="text1" w:themeTint="BF"/>
          <w:lang w:val="en-US"/>
        </w:rPr>
        <w:t xml:space="preserve">Protected areas and critical ecosystems: </w:t>
      </w:r>
    </w:p>
    <w:p w:rsidR="00731B03" w:rsidRPr="001F5117" w:rsidRDefault="00731B03" w:rsidP="005248B0">
      <w:pPr>
        <w:pStyle w:val="Prrafodelista"/>
        <w:keepNext/>
        <w:spacing w:before="360" w:after="120" w:line="240" w:lineRule="auto"/>
        <w:ind w:left="0"/>
        <w:jc w:val="both"/>
        <w:outlineLvl w:val="0"/>
        <w:rPr>
          <w:lang w:val="en-US"/>
        </w:rPr>
      </w:pPr>
      <w:r w:rsidRPr="001F5117">
        <w:rPr>
          <w:rFonts w:eastAsiaTheme="majorEastAsia" w:cstheme="majorBidi"/>
          <w:b/>
          <w:i/>
          <w:color w:val="404040" w:themeColor="text1" w:themeTint="BF"/>
          <w:lang w:val="en-US"/>
        </w:rPr>
        <w:t>c1)  Protected natural or archeological areas:</w:t>
      </w:r>
      <w:r w:rsidRPr="001F5117">
        <w:rPr>
          <w:b/>
          <w:lang w:val="en-US"/>
        </w:rPr>
        <w:t xml:space="preserve"> </w:t>
      </w:r>
      <w:r w:rsidRPr="001F5117">
        <w:rPr>
          <w:lang w:val="en-US"/>
        </w:rPr>
        <w:t xml:space="preserve">This exclusion refers to all areas protected under national legislation where mining is not allowed, including buffer zones when the appropriate authority defines them as exclusion areas. ASMOs may request an exception and apply for certification if they can prove they have been working in the area for more than 10 years under the supervision of competent authorities, and that they have approved mining rights and environmental permits. New operators (operating for less than 10 years in these areas) will not be certified if they are operating within protected areas. </w:t>
      </w:r>
    </w:p>
    <w:p w:rsidR="00731B03" w:rsidRPr="001F5117" w:rsidRDefault="00731B03" w:rsidP="005248B0">
      <w:pPr>
        <w:tabs>
          <w:tab w:val="left" w:pos="342"/>
        </w:tabs>
        <w:spacing w:after="0" w:line="240" w:lineRule="auto"/>
        <w:jc w:val="both"/>
        <w:rPr>
          <w:rFonts w:cs="Calibri"/>
          <w:lang w:val="en-US"/>
        </w:rPr>
      </w:pPr>
    </w:p>
    <w:p w:rsidR="00731B03" w:rsidRPr="001F5117" w:rsidRDefault="00731B03" w:rsidP="005248B0">
      <w:pPr>
        <w:tabs>
          <w:tab w:val="left" w:pos="342"/>
        </w:tabs>
        <w:spacing w:after="0" w:line="240" w:lineRule="auto"/>
        <w:jc w:val="both"/>
        <w:rPr>
          <w:lang w:val="en-US"/>
        </w:rPr>
      </w:pPr>
      <w:r w:rsidRPr="001F5117">
        <w:rPr>
          <w:rFonts w:eastAsiaTheme="majorEastAsia" w:cstheme="majorBidi"/>
          <w:b/>
          <w:i/>
          <w:color w:val="404040" w:themeColor="text1" w:themeTint="BF"/>
          <w:lang w:val="en-US" w:eastAsia="es-MX"/>
        </w:rPr>
        <w:t>c2) Critical ecosystems:</w:t>
      </w:r>
      <w:r w:rsidRPr="001F5117">
        <w:rPr>
          <w:b/>
          <w:lang w:val="en-US"/>
        </w:rPr>
        <w:t xml:space="preserve"> </w:t>
      </w:r>
      <w:r w:rsidRPr="001F5117">
        <w:rPr>
          <w:lang w:val="en-US"/>
        </w:rPr>
        <w:t xml:space="preserve">environmentally </w:t>
      </w:r>
      <w:r w:rsidRPr="001F5117">
        <w:rPr>
          <w:lang w:val="en-US"/>
        </w:rPr>
        <w:t xml:space="preserve">sensitive areas (not protected by national legislation) where mining represents an extraordinary environmental threat </w:t>
      </w:r>
      <w:r w:rsidR="00C42DCC" w:rsidRPr="001F5117">
        <w:rPr>
          <w:lang w:val="en-US"/>
        </w:rPr>
        <w:t xml:space="preserve">may </w:t>
      </w:r>
      <w:r w:rsidRPr="001F5117">
        <w:rPr>
          <w:lang w:val="en-US"/>
        </w:rPr>
        <w:t xml:space="preserve">be identified by ARM. </w:t>
      </w:r>
      <w:r w:rsidR="00C42DCC" w:rsidRPr="001F5117">
        <w:rPr>
          <w:lang w:val="en-US"/>
        </w:rPr>
        <w:t xml:space="preserve">The list of ATE areas is maintained by ARM and determined on a demand basis. ASMOs in a zone determined as ATE may request an exception and apply for certification if they can demonstrate that their activity can co-exist with the protection objectives of the area, that it provides a viable solution for livelihood in complex areas and if they have mining rights and environmental permits approved. </w:t>
      </w:r>
      <w:r w:rsidRPr="001F5117">
        <w:rPr>
          <w:lang w:val="en-US"/>
        </w:rPr>
        <w:t xml:space="preserve">New operators (operating for less than 10 years in these areas) will not be certified if they are operating within protected areas. </w:t>
      </w:r>
    </w:p>
    <w:p w:rsidR="00731B03" w:rsidRPr="001F5117" w:rsidRDefault="00731B03" w:rsidP="005248B0">
      <w:pPr>
        <w:jc w:val="both"/>
        <w:rPr>
          <w:lang w:val="en-US"/>
        </w:rPr>
      </w:pPr>
    </w:p>
    <w:p w:rsidR="00C42DCC" w:rsidRPr="003A1F64" w:rsidRDefault="008043D6" w:rsidP="005248B0">
      <w:pPr>
        <w:tabs>
          <w:tab w:val="left" w:pos="342"/>
        </w:tabs>
        <w:spacing w:after="0" w:line="240" w:lineRule="auto"/>
        <w:jc w:val="both"/>
        <w:rPr>
          <w:lang w:val="en-US"/>
        </w:rPr>
      </w:pPr>
      <w:r w:rsidRPr="003A1F64">
        <w:rPr>
          <w:rFonts w:eastAsiaTheme="majorEastAsia" w:cstheme="majorBidi"/>
          <w:b/>
          <w:i/>
          <w:color w:val="404040" w:themeColor="text1" w:themeTint="BF"/>
          <w:lang w:val="en-US" w:eastAsia="es-MX"/>
        </w:rPr>
        <w:t>c</w:t>
      </w:r>
      <w:r w:rsidR="00F5151D" w:rsidRPr="003A1F64">
        <w:rPr>
          <w:rFonts w:eastAsiaTheme="majorEastAsia" w:cstheme="majorBidi"/>
          <w:b/>
          <w:i/>
          <w:color w:val="404040" w:themeColor="text1" w:themeTint="BF"/>
          <w:lang w:val="en-US" w:eastAsia="es-MX"/>
        </w:rPr>
        <w:t>3)</w:t>
      </w:r>
      <w:r w:rsidR="00731B03" w:rsidRPr="003A1F64">
        <w:rPr>
          <w:rFonts w:eastAsiaTheme="majorEastAsia" w:cstheme="majorBidi"/>
          <w:b/>
          <w:i/>
          <w:color w:val="404040" w:themeColor="text1" w:themeTint="BF"/>
          <w:lang w:val="en-US" w:eastAsia="es-MX"/>
        </w:rPr>
        <w:t xml:space="preserve"> Conflict-affected or High-risk areas:</w:t>
      </w:r>
      <w:r w:rsidR="00731B03" w:rsidRPr="003A1F64">
        <w:rPr>
          <w:b/>
          <w:lang w:val="en-US"/>
        </w:rPr>
        <w:t xml:space="preserve"> </w:t>
      </w:r>
      <w:r w:rsidR="00C42DCC" w:rsidRPr="003A1F64">
        <w:rPr>
          <w:b/>
          <w:lang w:val="en-US"/>
        </w:rPr>
        <w:t xml:space="preserve"> </w:t>
      </w:r>
      <w:r w:rsidR="00C42DCC" w:rsidRPr="001F5117">
        <w:rPr>
          <w:lang w:val="en-US"/>
        </w:rPr>
        <w:t>this</w:t>
      </w:r>
      <w:r w:rsidR="00C42DCC" w:rsidRPr="003A1F64">
        <w:rPr>
          <w:lang w:val="en-US"/>
        </w:rPr>
        <w:t xml:space="preserve"> exclusion refers to all areas identified as "red-flagged" conflict-affected or high-risk areas, according to the definition of the “Appendix 1” of th</w:t>
      </w:r>
      <w:r w:rsidR="003A1F64" w:rsidRPr="003A1F64">
        <w:rPr>
          <w:lang w:val="en-US"/>
        </w:rPr>
        <w:t xml:space="preserve">e "Supplement on Gold" of the </w:t>
      </w:r>
      <w:bookmarkStart w:id="4" w:name="_GoBack"/>
      <w:bookmarkEnd w:id="4"/>
      <w:r w:rsidR="00C42DCC" w:rsidRPr="003A1F64">
        <w:rPr>
          <w:lang w:val="en-US"/>
        </w:rPr>
        <w:t xml:space="preserve">OECD Due Diligence Guidance for Responsible Supply Chains of Minerals from Conflict-Affected and High-Risk Areas" ASMOs in such areas may only apply for certification if they can credibly ensure not to be involved in "direct or indirect support to non-state armed groups or public or private security forces through the extraction, transport, trade, handling or export of gold" as defined in the OECD Guidance. </w:t>
      </w:r>
    </w:p>
    <w:p w:rsidR="00C42DCC" w:rsidRPr="003A1F64" w:rsidRDefault="00C42DCC" w:rsidP="005248B0">
      <w:pPr>
        <w:pStyle w:val="FMExpl"/>
        <w:rPr>
          <w:rFonts w:asciiTheme="minorHAnsi" w:hAnsiTheme="minorHAnsi"/>
          <w:color w:val="auto"/>
        </w:rPr>
      </w:pPr>
      <w:r w:rsidRPr="003A1F64">
        <w:rPr>
          <w:rFonts w:asciiTheme="minorHAnsi" w:hAnsiTheme="minorHAnsi"/>
          <w:color w:val="auto"/>
        </w:rPr>
        <w:lastRenderedPageBreak/>
        <w:t xml:space="preserve">Results of due diligence during application for certification or during audit only present the situation at that very moment in time. This does not exempt future certified, authorized or licensed buyers from carrying out their own due diligence processes. In order to be later able to export, it is therefore important for ASMOs in conflict affected and high-risk areas to become familiar with participation in due diligence processes at the earliest possible stage. </w:t>
      </w:r>
    </w:p>
    <w:p w:rsidR="00F5151D" w:rsidRPr="001F5117" w:rsidRDefault="00F5151D" w:rsidP="005248B0">
      <w:pPr>
        <w:pBdr>
          <w:bottom w:val="single" w:sz="6" w:space="1" w:color="auto"/>
        </w:pBdr>
        <w:spacing w:before="40" w:after="0" w:line="240" w:lineRule="auto"/>
        <w:jc w:val="both"/>
        <w:outlineLvl w:val="0"/>
        <w:rPr>
          <w:rFonts w:eastAsia="Times New Roman" w:cs="Arial"/>
          <w:lang w:val="en-US"/>
        </w:rPr>
      </w:pPr>
    </w:p>
    <w:p w:rsidR="00F5151D" w:rsidRPr="001F5117" w:rsidRDefault="00F5151D" w:rsidP="005248B0">
      <w:pPr>
        <w:keepNext/>
        <w:numPr>
          <w:ilvl w:val="1"/>
          <w:numId w:val="0"/>
        </w:numPr>
        <w:tabs>
          <w:tab w:val="num" w:pos="576"/>
        </w:tabs>
        <w:spacing w:after="0" w:line="240" w:lineRule="auto"/>
        <w:jc w:val="both"/>
        <w:outlineLvl w:val="1"/>
        <w:rPr>
          <w:rFonts w:eastAsia="Times New Roman" w:cs="Arial"/>
          <w:kern w:val="32"/>
          <w:lang w:val="en-US"/>
        </w:rPr>
      </w:pPr>
    </w:p>
    <w:p w:rsidR="00F5151D" w:rsidRPr="001F5117" w:rsidRDefault="00F5151D" w:rsidP="005248B0">
      <w:pPr>
        <w:keepNext/>
        <w:numPr>
          <w:ilvl w:val="1"/>
          <w:numId w:val="0"/>
        </w:numPr>
        <w:tabs>
          <w:tab w:val="num" w:pos="576"/>
        </w:tabs>
        <w:spacing w:after="0" w:line="240" w:lineRule="auto"/>
        <w:jc w:val="both"/>
        <w:outlineLvl w:val="1"/>
        <w:rPr>
          <w:rFonts w:eastAsia="Times New Roman" w:cs="Arial"/>
          <w:kern w:val="32"/>
          <w:lang w:val="en-US"/>
        </w:rPr>
      </w:pPr>
    </w:p>
    <w:p w:rsidR="00557AD2" w:rsidRPr="001F5117" w:rsidRDefault="00557AD2" w:rsidP="005248B0">
      <w:pPr>
        <w:keepNext/>
        <w:numPr>
          <w:ilvl w:val="1"/>
          <w:numId w:val="0"/>
        </w:numPr>
        <w:tabs>
          <w:tab w:val="num" w:pos="576"/>
        </w:tabs>
        <w:spacing w:after="0" w:line="240" w:lineRule="auto"/>
        <w:jc w:val="both"/>
        <w:outlineLvl w:val="1"/>
        <w:rPr>
          <w:rFonts w:eastAsia="Times New Roman" w:cs="Arial"/>
          <w:kern w:val="32"/>
          <w:lang w:val="en-US"/>
        </w:rPr>
      </w:pPr>
    </w:p>
    <w:p w:rsidR="00557AD2" w:rsidRPr="001F5117" w:rsidRDefault="00731B03" w:rsidP="005248B0">
      <w:pPr>
        <w:pStyle w:val="Prrafodelista"/>
        <w:keepNext/>
        <w:numPr>
          <w:ilvl w:val="0"/>
          <w:numId w:val="13"/>
        </w:numPr>
        <w:spacing w:before="360" w:after="120" w:line="240" w:lineRule="auto"/>
        <w:ind w:left="0" w:firstLine="0"/>
        <w:jc w:val="both"/>
        <w:outlineLvl w:val="0"/>
        <w:rPr>
          <w:rFonts w:eastAsiaTheme="majorEastAsia" w:cstheme="majorBidi"/>
          <w:b/>
          <w:i/>
          <w:color w:val="404040" w:themeColor="text1" w:themeTint="BF"/>
          <w:sz w:val="24"/>
          <w:szCs w:val="24"/>
          <w:lang w:val="en-US"/>
        </w:rPr>
      </w:pPr>
      <w:r w:rsidRPr="001F5117">
        <w:rPr>
          <w:rFonts w:eastAsiaTheme="majorEastAsia" w:cstheme="majorBidi"/>
          <w:b/>
          <w:i/>
          <w:color w:val="404040" w:themeColor="text1" w:themeTint="BF"/>
          <w:sz w:val="24"/>
          <w:szCs w:val="24"/>
          <w:lang w:val="en-US"/>
        </w:rPr>
        <w:t xml:space="preserve">Application conclusions (filled out by ARM only) </w:t>
      </w:r>
    </w:p>
    <w:p w:rsidR="00557AD2" w:rsidRPr="001F5117" w:rsidRDefault="00731B03" w:rsidP="005248B0">
      <w:pPr>
        <w:keepNext/>
        <w:numPr>
          <w:ilvl w:val="1"/>
          <w:numId w:val="0"/>
        </w:numPr>
        <w:tabs>
          <w:tab w:val="num" w:pos="576"/>
        </w:tabs>
        <w:spacing w:after="0" w:line="240" w:lineRule="auto"/>
        <w:jc w:val="both"/>
        <w:outlineLvl w:val="1"/>
        <w:rPr>
          <w:rFonts w:eastAsia="Times New Roman" w:cs="Arial"/>
          <w:kern w:val="32"/>
          <w:lang w:val="en-US"/>
        </w:rPr>
      </w:pPr>
      <w:r w:rsidRPr="001F5117">
        <w:rPr>
          <w:b/>
          <w:lang w:val="en-US"/>
        </w:rPr>
        <w:t>Conclusion</w:t>
      </w:r>
      <w:r w:rsidR="00C42DCC" w:rsidRPr="001F5117">
        <w:rPr>
          <w:b/>
          <w:lang w:val="en-US"/>
        </w:rPr>
        <w:t>s</w:t>
      </w:r>
      <w:r w:rsidRPr="001F5117">
        <w:rPr>
          <w:b/>
          <w:lang w:val="en-US"/>
        </w:rPr>
        <w:t xml:space="preserve"> of the assessment of the application</w:t>
      </w:r>
      <w:r w:rsidR="00557AD2" w:rsidRPr="001F5117">
        <w:rPr>
          <w:b/>
          <w:lang w:val="en-US"/>
        </w:rPr>
        <w:t>:</w:t>
      </w:r>
      <w:r w:rsidR="00557AD2" w:rsidRPr="001F5117">
        <w:rPr>
          <w:rFonts w:eastAsia="Times New Roman" w:cs="Arial"/>
          <w:kern w:val="32"/>
          <w:lang w:val="en-US"/>
        </w:rPr>
        <w:t xml:space="preserve"> </w:t>
      </w:r>
      <w:r w:rsidR="00557AD2" w:rsidRPr="001F5117">
        <w:rPr>
          <w:rFonts w:eastAsia="Times New Roman" w:cs="Times New Roman"/>
          <w:noProof/>
          <w:lang w:eastAsia="es-MX"/>
        </w:rPr>
        <w:drawing>
          <wp:inline distT="0" distB="0" distL="0" distR="0" wp14:anchorId="759FD25B" wp14:editId="0F55F1E9">
            <wp:extent cx="180975" cy="219075"/>
            <wp:effectExtent l="0" t="0" r="9525" b="9525"/>
            <wp:docPr id="13" name="Grafik 5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557AD2" w:rsidRPr="001F5117">
        <w:rPr>
          <w:rFonts w:eastAsia="Times New Roman" w:cs="Arial"/>
          <w:lang w:val="en-US"/>
        </w:rPr>
        <w:fldChar w:fldCharType="begin">
          <w:ffData>
            <w:name w:val="Text187"/>
            <w:enabled/>
            <w:calcOnExit w:val="0"/>
            <w:textInput/>
          </w:ffData>
        </w:fldChar>
      </w:r>
      <w:r w:rsidR="00557AD2" w:rsidRPr="001F5117">
        <w:rPr>
          <w:rFonts w:eastAsia="Times New Roman" w:cs="Arial"/>
          <w:lang w:val="en-US"/>
        </w:rPr>
        <w:instrText xml:space="preserve"> FORMTEXT </w:instrText>
      </w:r>
      <w:r w:rsidR="00557AD2" w:rsidRPr="001F5117">
        <w:rPr>
          <w:rFonts w:eastAsia="Times New Roman" w:cs="Arial"/>
          <w:lang w:val="en-US"/>
        </w:rPr>
      </w:r>
      <w:r w:rsidR="00557AD2" w:rsidRPr="001F5117">
        <w:rPr>
          <w:rFonts w:eastAsia="Times New Roman" w:cs="Arial"/>
          <w:lang w:val="en-US"/>
        </w:rPr>
        <w:fldChar w:fldCharType="separate"/>
      </w:r>
      <w:r w:rsidR="00557AD2" w:rsidRPr="001F5117">
        <w:rPr>
          <w:rFonts w:eastAsia="Times New Roman" w:cs="Arial"/>
          <w:noProof/>
          <w:lang w:val="en-US"/>
        </w:rPr>
        <w:t> </w:t>
      </w:r>
      <w:r w:rsidR="00557AD2" w:rsidRPr="001F5117">
        <w:rPr>
          <w:rFonts w:eastAsia="Times New Roman" w:cs="Arial"/>
          <w:noProof/>
          <w:lang w:val="en-US"/>
        </w:rPr>
        <w:t> </w:t>
      </w:r>
      <w:r w:rsidR="00557AD2" w:rsidRPr="001F5117">
        <w:rPr>
          <w:rFonts w:eastAsia="Times New Roman" w:cs="Arial"/>
          <w:noProof/>
          <w:lang w:val="en-US"/>
        </w:rPr>
        <w:t> </w:t>
      </w:r>
      <w:r w:rsidR="00557AD2" w:rsidRPr="001F5117">
        <w:rPr>
          <w:rFonts w:eastAsia="Times New Roman" w:cs="Arial"/>
          <w:noProof/>
          <w:lang w:val="en-US"/>
        </w:rPr>
        <w:t> </w:t>
      </w:r>
      <w:r w:rsidR="00557AD2" w:rsidRPr="001F5117">
        <w:rPr>
          <w:rFonts w:eastAsia="Times New Roman" w:cs="Arial"/>
          <w:noProof/>
          <w:lang w:val="en-US"/>
        </w:rPr>
        <w:t> </w:t>
      </w:r>
      <w:r w:rsidR="00557AD2" w:rsidRPr="001F5117">
        <w:rPr>
          <w:rFonts w:eastAsia="Times New Roman" w:cs="Arial"/>
          <w:lang w:val="en-US"/>
        </w:rPr>
        <w:fldChar w:fldCharType="end"/>
      </w:r>
    </w:p>
    <w:p w:rsidR="00F5151D" w:rsidRPr="001F5117" w:rsidRDefault="00731B03" w:rsidP="005248B0">
      <w:pPr>
        <w:keepNext/>
        <w:numPr>
          <w:ilvl w:val="1"/>
          <w:numId w:val="0"/>
        </w:numPr>
        <w:tabs>
          <w:tab w:val="num" w:pos="576"/>
        </w:tabs>
        <w:spacing w:after="0" w:line="240" w:lineRule="auto"/>
        <w:jc w:val="both"/>
        <w:outlineLvl w:val="1"/>
        <w:rPr>
          <w:rFonts w:eastAsia="Times New Roman" w:cs="Arial"/>
          <w:kern w:val="32"/>
          <w:lang w:val="en-US"/>
        </w:rPr>
      </w:pPr>
      <w:r w:rsidRPr="001F5117">
        <w:rPr>
          <w:b/>
          <w:lang w:val="en-US"/>
        </w:rPr>
        <w:t xml:space="preserve">The identification number (Fairmined ID) of the </w:t>
      </w:r>
      <w:r w:rsidR="00C42DCC" w:rsidRPr="001F5117">
        <w:rPr>
          <w:b/>
          <w:lang w:val="en-US"/>
        </w:rPr>
        <w:t xml:space="preserve">applying </w:t>
      </w:r>
      <w:r w:rsidRPr="001F5117">
        <w:rPr>
          <w:b/>
          <w:lang w:val="en-US"/>
        </w:rPr>
        <w:t xml:space="preserve">organization is: </w:t>
      </w:r>
      <w:r w:rsidR="00F5151D" w:rsidRPr="001F5117">
        <w:rPr>
          <w:rFonts w:eastAsia="Times New Roman" w:cs="Times New Roman"/>
          <w:noProof/>
          <w:lang w:eastAsia="es-MX"/>
        </w:rPr>
        <w:drawing>
          <wp:inline distT="0" distB="0" distL="0" distR="0" wp14:anchorId="6F2E2D11" wp14:editId="5983D292">
            <wp:extent cx="180975" cy="219075"/>
            <wp:effectExtent l="0" t="0" r="9525" b="9525"/>
            <wp:docPr id="59" name="Grafik 5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F5151D" w:rsidRPr="001F5117">
        <w:rPr>
          <w:rFonts w:eastAsia="Times New Roman" w:cs="Arial"/>
          <w:lang w:val="en-US"/>
        </w:rPr>
        <w:fldChar w:fldCharType="begin">
          <w:ffData>
            <w:name w:val="Text187"/>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p w:rsidR="00F5151D" w:rsidRPr="001F5117" w:rsidRDefault="00731B03" w:rsidP="005248B0">
      <w:pPr>
        <w:spacing w:line="240" w:lineRule="auto"/>
        <w:jc w:val="both"/>
        <w:rPr>
          <w:rFonts w:eastAsia="Times New Roman" w:cs="Arial"/>
          <w:kern w:val="32"/>
          <w:lang w:val="en-US"/>
        </w:rPr>
      </w:pPr>
      <w:r w:rsidRPr="001F5117">
        <w:rPr>
          <w:rFonts w:eastAsia="Times New Roman" w:cs="Arial"/>
          <w:b/>
          <w:color w:val="000000"/>
          <w:kern w:val="32"/>
          <w:lang w:val="en-US"/>
        </w:rPr>
        <w:t>The application was approved by ARM and delivered to IMOswiss AG on day// month//year</w:t>
      </w:r>
      <w:r w:rsidRPr="001F5117">
        <w:rPr>
          <w:rFonts w:eastAsia="Times New Roman" w:cs="Times New Roman"/>
          <w:noProof/>
          <w:lang w:val="en-US" w:eastAsia="es-MX"/>
        </w:rPr>
        <w:t xml:space="preserve"> </w:t>
      </w:r>
      <w:r w:rsidR="00F5151D" w:rsidRPr="001F5117">
        <w:rPr>
          <w:rFonts w:eastAsia="Times New Roman" w:cs="Times New Roman"/>
          <w:noProof/>
          <w:lang w:eastAsia="es-MX"/>
        </w:rPr>
        <w:drawing>
          <wp:inline distT="0" distB="0" distL="0" distR="0" wp14:anchorId="31320C5F" wp14:editId="6811707A">
            <wp:extent cx="180975" cy="219075"/>
            <wp:effectExtent l="0" t="0" r="9525" b="9525"/>
            <wp:docPr id="61" name="Grafik 61"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F5151D" w:rsidRPr="001F5117">
        <w:rPr>
          <w:rFonts w:eastAsia="Times New Roman" w:cs="Arial"/>
          <w:lang w:val="en-US"/>
        </w:rPr>
        <w:fldChar w:fldCharType="begin">
          <w:ffData>
            <w:name w:val="Text187"/>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p w:rsidR="00F5151D" w:rsidRPr="001F5117" w:rsidRDefault="00731B03" w:rsidP="005248B0">
      <w:pPr>
        <w:keepNext/>
        <w:numPr>
          <w:ilvl w:val="1"/>
          <w:numId w:val="0"/>
        </w:numPr>
        <w:tabs>
          <w:tab w:val="num" w:pos="576"/>
        </w:tabs>
        <w:spacing w:after="0" w:line="240" w:lineRule="auto"/>
        <w:jc w:val="both"/>
        <w:outlineLvl w:val="1"/>
        <w:rPr>
          <w:rFonts w:eastAsia="Times New Roman" w:cs="Arial"/>
          <w:kern w:val="32"/>
          <w:lang w:val="en-US"/>
        </w:rPr>
      </w:pPr>
      <w:r w:rsidRPr="001F5117">
        <w:rPr>
          <w:b/>
          <w:lang w:val="en-US"/>
        </w:rPr>
        <w:t xml:space="preserve">ARM's evaluator name and signature </w:t>
      </w:r>
      <w:r w:rsidR="00F5151D" w:rsidRPr="001F5117">
        <w:rPr>
          <w:rFonts w:eastAsia="Times New Roman" w:cs="Times New Roman"/>
          <w:noProof/>
          <w:lang w:eastAsia="es-MX"/>
        </w:rPr>
        <w:drawing>
          <wp:inline distT="0" distB="0" distL="0" distR="0" wp14:anchorId="0014DB9B" wp14:editId="3B397046">
            <wp:extent cx="180975" cy="219075"/>
            <wp:effectExtent l="0" t="0" r="9525" b="9525"/>
            <wp:docPr id="62" name="Grafik 62"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F5151D" w:rsidRPr="001F5117">
        <w:rPr>
          <w:rFonts w:eastAsia="Times New Roman" w:cs="Arial"/>
          <w:lang w:val="en-US"/>
        </w:rPr>
        <w:fldChar w:fldCharType="begin">
          <w:ffData>
            <w:name w:val="Text187"/>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p w:rsidR="00F5151D" w:rsidRPr="001F5117" w:rsidRDefault="00731B03" w:rsidP="005248B0">
      <w:pPr>
        <w:keepNext/>
        <w:numPr>
          <w:ilvl w:val="1"/>
          <w:numId w:val="0"/>
        </w:numPr>
        <w:tabs>
          <w:tab w:val="num" w:pos="576"/>
        </w:tabs>
        <w:spacing w:after="0" w:line="240" w:lineRule="auto"/>
        <w:jc w:val="both"/>
        <w:outlineLvl w:val="1"/>
        <w:rPr>
          <w:rFonts w:eastAsia="Times New Roman" w:cs="Arial"/>
          <w:kern w:val="32"/>
          <w:lang w:val="en-US"/>
        </w:rPr>
      </w:pPr>
      <w:r w:rsidRPr="001F5117">
        <w:rPr>
          <w:b/>
          <w:lang w:val="en-US"/>
        </w:rPr>
        <w:t>Delivery date to IMOswiss</w:t>
      </w:r>
      <w:r w:rsidR="003B2797" w:rsidRPr="001F5117">
        <w:rPr>
          <w:b/>
          <w:lang w:val="en-US"/>
        </w:rPr>
        <w:t xml:space="preserve"> A</w:t>
      </w:r>
      <w:r w:rsidRPr="001F5117">
        <w:rPr>
          <w:b/>
          <w:lang w:val="en-US"/>
        </w:rPr>
        <w:t xml:space="preserve">G </w:t>
      </w:r>
      <w:r w:rsidR="00F5151D" w:rsidRPr="001F5117">
        <w:rPr>
          <w:rFonts w:eastAsia="Times New Roman" w:cs="Times New Roman"/>
          <w:noProof/>
          <w:lang w:eastAsia="es-MX"/>
        </w:rPr>
        <w:drawing>
          <wp:inline distT="0" distB="0" distL="0" distR="0" wp14:anchorId="2594F24B" wp14:editId="5E1FE596">
            <wp:extent cx="180975" cy="219075"/>
            <wp:effectExtent l="0" t="0" r="9525" b="9525"/>
            <wp:docPr id="63" name="Grafik 63"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F5151D" w:rsidRPr="001F5117">
        <w:rPr>
          <w:rFonts w:eastAsia="Times New Roman" w:cs="Arial"/>
          <w:lang w:val="en-US"/>
        </w:rPr>
        <w:fldChar w:fldCharType="begin">
          <w:ffData>
            <w:name w:val="Text187"/>
            <w:enabled/>
            <w:calcOnExit w:val="0"/>
            <w:textInput/>
          </w:ffData>
        </w:fldChar>
      </w:r>
      <w:r w:rsidR="00F5151D" w:rsidRPr="001F5117">
        <w:rPr>
          <w:rFonts w:eastAsia="Times New Roman" w:cs="Arial"/>
          <w:lang w:val="en-US"/>
        </w:rPr>
        <w:instrText xml:space="preserve"> FORMTEXT </w:instrText>
      </w:r>
      <w:r w:rsidR="00F5151D" w:rsidRPr="001F5117">
        <w:rPr>
          <w:rFonts w:eastAsia="Times New Roman" w:cs="Arial"/>
          <w:lang w:val="en-US"/>
        </w:rPr>
      </w:r>
      <w:r w:rsidR="00F5151D" w:rsidRPr="001F5117">
        <w:rPr>
          <w:rFonts w:eastAsia="Times New Roman" w:cs="Arial"/>
          <w:lang w:val="en-US"/>
        </w:rPr>
        <w:fldChar w:fldCharType="separate"/>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noProof/>
          <w:lang w:val="en-US"/>
        </w:rPr>
        <w:t> </w:t>
      </w:r>
      <w:r w:rsidR="00F5151D" w:rsidRPr="001F5117">
        <w:rPr>
          <w:rFonts w:eastAsia="Times New Roman" w:cs="Arial"/>
          <w:lang w:val="en-US"/>
        </w:rPr>
        <w:fldChar w:fldCharType="end"/>
      </w:r>
    </w:p>
    <w:p w:rsidR="00F5151D" w:rsidRPr="001F5117" w:rsidRDefault="00F5151D" w:rsidP="005248B0">
      <w:pPr>
        <w:spacing w:line="240" w:lineRule="auto"/>
        <w:jc w:val="both"/>
        <w:rPr>
          <w:rFonts w:eastAsia="Times New Roman" w:cs="Arial"/>
          <w:lang w:val="en-US"/>
        </w:rPr>
      </w:pPr>
    </w:p>
    <w:p w:rsidR="00BB481A" w:rsidRPr="001F5117" w:rsidRDefault="00BB481A" w:rsidP="005248B0">
      <w:pPr>
        <w:spacing w:line="240" w:lineRule="auto"/>
        <w:jc w:val="both"/>
        <w:rPr>
          <w:lang w:val="en-US"/>
        </w:rPr>
      </w:pPr>
    </w:p>
    <w:sectPr w:rsidR="00BB481A" w:rsidRPr="001F5117" w:rsidSect="00152E0B">
      <w:headerReference w:type="default" r:id="rId13"/>
      <w:footerReference w:type="default" r:id="rId14"/>
      <w:pgSz w:w="12240" w:h="15840"/>
      <w:pgMar w:top="2053" w:right="1327" w:bottom="1418" w:left="1701" w:header="425" w:footer="17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B9F7F1" w15:done="0"/>
  <w15:commentEx w15:paraId="1176C3D5" w15:done="0"/>
  <w15:commentEx w15:paraId="1540B475" w15:done="0"/>
  <w15:commentEx w15:paraId="5C36A6E1" w15:done="0"/>
  <w15:commentEx w15:paraId="14436D17" w15:done="0"/>
  <w15:commentEx w15:paraId="383478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5D" w:rsidRDefault="003B615D" w:rsidP="00185F55">
      <w:pPr>
        <w:spacing w:after="0" w:line="240" w:lineRule="auto"/>
      </w:pPr>
      <w:r>
        <w:separator/>
      </w:r>
    </w:p>
  </w:endnote>
  <w:endnote w:type="continuationSeparator" w:id="0">
    <w:p w:rsidR="003B615D" w:rsidRDefault="003B615D" w:rsidP="0018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iTi_GB2312">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ED" w:rsidRDefault="003C54ED" w:rsidP="00056648">
    <w:pPr>
      <w:pStyle w:val="Piedepgina"/>
      <w:jc w:val="center"/>
      <w:rPr>
        <w:color w:val="404040" w:themeColor="text1" w:themeTint="BF"/>
        <w:sz w:val="16"/>
      </w:rPr>
    </w:pPr>
    <w:r>
      <w:rPr>
        <w:noProof/>
        <w:color w:val="404040" w:themeColor="text1" w:themeTint="BF"/>
        <w:sz w:val="16"/>
        <w:lang w:eastAsia="es-MX"/>
      </w:rPr>
      <mc:AlternateContent>
        <mc:Choice Requires="wps">
          <w:drawing>
            <wp:anchor distT="0" distB="0" distL="114300" distR="114300" simplePos="0" relativeHeight="251674624" behindDoc="0" locked="0" layoutInCell="1" allowOverlap="1" wp14:anchorId="19CE7450" wp14:editId="2050EB78">
              <wp:simplePos x="0" y="0"/>
              <wp:positionH relativeFrom="column">
                <wp:posOffset>-651510</wp:posOffset>
              </wp:positionH>
              <wp:positionV relativeFrom="paragraph">
                <wp:posOffset>108585</wp:posOffset>
              </wp:positionV>
              <wp:extent cx="6915150" cy="0"/>
              <wp:effectExtent l="0" t="0" r="19050" b="19050"/>
              <wp:wrapNone/>
              <wp:docPr id="41" name="Conector recto 41"/>
              <wp:cNvGraphicFramePr/>
              <a:graphic xmlns:a="http://schemas.openxmlformats.org/drawingml/2006/main">
                <a:graphicData uri="http://schemas.microsoft.com/office/word/2010/wordprocessingShape">
                  <wps:wsp>
                    <wps:cNvCnPr/>
                    <wps:spPr>
                      <a:xfrm>
                        <a:off x="0" y="0"/>
                        <a:ext cx="6915150" cy="0"/>
                      </a:xfrm>
                      <a:prstGeom prst="line">
                        <a:avLst/>
                      </a:prstGeom>
                      <a:ln>
                        <a:solidFill>
                          <a:srgbClr val="0080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086F0D1" id="Conector recto 4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1.3pt,8.55pt" to="493.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" strokecolor="#00809e" strokeweight=".5pt">
              <v:stroke joinstyle="miter"/>
            </v:line>
          </w:pict>
        </mc:Fallback>
      </mc:AlternateContent>
    </w:r>
    <w:r>
      <w:rPr>
        <w:noProof/>
        <w:color w:val="404040" w:themeColor="text1" w:themeTint="BF"/>
        <w:sz w:val="16"/>
        <w:lang w:eastAsia="es-MX"/>
      </w:rPr>
      <mc:AlternateContent>
        <mc:Choice Requires="wps">
          <w:drawing>
            <wp:anchor distT="0" distB="0" distL="114300" distR="114300" simplePos="0" relativeHeight="251673600" behindDoc="0" locked="0" layoutInCell="1" allowOverlap="1" wp14:anchorId="5B661C3B" wp14:editId="7755E1C4">
              <wp:simplePos x="0" y="0"/>
              <wp:positionH relativeFrom="margin">
                <wp:posOffset>-808355</wp:posOffset>
              </wp:positionH>
              <wp:positionV relativeFrom="paragraph">
                <wp:posOffset>175260</wp:posOffset>
              </wp:positionV>
              <wp:extent cx="7229475" cy="0"/>
              <wp:effectExtent l="0" t="0" r="28575" b="19050"/>
              <wp:wrapNone/>
              <wp:docPr id="40" name="Conector recto 40"/>
              <wp:cNvGraphicFramePr/>
              <a:graphic xmlns:a="http://schemas.openxmlformats.org/drawingml/2006/main">
                <a:graphicData uri="http://schemas.microsoft.com/office/word/2010/wordprocessingShape">
                  <wps:wsp>
                    <wps:cNvCnPr/>
                    <wps:spPr>
                      <a:xfrm>
                        <a:off x="0" y="0"/>
                        <a:ext cx="7229475" cy="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DFE27B9" id="Conector recto 40"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63.65pt,13.8pt" to="505.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" strokecolor="#92d050" strokeweight=".5pt">
              <v:stroke joinstyle="miter"/>
              <w10:wrap anchorx="margin"/>
            </v:line>
          </w:pict>
        </mc:Fallback>
      </mc:AlternateContent>
    </w:r>
    <w:r w:rsidRPr="008D5A8D">
      <w:rPr>
        <w:noProof/>
        <w:color w:val="404040" w:themeColor="text1" w:themeTint="BF"/>
        <w:sz w:val="16"/>
        <w:lang w:eastAsia="es-MX"/>
      </w:rPr>
      <mc:AlternateContent>
        <mc:Choice Requires="wps">
          <w:drawing>
            <wp:anchor distT="0" distB="0" distL="114300" distR="114300" simplePos="0" relativeHeight="251671552" behindDoc="0" locked="0" layoutInCell="1" allowOverlap="1" wp14:anchorId="34C31058" wp14:editId="3A56C846">
              <wp:simplePos x="0" y="0"/>
              <wp:positionH relativeFrom="margin">
                <wp:posOffset>552450</wp:posOffset>
              </wp:positionH>
              <wp:positionV relativeFrom="paragraph">
                <wp:posOffset>9659620</wp:posOffset>
              </wp:positionV>
              <wp:extent cx="6877050" cy="0"/>
              <wp:effectExtent l="0" t="0" r="19050" b="19050"/>
              <wp:wrapSquare wrapText="bothSides"/>
              <wp:docPr id="38" name="Conector recto 38"/>
              <wp:cNvGraphicFramePr/>
              <a:graphic xmlns:a="http://schemas.openxmlformats.org/drawingml/2006/main">
                <a:graphicData uri="http://schemas.microsoft.com/office/word/2010/wordprocessingShape">
                  <wps:wsp>
                    <wps:cNvCnPr/>
                    <wps:spPr>
                      <a:xfrm flipH="1">
                        <a:off x="0" y="0"/>
                        <a:ext cx="6877050" cy="0"/>
                      </a:xfrm>
                      <a:prstGeom prst="line">
                        <a:avLst/>
                      </a:prstGeom>
                      <a:ln w="9525">
                        <a:solidFill>
                          <a:srgbClr val="0080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250077C" id="Conector recto 38" o:spid="_x0000_s1026" style="position:absolute;flip:x;z-index:251671552;visibility:visible;mso-wrap-style:square;mso-wrap-distance-left:9pt;mso-wrap-distance-top:0;mso-wrap-distance-right:9pt;mso-wrap-distance-bottom:0;mso-position-horizontal:absolute;mso-position-horizontal-relative:margin;mso-position-vertical:absolute;mso-position-vertical-relative:text" from="43.5pt,760.6pt" to="585pt,7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" strokecolor="#00809e">
              <v:stroke joinstyle="miter"/>
              <w10:wrap type="square" anchorx="margin"/>
            </v:line>
          </w:pict>
        </mc:Fallback>
      </mc:AlternateContent>
    </w:r>
    <w:r w:rsidRPr="008D5A8D">
      <w:rPr>
        <w:noProof/>
        <w:color w:val="404040" w:themeColor="text1" w:themeTint="BF"/>
        <w:sz w:val="16"/>
        <w:lang w:eastAsia="es-MX"/>
      </w:rPr>
      <mc:AlternateContent>
        <mc:Choice Requires="wps">
          <w:drawing>
            <wp:anchor distT="0" distB="0" distL="114300" distR="114300" simplePos="0" relativeHeight="251672576" behindDoc="0" locked="0" layoutInCell="1" allowOverlap="1" wp14:anchorId="2E4E0A22" wp14:editId="02E798FD">
              <wp:simplePos x="0" y="0"/>
              <wp:positionH relativeFrom="column">
                <wp:posOffset>333375</wp:posOffset>
              </wp:positionH>
              <wp:positionV relativeFrom="paragraph">
                <wp:posOffset>9711055</wp:posOffset>
              </wp:positionV>
              <wp:extent cx="7210425" cy="0"/>
              <wp:effectExtent l="0" t="0" r="9525" b="19050"/>
              <wp:wrapSquare wrapText="bothSides"/>
              <wp:docPr id="39" name="Conector recto 39"/>
              <wp:cNvGraphicFramePr/>
              <a:graphic xmlns:a="http://schemas.openxmlformats.org/drawingml/2006/main">
                <a:graphicData uri="http://schemas.microsoft.com/office/word/2010/wordprocessingShape">
                  <wps:wsp>
                    <wps:cNvCnPr/>
                    <wps:spPr>
                      <a:xfrm flipH="1">
                        <a:off x="0" y="0"/>
                        <a:ext cx="7210425" cy="0"/>
                      </a:xfrm>
                      <a:prstGeom prst="line">
                        <a:avLst/>
                      </a:prstGeom>
                      <a:ln w="9525">
                        <a:solidFill>
                          <a:srgbClr val="68BD4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0117637" id="Conector recto 39"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26.25pt,764.65pt" to="594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" strokecolor="#68bd45">
              <v:stroke joinstyle="miter"/>
              <w10:wrap type="square"/>
            </v:line>
          </w:pict>
        </mc:Fallback>
      </mc:AlternateContent>
    </w:r>
    <w:r w:rsidRPr="008D5A8D">
      <w:rPr>
        <w:noProof/>
        <w:color w:val="404040" w:themeColor="text1" w:themeTint="BF"/>
        <w:sz w:val="16"/>
        <w:lang w:eastAsia="es-MX"/>
      </w:rPr>
      <mc:AlternateContent>
        <mc:Choice Requires="wps">
          <w:drawing>
            <wp:anchor distT="0" distB="0" distL="114300" distR="114300" simplePos="0" relativeHeight="251668480" behindDoc="0" locked="0" layoutInCell="1" allowOverlap="1" wp14:anchorId="09E4E533" wp14:editId="2D398D5A">
              <wp:simplePos x="0" y="0"/>
              <wp:positionH relativeFrom="margin">
                <wp:posOffset>400050</wp:posOffset>
              </wp:positionH>
              <wp:positionV relativeFrom="paragraph">
                <wp:posOffset>9507220</wp:posOffset>
              </wp:positionV>
              <wp:extent cx="6877050" cy="0"/>
              <wp:effectExtent l="0" t="0" r="19050" b="19050"/>
              <wp:wrapSquare wrapText="bothSides"/>
              <wp:docPr id="15" name="Conector recto 15"/>
              <wp:cNvGraphicFramePr/>
              <a:graphic xmlns:a="http://schemas.openxmlformats.org/drawingml/2006/main">
                <a:graphicData uri="http://schemas.microsoft.com/office/word/2010/wordprocessingShape">
                  <wps:wsp>
                    <wps:cNvCnPr/>
                    <wps:spPr>
                      <a:xfrm flipH="1">
                        <a:off x="0" y="0"/>
                        <a:ext cx="6877050" cy="0"/>
                      </a:xfrm>
                      <a:prstGeom prst="line">
                        <a:avLst/>
                      </a:prstGeom>
                      <a:ln w="9525">
                        <a:solidFill>
                          <a:srgbClr val="0080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37959B4" id="Conector recto 15" o:spid="_x0000_s1026" style="position:absolute;flip:x;z-index:251668480;visibility:visible;mso-wrap-style:square;mso-wrap-distance-left:9pt;mso-wrap-distance-top:0;mso-wrap-distance-right:9pt;mso-wrap-distance-bottom:0;mso-position-horizontal:absolute;mso-position-horizontal-relative:margin;mso-position-vertical:absolute;mso-position-vertical-relative:text" from="31.5pt,748.6pt" to="573pt,7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" strokecolor="#00809e">
              <v:stroke joinstyle="miter"/>
              <w10:wrap type="square" anchorx="margin"/>
            </v:line>
          </w:pict>
        </mc:Fallback>
      </mc:AlternateContent>
    </w:r>
    <w:r w:rsidRPr="008D5A8D">
      <w:rPr>
        <w:noProof/>
        <w:color w:val="404040" w:themeColor="text1" w:themeTint="BF"/>
        <w:sz w:val="16"/>
        <w:lang w:eastAsia="es-MX"/>
      </w:rPr>
      <mc:AlternateContent>
        <mc:Choice Requires="wps">
          <w:drawing>
            <wp:anchor distT="0" distB="0" distL="114300" distR="114300" simplePos="0" relativeHeight="251669504" behindDoc="0" locked="0" layoutInCell="1" allowOverlap="1" wp14:anchorId="13F08C88" wp14:editId="0E4BF5A5">
              <wp:simplePos x="0" y="0"/>
              <wp:positionH relativeFrom="column">
                <wp:posOffset>180975</wp:posOffset>
              </wp:positionH>
              <wp:positionV relativeFrom="paragraph">
                <wp:posOffset>9558655</wp:posOffset>
              </wp:positionV>
              <wp:extent cx="7210425" cy="0"/>
              <wp:effectExtent l="0" t="0" r="9525" b="19050"/>
              <wp:wrapSquare wrapText="bothSides"/>
              <wp:docPr id="16" name="Conector recto 16"/>
              <wp:cNvGraphicFramePr/>
              <a:graphic xmlns:a="http://schemas.openxmlformats.org/drawingml/2006/main">
                <a:graphicData uri="http://schemas.microsoft.com/office/word/2010/wordprocessingShape">
                  <wps:wsp>
                    <wps:cNvCnPr/>
                    <wps:spPr>
                      <a:xfrm flipH="1">
                        <a:off x="0" y="0"/>
                        <a:ext cx="7210425" cy="0"/>
                      </a:xfrm>
                      <a:prstGeom prst="line">
                        <a:avLst/>
                      </a:prstGeom>
                      <a:ln w="9525">
                        <a:solidFill>
                          <a:srgbClr val="68BD4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A35F8B3" id="Conector recto 16"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4.25pt,752.65pt" to="582pt,7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" strokecolor="#68bd45">
              <v:stroke joinstyle="miter"/>
              <w10:wrap type="square"/>
            </v:line>
          </w:pict>
        </mc:Fallback>
      </mc:AlternateContent>
    </w:r>
  </w:p>
  <w:p w:rsidR="003C54ED" w:rsidRDefault="003C54ED" w:rsidP="00056648">
    <w:pPr>
      <w:pStyle w:val="Piedepgina"/>
      <w:jc w:val="center"/>
      <w:rPr>
        <w:color w:val="404040" w:themeColor="text1" w:themeTint="BF"/>
        <w:sz w:val="16"/>
      </w:rPr>
    </w:pPr>
  </w:p>
  <w:p w:rsidR="003C54ED" w:rsidRPr="00B86EB1" w:rsidRDefault="003C54ED" w:rsidP="00056648">
    <w:pPr>
      <w:pStyle w:val="Piedepgina"/>
      <w:jc w:val="center"/>
      <w:rPr>
        <w:color w:val="404040" w:themeColor="text1" w:themeTint="BF"/>
        <w:sz w:val="16"/>
        <w:lang w:val="en-US"/>
      </w:rPr>
    </w:pPr>
    <w:r w:rsidRPr="00B86EB1">
      <w:rPr>
        <w:color w:val="404040" w:themeColor="text1" w:themeTint="BF"/>
        <w:sz w:val="16"/>
        <w:lang w:val="en-US"/>
      </w:rPr>
      <w:t>Alliance for Responsible Mining ARM</w:t>
    </w:r>
  </w:p>
  <w:p w:rsidR="003C54ED" w:rsidRPr="00B86EB1" w:rsidRDefault="003C54ED" w:rsidP="00056648">
    <w:pPr>
      <w:pStyle w:val="Piedepgina"/>
      <w:jc w:val="center"/>
      <w:rPr>
        <w:lang w:val="en-US"/>
      </w:rPr>
    </w:pPr>
    <w:r w:rsidRPr="008759E3">
      <w:rPr>
        <w:lang w:val="en-US"/>
      </w:rPr>
      <w:t>www.responsiblemines.org</w:t>
    </w:r>
    <w:r w:rsidRPr="00B86EB1">
      <w:rPr>
        <w:color w:val="404040" w:themeColor="text1" w:themeTint="BF"/>
        <w:sz w:val="16"/>
        <w:lang w:val="en-US"/>
      </w:rPr>
      <w:t xml:space="preserve">   </w:t>
    </w:r>
    <w:r w:rsidR="008759E3" w:rsidRPr="008759E3">
      <w:rPr>
        <w:lang w:val="en-US"/>
      </w:rPr>
      <w:t>www.fairmined.org</w:t>
    </w:r>
  </w:p>
  <w:p w:rsidR="003C54ED" w:rsidRPr="00B86EB1" w:rsidRDefault="003C54ED" w:rsidP="00056648">
    <w:pPr>
      <w:pStyle w:val="Piedepgina"/>
      <w:jc w:val="center"/>
      <w:rPr>
        <w:rStyle w:val="Hipervnculo"/>
        <w:color w:val="404040" w:themeColor="text1" w:themeTint="BF"/>
        <w:sz w:val="16"/>
        <w:u w:val="none"/>
        <w:lang w:val="en-US"/>
      </w:rPr>
    </w:pPr>
  </w:p>
  <w:p w:rsidR="003C54ED" w:rsidRPr="00056648" w:rsidRDefault="003C54ED" w:rsidP="00DB792E">
    <w:pPr>
      <w:pStyle w:val="Piedepgina"/>
      <w:jc w:val="right"/>
      <w:rPr>
        <w:color w:val="404040" w:themeColor="text1" w:themeTint="BF"/>
        <w:sz w:val="16"/>
      </w:rPr>
    </w:pPr>
    <w:proofErr w:type="spellStart"/>
    <w:r w:rsidRPr="008759E3">
      <w:rPr>
        <w:color w:val="404040" w:themeColor="text1" w:themeTint="BF"/>
        <w:sz w:val="16"/>
        <w:lang w:val="en-US"/>
      </w:rPr>
      <w:t>Página</w:t>
    </w:r>
    <w:proofErr w:type="spellEnd"/>
    <w:r w:rsidRPr="008759E3">
      <w:rPr>
        <w:color w:val="404040" w:themeColor="text1" w:themeTint="BF"/>
        <w:sz w:val="16"/>
        <w:lang w:val="en-US"/>
      </w:rPr>
      <w:t xml:space="preserve"> </w:t>
    </w:r>
    <w:r w:rsidRPr="00DB792E">
      <w:rPr>
        <w:b/>
        <w:bCs/>
        <w:color w:val="404040" w:themeColor="text1" w:themeTint="BF"/>
        <w:sz w:val="16"/>
      </w:rPr>
      <w:fldChar w:fldCharType="begin"/>
    </w:r>
    <w:r w:rsidRPr="00DB792E">
      <w:rPr>
        <w:b/>
        <w:bCs/>
        <w:color w:val="404040" w:themeColor="text1" w:themeTint="BF"/>
        <w:sz w:val="16"/>
      </w:rPr>
      <w:instrText>PAGE  \* Arabic  \* MERGEFORMAT</w:instrText>
    </w:r>
    <w:r w:rsidRPr="00DB792E">
      <w:rPr>
        <w:b/>
        <w:bCs/>
        <w:color w:val="404040" w:themeColor="text1" w:themeTint="BF"/>
        <w:sz w:val="16"/>
      </w:rPr>
      <w:fldChar w:fldCharType="separate"/>
    </w:r>
    <w:r w:rsidR="003A1F64" w:rsidRPr="003A1F64">
      <w:rPr>
        <w:b/>
        <w:bCs/>
        <w:noProof/>
        <w:color w:val="404040" w:themeColor="text1" w:themeTint="BF"/>
        <w:sz w:val="16"/>
        <w:lang w:val="es-ES"/>
      </w:rPr>
      <w:t>20</w:t>
    </w:r>
    <w:r w:rsidRPr="00DB792E">
      <w:rPr>
        <w:b/>
        <w:bCs/>
        <w:color w:val="404040" w:themeColor="text1" w:themeTint="BF"/>
        <w:sz w:val="16"/>
      </w:rPr>
      <w:fldChar w:fldCharType="end"/>
    </w:r>
    <w:r w:rsidRPr="00DB792E">
      <w:rPr>
        <w:color w:val="404040" w:themeColor="text1" w:themeTint="BF"/>
        <w:sz w:val="16"/>
        <w:lang w:val="es-ES"/>
      </w:rPr>
      <w:t xml:space="preserve"> de </w:t>
    </w:r>
    <w:r w:rsidRPr="00DB792E">
      <w:rPr>
        <w:b/>
        <w:bCs/>
        <w:color w:val="404040" w:themeColor="text1" w:themeTint="BF"/>
        <w:sz w:val="16"/>
      </w:rPr>
      <w:fldChar w:fldCharType="begin"/>
    </w:r>
    <w:r w:rsidRPr="00DB792E">
      <w:rPr>
        <w:b/>
        <w:bCs/>
        <w:color w:val="404040" w:themeColor="text1" w:themeTint="BF"/>
        <w:sz w:val="16"/>
      </w:rPr>
      <w:instrText>NUMPAGES  \* Arabic  \* MERGEFORMAT</w:instrText>
    </w:r>
    <w:r w:rsidRPr="00DB792E">
      <w:rPr>
        <w:b/>
        <w:bCs/>
        <w:color w:val="404040" w:themeColor="text1" w:themeTint="BF"/>
        <w:sz w:val="16"/>
      </w:rPr>
      <w:fldChar w:fldCharType="separate"/>
    </w:r>
    <w:r w:rsidR="003A1F64" w:rsidRPr="003A1F64">
      <w:rPr>
        <w:b/>
        <w:bCs/>
        <w:noProof/>
        <w:color w:val="404040" w:themeColor="text1" w:themeTint="BF"/>
        <w:sz w:val="16"/>
        <w:lang w:val="es-ES"/>
      </w:rPr>
      <w:t>20</w:t>
    </w:r>
    <w:r w:rsidRPr="00DB792E">
      <w:rPr>
        <w:b/>
        <w:bCs/>
        <w:color w:val="404040" w:themeColor="text1" w:themeTint="BF"/>
        <w:sz w:val="16"/>
      </w:rPr>
      <w:fldChar w:fldCharType="end"/>
    </w:r>
  </w:p>
  <w:p w:rsidR="003C54ED" w:rsidRPr="0060206B" w:rsidRDefault="003C54ED" w:rsidP="0060206B">
    <w:pPr>
      <w:pStyle w:val="Piedepgina"/>
      <w:jc w:val="right"/>
      <w:rPr>
        <w:sz w:val="16"/>
      </w:rPr>
    </w:pPr>
  </w:p>
  <w:p w:rsidR="003C54ED" w:rsidRDefault="003C54ED" w:rsidP="005B620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5D" w:rsidRDefault="003B615D" w:rsidP="00185F55">
      <w:pPr>
        <w:spacing w:after="0" w:line="240" w:lineRule="auto"/>
      </w:pPr>
      <w:r>
        <w:separator/>
      </w:r>
    </w:p>
  </w:footnote>
  <w:footnote w:type="continuationSeparator" w:id="0">
    <w:p w:rsidR="003B615D" w:rsidRDefault="003B615D" w:rsidP="00185F55">
      <w:pPr>
        <w:spacing w:after="0" w:line="240" w:lineRule="auto"/>
      </w:pPr>
      <w:r>
        <w:continuationSeparator/>
      </w:r>
    </w:p>
  </w:footnote>
  <w:footnote w:id="1">
    <w:p w:rsidR="003C54ED" w:rsidRPr="00DA1534" w:rsidRDefault="003C54ED" w:rsidP="00DA1534">
      <w:pPr>
        <w:keepNext/>
        <w:tabs>
          <w:tab w:val="num" w:pos="432"/>
        </w:tabs>
        <w:spacing w:after="0" w:line="240" w:lineRule="auto"/>
        <w:ind w:right="-2"/>
        <w:jc w:val="both"/>
        <w:outlineLvl w:val="0"/>
        <w:rPr>
          <w:lang w:val="en-US"/>
        </w:rPr>
      </w:pPr>
      <w:r w:rsidRPr="00DA1534">
        <w:rPr>
          <w:rStyle w:val="Refdenotaalpie"/>
        </w:rPr>
        <w:footnoteRef/>
      </w:r>
      <w:r w:rsidRPr="00DA1534">
        <w:rPr>
          <w:lang w:val="en-US"/>
        </w:rPr>
        <w:t xml:space="preserve"> </w:t>
      </w:r>
      <w:r w:rsidRPr="00DA1534">
        <w:rPr>
          <w:b/>
          <w:sz w:val="20"/>
          <w:lang w:val="en-US"/>
        </w:rPr>
        <w:t>Miners</w:t>
      </w:r>
      <w:r w:rsidRPr="00DA1534">
        <w:rPr>
          <w:sz w:val="20"/>
          <w:lang w:val="en-US"/>
        </w:rPr>
        <w:t xml:space="preserve"> who are part of the register are defined as: a) partners, members and legal owners of the ASMO; b) miners employed by the ASMO, by its members or by formally registered companies of the ASMO; c) autonomous miners, including their employees d) family production units including mine and domestic plants´ employees; temporary/seasonal miners who operate more than three months a year in the ASMO or work for the miners or companies that are part of the ASMO's registry.</w:t>
      </w:r>
    </w:p>
  </w:footnote>
  <w:footnote w:id="2">
    <w:p w:rsidR="003C54ED" w:rsidRPr="00DA1534" w:rsidRDefault="003C54ED" w:rsidP="00DA1534">
      <w:pPr>
        <w:pStyle w:val="Textonotapie"/>
        <w:ind w:right="-2"/>
        <w:jc w:val="both"/>
        <w:rPr>
          <w:rFonts w:asciiTheme="minorHAnsi" w:hAnsiTheme="minorHAnsi"/>
          <w:sz w:val="20"/>
        </w:rPr>
      </w:pPr>
      <w:r w:rsidRPr="00DA1534">
        <w:rPr>
          <w:rStyle w:val="Refdenotaalpie"/>
          <w:rFonts w:asciiTheme="minorHAnsi" w:hAnsiTheme="minorHAnsi"/>
        </w:rPr>
        <w:footnoteRef/>
      </w:r>
      <w:r w:rsidRPr="00DA1534">
        <w:rPr>
          <w:rFonts w:asciiTheme="minorHAnsi" w:hAnsiTheme="minorHAnsi"/>
        </w:rPr>
        <w:t xml:space="preserve"> </w:t>
      </w:r>
      <w:r w:rsidRPr="00DA1534">
        <w:rPr>
          <w:rFonts w:asciiTheme="minorHAnsi" w:hAnsiTheme="minorHAnsi"/>
          <w:sz w:val="20"/>
        </w:rPr>
        <w:t xml:space="preserve">An 'Industrial Processing Plant' is a technical entity </w:t>
      </w:r>
      <w:r w:rsidRPr="00DA1534">
        <w:rPr>
          <w:rFonts w:asciiTheme="minorHAnsi" w:hAnsiTheme="minorHAnsi"/>
          <w:sz w:val="20"/>
        </w:rPr>
        <w:t xml:space="preserve">of mineral or precious metal processing. These processing plants depend structurally on hired labor and can belong to the ASMO, to ist members, to registered miners or companies registered </w:t>
      </w:r>
      <w:r w:rsidRPr="00DA1534">
        <w:rPr>
          <w:rFonts w:asciiTheme="minorHAnsi" w:hAnsiTheme="minorHAnsi"/>
          <w:sz w:val="20"/>
        </w:rPr>
        <w:t xml:space="preserve">with the ASMO, or to third parties providing the service for the ASMO as outsourcing. </w:t>
      </w:r>
    </w:p>
  </w:footnote>
  <w:footnote w:id="3">
    <w:p w:rsidR="003C54ED" w:rsidRPr="00DA1534" w:rsidRDefault="003C54ED" w:rsidP="00E930C9">
      <w:pPr>
        <w:pStyle w:val="Textonotapie"/>
        <w:ind w:right="-2"/>
        <w:jc w:val="both"/>
        <w:rPr>
          <w:rFonts w:asciiTheme="minorHAnsi" w:hAnsiTheme="minorHAnsi"/>
          <w:sz w:val="20"/>
        </w:rPr>
      </w:pPr>
      <w:r w:rsidRPr="00DA1534">
        <w:rPr>
          <w:rStyle w:val="Refdenotaalpie"/>
          <w:rFonts w:asciiTheme="minorHAnsi" w:hAnsiTheme="minorHAnsi"/>
        </w:rPr>
        <w:footnoteRef/>
      </w:r>
      <w:r w:rsidRPr="00DA1534">
        <w:rPr>
          <w:rFonts w:asciiTheme="minorHAnsi" w:hAnsiTheme="minorHAnsi"/>
        </w:rPr>
        <w:t xml:space="preserve"> </w:t>
      </w:r>
      <w:r w:rsidRPr="00E5154A">
        <w:rPr>
          <w:rFonts w:asciiTheme="minorHAnsi" w:hAnsiTheme="minorHAnsi"/>
          <w:sz w:val="20"/>
        </w:rPr>
        <w:t xml:space="preserve">A 'Domestic Processing Plant' is a formal or informal micro-enterprise </w:t>
      </w:r>
      <w:r w:rsidRPr="00E5154A">
        <w:rPr>
          <w:rFonts w:asciiTheme="minorHAnsi" w:hAnsiTheme="minorHAnsi"/>
        </w:rPr>
        <w:t>are micro-enterprises and part of the Family Economy, which due to their size and characteristics may not require formal public registration, operation permits or labor inspection.</w:t>
      </w:r>
      <w:r w:rsidRPr="00E5154A">
        <w:rPr>
          <w:rFonts w:asciiTheme="minorHAnsi" w:hAnsiTheme="minorHAnsi"/>
          <w:sz w:val="20"/>
        </w:rPr>
        <w:t xml:space="preserve"> </w:t>
      </w:r>
      <w:r w:rsidRPr="00E5154A">
        <w:rPr>
          <w:rFonts w:asciiTheme="minorHAnsi" w:hAnsiTheme="minorHAnsi"/>
        </w:rPr>
        <w:t xml:space="preserve">The term “domestic” refers to the artisanal characteristics </w:t>
      </w:r>
      <w:r w:rsidRPr="00E5154A">
        <w:rPr>
          <w:rFonts w:asciiTheme="minorHAnsi" w:hAnsiTheme="minorHAnsi"/>
          <w:sz w:val="20"/>
        </w:rPr>
        <w:t xml:space="preserve">and </w:t>
      </w:r>
      <w:r w:rsidRPr="00E5154A">
        <w:rPr>
          <w:rFonts w:asciiTheme="minorHAnsi" w:hAnsiTheme="minorHAnsi"/>
        </w:rPr>
        <w:t xml:space="preserve">may include for example small mills, amalgamation, micro-smelting, and pumps operated by family members and their workers.. </w:t>
      </w:r>
      <w:r w:rsidRPr="00E5154A">
        <w:rPr>
          <w:rFonts w:asciiTheme="minorHAnsi" w:hAnsiTheme="minorHAnsi"/>
          <w:sz w:val="20"/>
        </w:rPr>
        <w:t xml:space="preserve"> These micro-enterprises may belong to registered miners and families who live in the neighboring community. </w:t>
      </w:r>
    </w:p>
  </w:footnote>
  <w:footnote w:id="4">
    <w:p w:rsidR="003C54ED" w:rsidRPr="00DA1534" w:rsidRDefault="003C54ED" w:rsidP="00DA1534">
      <w:pPr>
        <w:pStyle w:val="Textonotapie"/>
        <w:ind w:right="-2"/>
        <w:jc w:val="both"/>
        <w:rPr>
          <w:rFonts w:asciiTheme="minorHAnsi" w:hAnsiTheme="minorHAnsi"/>
          <w:sz w:val="20"/>
        </w:rPr>
      </w:pPr>
      <w:r w:rsidRPr="00DA1534">
        <w:rPr>
          <w:rStyle w:val="Refdenotaalpie"/>
          <w:rFonts w:asciiTheme="minorHAnsi" w:hAnsiTheme="minorHAnsi"/>
          <w:sz w:val="20"/>
        </w:rPr>
        <w:footnoteRef/>
      </w:r>
      <w:r w:rsidRPr="00DA1534">
        <w:rPr>
          <w:rFonts w:asciiTheme="minorHAnsi" w:hAnsiTheme="minorHAnsi"/>
          <w:sz w:val="20"/>
        </w:rPr>
        <w:t xml:space="preserve"> An subcontracted 'Industrial Processing Plant' is an entity that it is not part of the Fairmined System of Production of the ASMO ((they are not owned of the ASMO and the ASMO does have control over them), but they participate in some stages of the productive process, providing some thecnical services to the ASMO and its miners as outsourcing.</w:t>
      </w:r>
    </w:p>
    <w:p w:rsidR="003C54ED" w:rsidRPr="00DA1534" w:rsidRDefault="003C54ED" w:rsidP="00DA1534">
      <w:pPr>
        <w:pStyle w:val="Textonotapie"/>
        <w:ind w:right="-2"/>
        <w:jc w:val="both"/>
        <w:rPr>
          <w:rFonts w:asciiTheme="minorHAnsi" w:hAnsiTheme="minorHAnsi"/>
          <w:sz w:val="20"/>
          <w:lang w:val="en-US"/>
        </w:rPr>
      </w:pPr>
    </w:p>
    <w:p w:rsidR="003C54ED" w:rsidRPr="00DA1534" w:rsidRDefault="003C54ED" w:rsidP="00DA1534">
      <w:pPr>
        <w:pStyle w:val="Textonotapie"/>
        <w:ind w:right="-2"/>
        <w:jc w:val="both"/>
        <w:rPr>
          <w:rFonts w:asciiTheme="minorHAnsi" w:hAnsiTheme="minorHAnsi"/>
          <w:sz w:val="20"/>
          <w:lang w:val="en-US"/>
        </w:rPr>
      </w:pPr>
    </w:p>
  </w:footnote>
  <w:footnote w:id="5">
    <w:p w:rsidR="003C54ED" w:rsidRPr="00DA1534" w:rsidRDefault="003C54ED" w:rsidP="00DA1534">
      <w:pPr>
        <w:pStyle w:val="Textonotapie"/>
        <w:ind w:right="-2"/>
        <w:jc w:val="both"/>
        <w:rPr>
          <w:rFonts w:asciiTheme="minorHAnsi" w:hAnsiTheme="minorHAnsi"/>
          <w:lang w:val="en-US"/>
        </w:rPr>
      </w:pPr>
      <w:r w:rsidRPr="00DA1534">
        <w:rPr>
          <w:rStyle w:val="Refdenotaalpie"/>
          <w:rFonts w:asciiTheme="minorHAnsi" w:hAnsiTheme="minorHAnsi"/>
        </w:rPr>
        <w:footnoteRef/>
      </w:r>
      <w:r w:rsidRPr="00DA1534">
        <w:rPr>
          <w:rFonts w:asciiTheme="minorHAnsi" w:hAnsiTheme="minorHAnsi"/>
          <w:lang w:val="en-US"/>
        </w:rPr>
        <w:t xml:space="preserve"> The purpose of this information request for the Fairmined Business Unit of the Alliance for Responsible Mining (ARM) is to provide opportunities for market access, and evaluate possibilities for the development of the supply chain to facilitate the export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ED" w:rsidRDefault="003C54ED" w:rsidP="005B620C">
    <w:pPr>
      <w:pStyle w:val="Encabezado"/>
      <w:ind w:left="-993" w:firstLine="1"/>
    </w:pPr>
    <w:r>
      <w:rPr>
        <w:noProof/>
        <w:lang w:eastAsia="es-MX"/>
      </w:rPr>
      <w:drawing>
        <wp:anchor distT="0" distB="0" distL="114300" distR="114300" simplePos="0" relativeHeight="251675648" behindDoc="1" locked="0" layoutInCell="1" allowOverlap="1" wp14:anchorId="120F9FB0" wp14:editId="7C6DDE5A">
          <wp:simplePos x="0" y="0"/>
          <wp:positionH relativeFrom="column">
            <wp:posOffset>834390</wp:posOffset>
          </wp:positionH>
          <wp:positionV relativeFrom="paragraph">
            <wp:posOffset>-3175</wp:posOffset>
          </wp:positionV>
          <wp:extent cx="2487930" cy="695325"/>
          <wp:effectExtent l="0" t="0" r="7620" b="9525"/>
          <wp:wrapTight wrapText="bothSides">
            <wp:wrapPolygon edited="0">
              <wp:start x="12239" y="0"/>
              <wp:lineTo x="3473" y="0"/>
              <wp:lineTo x="2646" y="7101"/>
              <wp:lineTo x="3969" y="9468"/>
              <wp:lineTo x="0" y="16570"/>
              <wp:lineTo x="0" y="20121"/>
              <wp:lineTo x="12239" y="21304"/>
              <wp:lineTo x="13066" y="21304"/>
              <wp:lineTo x="21501" y="20121"/>
              <wp:lineTo x="21501" y="4734"/>
              <wp:lineTo x="19185" y="2367"/>
              <wp:lineTo x="13066" y="0"/>
              <wp:lineTo x="12239" y="0"/>
            </wp:wrapPolygon>
          </wp:wrapTight>
          <wp:docPr id="107"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4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7930" cy="6953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D49F3">
      <w:rPr>
        <w:noProof/>
        <w:lang w:eastAsia="es-MX"/>
      </w:rPr>
      <w:drawing>
        <wp:anchor distT="0" distB="0" distL="114300" distR="114300" simplePos="0" relativeHeight="251664384" behindDoc="0" locked="0" layoutInCell="1" allowOverlap="1" wp14:anchorId="1DF82479" wp14:editId="539C0083">
          <wp:simplePos x="0" y="0"/>
          <wp:positionH relativeFrom="column">
            <wp:posOffset>3590925</wp:posOffset>
          </wp:positionH>
          <wp:positionV relativeFrom="paragraph">
            <wp:posOffset>-1270</wp:posOffset>
          </wp:positionV>
          <wp:extent cx="1028700" cy="733425"/>
          <wp:effectExtent l="0" t="0" r="0" b="9525"/>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O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8700" cy="733425"/>
                  </a:xfrm>
                  <a:prstGeom prst="rect">
                    <a:avLst/>
                  </a:prstGeom>
                </pic:spPr>
              </pic:pic>
            </a:graphicData>
          </a:graphic>
          <wp14:sizeRelH relativeFrom="margin">
            <wp14:pctWidth>0</wp14:pctWidth>
          </wp14:sizeRelH>
          <wp14:sizeRelV relativeFrom="margin">
            <wp14:pctHeight>0</wp14:pctHeight>
          </wp14:sizeRelV>
        </wp:anchor>
      </w:drawing>
    </w:r>
    <w:r w:rsidRPr="00ED49F3">
      <w:rPr>
        <w:noProof/>
        <w:lang w:eastAsia="es-MX"/>
      </w:rPr>
      <mc:AlternateContent>
        <mc:Choice Requires="wps">
          <w:drawing>
            <wp:anchor distT="0" distB="0" distL="114300" distR="114300" simplePos="0" relativeHeight="251663360" behindDoc="0" locked="0" layoutInCell="1" allowOverlap="1" wp14:anchorId="22CC712A" wp14:editId="181E2E5A">
              <wp:simplePos x="0" y="0"/>
              <wp:positionH relativeFrom="column">
                <wp:posOffset>3400425</wp:posOffset>
              </wp:positionH>
              <wp:positionV relativeFrom="paragraph">
                <wp:posOffset>-635</wp:posOffset>
              </wp:positionV>
              <wp:extent cx="0" cy="694690"/>
              <wp:effectExtent l="0" t="0" r="19050" b="10160"/>
              <wp:wrapNone/>
              <wp:docPr id="1" name="Conector recto 1"/>
              <wp:cNvGraphicFramePr/>
              <a:graphic xmlns:a="http://schemas.openxmlformats.org/drawingml/2006/main">
                <a:graphicData uri="http://schemas.microsoft.com/office/word/2010/wordprocessingShape">
                  <wps:wsp>
                    <wps:cNvCnPr/>
                    <wps:spPr>
                      <a:xfrm flipV="1">
                        <a:off x="0" y="0"/>
                        <a:ext cx="0" cy="694690"/>
                      </a:xfrm>
                      <a:prstGeom prst="line">
                        <a:avLst/>
                      </a:prstGeom>
                      <a:ln w="190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547D7BA" id="Conector recto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67.75pt,-.05pt" to="267.7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" strokecolor="#404040 [2429]" strokeweight="1.5pt">
              <v:stroke joinstyle="miter"/>
            </v:line>
          </w:pict>
        </mc:Fallback>
      </mc:AlternateContent>
    </w:r>
    <w:r w:rsidRPr="002E1BDE">
      <w:rPr>
        <w:noProof/>
        <w:lang w:eastAsia="es-MX"/>
      </w:rPr>
      <w:t xml:space="preserve"> </w:t>
    </w:r>
  </w:p>
  <w:p w:rsidR="003C54ED" w:rsidRDefault="003C54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Descripción: doku1" style="width:10pt;height:12.5pt;visibility:visible;mso-wrap-style:square" o:bullet="t">
        <v:imagedata r:id="rId1" o:title="doku1"/>
      </v:shape>
    </w:pict>
  </w:numPicBullet>
  <w:abstractNum w:abstractNumId="0">
    <w:nsid w:val="FFFFFF7C"/>
    <w:multiLevelType w:val="singleLevel"/>
    <w:tmpl w:val="686C7A7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D28DA3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AF1AEE28"/>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66F0872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F7E755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043E35A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462A24C4"/>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D3F60B0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976D974"/>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8AFEBC76"/>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91A52BF"/>
    <w:multiLevelType w:val="hybridMultilevel"/>
    <w:tmpl w:val="6338C846"/>
    <w:lvl w:ilvl="0" w:tplc="CFD0FB38">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0A016CE5"/>
    <w:multiLevelType w:val="hybridMultilevel"/>
    <w:tmpl w:val="B68232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0CF37A97"/>
    <w:multiLevelType w:val="multilevel"/>
    <w:tmpl w:val="30D84DA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16965E5"/>
    <w:multiLevelType w:val="hybridMultilevel"/>
    <w:tmpl w:val="E5E65B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29F566EB"/>
    <w:multiLevelType w:val="hybridMultilevel"/>
    <w:tmpl w:val="483ED1EA"/>
    <w:lvl w:ilvl="0" w:tplc="0852B660">
      <w:start w:val="1"/>
      <w:numFmt w:val="lowerLetter"/>
      <w:lvlText w:val="%1."/>
      <w:lvlJc w:val="left"/>
      <w:pPr>
        <w:ind w:left="768" w:hanging="360"/>
      </w:pPr>
      <w:rPr>
        <w:b/>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nsid w:val="2D7A6E9E"/>
    <w:multiLevelType w:val="hybridMultilevel"/>
    <w:tmpl w:val="5732870A"/>
    <w:lvl w:ilvl="0" w:tplc="080A0001">
      <w:start w:val="1"/>
      <w:numFmt w:val="bullet"/>
      <w:lvlText w:val=""/>
      <w:lvlJc w:val="left"/>
      <w:pPr>
        <w:ind w:left="761" w:hanging="360"/>
      </w:pPr>
      <w:rPr>
        <w:rFonts w:ascii="Symbol" w:hAnsi="Symbol" w:hint="default"/>
      </w:rPr>
    </w:lvl>
    <w:lvl w:ilvl="1" w:tplc="080A0003" w:tentative="1">
      <w:start w:val="1"/>
      <w:numFmt w:val="bullet"/>
      <w:lvlText w:val="o"/>
      <w:lvlJc w:val="left"/>
      <w:pPr>
        <w:ind w:left="1481" w:hanging="360"/>
      </w:pPr>
      <w:rPr>
        <w:rFonts w:ascii="Courier New" w:hAnsi="Courier New" w:cs="Courier New" w:hint="default"/>
      </w:rPr>
    </w:lvl>
    <w:lvl w:ilvl="2" w:tplc="080A0005" w:tentative="1">
      <w:start w:val="1"/>
      <w:numFmt w:val="bullet"/>
      <w:lvlText w:val=""/>
      <w:lvlJc w:val="left"/>
      <w:pPr>
        <w:ind w:left="2201" w:hanging="360"/>
      </w:pPr>
      <w:rPr>
        <w:rFonts w:ascii="Wingdings" w:hAnsi="Wingdings" w:hint="default"/>
      </w:rPr>
    </w:lvl>
    <w:lvl w:ilvl="3" w:tplc="080A0001" w:tentative="1">
      <w:start w:val="1"/>
      <w:numFmt w:val="bullet"/>
      <w:lvlText w:val=""/>
      <w:lvlJc w:val="left"/>
      <w:pPr>
        <w:ind w:left="2921" w:hanging="360"/>
      </w:pPr>
      <w:rPr>
        <w:rFonts w:ascii="Symbol" w:hAnsi="Symbol" w:hint="default"/>
      </w:rPr>
    </w:lvl>
    <w:lvl w:ilvl="4" w:tplc="080A0003" w:tentative="1">
      <w:start w:val="1"/>
      <w:numFmt w:val="bullet"/>
      <w:lvlText w:val="o"/>
      <w:lvlJc w:val="left"/>
      <w:pPr>
        <w:ind w:left="3641" w:hanging="360"/>
      </w:pPr>
      <w:rPr>
        <w:rFonts w:ascii="Courier New" w:hAnsi="Courier New" w:cs="Courier New" w:hint="default"/>
      </w:rPr>
    </w:lvl>
    <w:lvl w:ilvl="5" w:tplc="080A0005" w:tentative="1">
      <w:start w:val="1"/>
      <w:numFmt w:val="bullet"/>
      <w:lvlText w:val=""/>
      <w:lvlJc w:val="left"/>
      <w:pPr>
        <w:ind w:left="4361" w:hanging="360"/>
      </w:pPr>
      <w:rPr>
        <w:rFonts w:ascii="Wingdings" w:hAnsi="Wingdings" w:hint="default"/>
      </w:rPr>
    </w:lvl>
    <w:lvl w:ilvl="6" w:tplc="080A0001" w:tentative="1">
      <w:start w:val="1"/>
      <w:numFmt w:val="bullet"/>
      <w:lvlText w:val=""/>
      <w:lvlJc w:val="left"/>
      <w:pPr>
        <w:ind w:left="5081" w:hanging="360"/>
      </w:pPr>
      <w:rPr>
        <w:rFonts w:ascii="Symbol" w:hAnsi="Symbol" w:hint="default"/>
      </w:rPr>
    </w:lvl>
    <w:lvl w:ilvl="7" w:tplc="080A0003" w:tentative="1">
      <w:start w:val="1"/>
      <w:numFmt w:val="bullet"/>
      <w:lvlText w:val="o"/>
      <w:lvlJc w:val="left"/>
      <w:pPr>
        <w:ind w:left="5801" w:hanging="360"/>
      </w:pPr>
      <w:rPr>
        <w:rFonts w:ascii="Courier New" w:hAnsi="Courier New" w:cs="Courier New" w:hint="default"/>
      </w:rPr>
    </w:lvl>
    <w:lvl w:ilvl="8" w:tplc="080A0005" w:tentative="1">
      <w:start w:val="1"/>
      <w:numFmt w:val="bullet"/>
      <w:lvlText w:val=""/>
      <w:lvlJc w:val="left"/>
      <w:pPr>
        <w:ind w:left="6521" w:hanging="360"/>
      </w:pPr>
      <w:rPr>
        <w:rFonts w:ascii="Wingdings" w:hAnsi="Wingdings" w:hint="default"/>
      </w:rPr>
    </w:lvl>
  </w:abstractNum>
  <w:abstractNum w:abstractNumId="17">
    <w:nsid w:val="2FEE0867"/>
    <w:multiLevelType w:val="multilevel"/>
    <w:tmpl w:val="30D84DA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27167F4"/>
    <w:multiLevelType w:val="hybridMultilevel"/>
    <w:tmpl w:val="9F284974"/>
    <w:lvl w:ilvl="0" w:tplc="71D0BA56">
      <w:start w:val="1"/>
      <w:numFmt w:val="bullet"/>
      <w:lvlText w:val=""/>
      <w:lvlPicBulletId w:val="0"/>
      <w:lvlJc w:val="left"/>
      <w:pPr>
        <w:tabs>
          <w:tab w:val="num" w:pos="720"/>
        </w:tabs>
        <w:ind w:left="720" w:hanging="360"/>
      </w:pPr>
      <w:rPr>
        <w:rFonts w:ascii="Symbol" w:hAnsi="Symbol" w:hint="default"/>
      </w:rPr>
    </w:lvl>
    <w:lvl w:ilvl="1" w:tplc="E5BC1490" w:tentative="1">
      <w:start w:val="1"/>
      <w:numFmt w:val="bullet"/>
      <w:lvlText w:val=""/>
      <w:lvlJc w:val="left"/>
      <w:pPr>
        <w:tabs>
          <w:tab w:val="num" w:pos="1440"/>
        </w:tabs>
        <w:ind w:left="1440" w:hanging="360"/>
      </w:pPr>
      <w:rPr>
        <w:rFonts w:ascii="Symbol" w:hAnsi="Symbol" w:hint="default"/>
      </w:rPr>
    </w:lvl>
    <w:lvl w:ilvl="2" w:tplc="177C5842" w:tentative="1">
      <w:start w:val="1"/>
      <w:numFmt w:val="bullet"/>
      <w:lvlText w:val=""/>
      <w:lvlJc w:val="left"/>
      <w:pPr>
        <w:tabs>
          <w:tab w:val="num" w:pos="2160"/>
        </w:tabs>
        <w:ind w:left="2160" w:hanging="360"/>
      </w:pPr>
      <w:rPr>
        <w:rFonts w:ascii="Symbol" w:hAnsi="Symbol" w:hint="default"/>
      </w:rPr>
    </w:lvl>
    <w:lvl w:ilvl="3" w:tplc="53AC4848" w:tentative="1">
      <w:start w:val="1"/>
      <w:numFmt w:val="bullet"/>
      <w:lvlText w:val=""/>
      <w:lvlJc w:val="left"/>
      <w:pPr>
        <w:tabs>
          <w:tab w:val="num" w:pos="2880"/>
        </w:tabs>
        <w:ind w:left="2880" w:hanging="360"/>
      </w:pPr>
      <w:rPr>
        <w:rFonts w:ascii="Symbol" w:hAnsi="Symbol" w:hint="default"/>
      </w:rPr>
    </w:lvl>
    <w:lvl w:ilvl="4" w:tplc="41A00068" w:tentative="1">
      <w:start w:val="1"/>
      <w:numFmt w:val="bullet"/>
      <w:lvlText w:val=""/>
      <w:lvlJc w:val="left"/>
      <w:pPr>
        <w:tabs>
          <w:tab w:val="num" w:pos="3600"/>
        </w:tabs>
        <w:ind w:left="3600" w:hanging="360"/>
      </w:pPr>
      <w:rPr>
        <w:rFonts w:ascii="Symbol" w:hAnsi="Symbol" w:hint="default"/>
      </w:rPr>
    </w:lvl>
    <w:lvl w:ilvl="5" w:tplc="114A9B10" w:tentative="1">
      <w:start w:val="1"/>
      <w:numFmt w:val="bullet"/>
      <w:lvlText w:val=""/>
      <w:lvlJc w:val="left"/>
      <w:pPr>
        <w:tabs>
          <w:tab w:val="num" w:pos="4320"/>
        </w:tabs>
        <w:ind w:left="4320" w:hanging="360"/>
      </w:pPr>
      <w:rPr>
        <w:rFonts w:ascii="Symbol" w:hAnsi="Symbol" w:hint="default"/>
      </w:rPr>
    </w:lvl>
    <w:lvl w:ilvl="6" w:tplc="1AF6C698" w:tentative="1">
      <w:start w:val="1"/>
      <w:numFmt w:val="bullet"/>
      <w:lvlText w:val=""/>
      <w:lvlJc w:val="left"/>
      <w:pPr>
        <w:tabs>
          <w:tab w:val="num" w:pos="5040"/>
        </w:tabs>
        <w:ind w:left="5040" w:hanging="360"/>
      </w:pPr>
      <w:rPr>
        <w:rFonts w:ascii="Symbol" w:hAnsi="Symbol" w:hint="default"/>
      </w:rPr>
    </w:lvl>
    <w:lvl w:ilvl="7" w:tplc="44DAE7E6" w:tentative="1">
      <w:start w:val="1"/>
      <w:numFmt w:val="bullet"/>
      <w:lvlText w:val=""/>
      <w:lvlJc w:val="left"/>
      <w:pPr>
        <w:tabs>
          <w:tab w:val="num" w:pos="5760"/>
        </w:tabs>
        <w:ind w:left="5760" w:hanging="360"/>
      </w:pPr>
      <w:rPr>
        <w:rFonts w:ascii="Symbol" w:hAnsi="Symbol" w:hint="default"/>
      </w:rPr>
    </w:lvl>
    <w:lvl w:ilvl="8" w:tplc="0018F24A" w:tentative="1">
      <w:start w:val="1"/>
      <w:numFmt w:val="bullet"/>
      <w:lvlText w:val=""/>
      <w:lvlJc w:val="left"/>
      <w:pPr>
        <w:tabs>
          <w:tab w:val="num" w:pos="6480"/>
        </w:tabs>
        <w:ind w:left="6480" w:hanging="360"/>
      </w:pPr>
      <w:rPr>
        <w:rFonts w:ascii="Symbol" w:hAnsi="Symbol" w:hint="default"/>
      </w:rPr>
    </w:lvl>
  </w:abstractNum>
  <w:abstractNum w:abstractNumId="19">
    <w:nsid w:val="32E5370D"/>
    <w:multiLevelType w:val="hybridMultilevel"/>
    <w:tmpl w:val="7994AF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393632F"/>
    <w:multiLevelType w:val="hybridMultilevel"/>
    <w:tmpl w:val="E0A47A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3DA1020"/>
    <w:multiLevelType w:val="hybridMultilevel"/>
    <w:tmpl w:val="529ECDDE"/>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32E28"/>
    <w:multiLevelType w:val="multilevel"/>
    <w:tmpl w:val="4648A252"/>
    <w:lvl w:ilvl="0">
      <w:start w:val="1"/>
      <w:numFmt w:val="decimal"/>
      <w:lvlText w:val="%1."/>
      <w:lvlJc w:val="left"/>
      <w:pPr>
        <w:ind w:left="360" w:hanging="360"/>
      </w:pPr>
      <w:rPr>
        <w:rFonts w:hint="default"/>
        <w:b w:val="0"/>
        <w:sz w:val="24"/>
        <w:szCs w:val="24"/>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8F64846"/>
    <w:multiLevelType w:val="hybridMultilevel"/>
    <w:tmpl w:val="3BFE114E"/>
    <w:lvl w:ilvl="0" w:tplc="FFFFFFFF">
      <w:start w:val="1"/>
      <w:numFmt w:val="decimal"/>
      <w:pStyle w:val="Haupttite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A3C212E"/>
    <w:multiLevelType w:val="multilevel"/>
    <w:tmpl w:val="E9FAD35C"/>
    <w:lvl w:ilvl="0">
      <w:numFmt w:val="decimal"/>
      <w:lvlText w:val="%1."/>
      <w:lvlJc w:val="left"/>
      <w:pPr>
        <w:ind w:left="720" w:hanging="360"/>
      </w:pPr>
      <w:rPr>
        <w:rFonts w:hint="default"/>
        <w:b/>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720" w:hanging="720"/>
      </w:pPr>
      <w:rPr>
        <w:rFonts w:asciiTheme="minorHAnsi" w:hAnsiTheme="minorHAnsi" w:hint="default"/>
        <w:color w:val="5F5F5F"/>
        <w:sz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7B2A3F98"/>
    <w:multiLevelType w:val="hybridMultilevel"/>
    <w:tmpl w:val="B2528F1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3"/>
  </w:num>
  <w:num w:numId="6">
    <w:abstractNumId w:val="10"/>
  </w:num>
  <w:num w:numId="7">
    <w:abstractNumId w:val="23"/>
  </w:num>
  <w:num w:numId="8">
    <w:abstractNumId w:val="5"/>
  </w:num>
  <w:num w:numId="9">
    <w:abstractNumId w:val="4"/>
  </w:num>
  <w:num w:numId="10">
    <w:abstractNumId w:val="2"/>
  </w:num>
  <w:num w:numId="11">
    <w:abstractNumId w:val="1"/>
  </w:num>
  <w:num w:numId="12">
    <w:abstractNumId w:val="0"/>
  </w:num>
  <w:num w:numId="13">
    <w:abstractNumId w:val="24"/>
  </w:num>
  <w:num w:numId="14">
    <w:abstractNumId w:val="16"/>
  </w:num>
  <w:num w:numId="15">
    <w:abstractNumId w:val="18"/>
  </w:num>
  <w:num w:numId="16">
    <w:abstractNumId w:val="19"/>
  </w:num>
  <w:num w:numId="17">
    <w:abstractNumId w:val="20"/>
  </w:num>
  <w:num w:numId="18">
    <w:abstractNumId w:val="25"/>
  </w:num>
  <w:num w:numId="19">
    <w:abstractNumId w:val="13"/>
  </w:num>
  <w:num w:numId="20">
    <w:abstractNumId w:val="22"/>
  </w:num>
  <w:num w:numId="21">
    <w:abstractNumId w:val="17"/>
  </w:num>
  <w:num w:numId="22">
    <w:abstractNumId w:val="15"/>
  </w:num>
  <w:num w:numId="23">
    <w:abstractNumId w:val="12"/>
  </w:num>
  <w:num w:numId="24">
    <w:abstractNumId w:val="21"/>
  </w:num>
  <w:num w:numId="25">
    <w:abstractNumId w:val="11"/>
  </w:num>
  <w:num w:numId="26">
    <w:abstractNumId w:val="14"/>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55"/>
    <w:rsid w:val="000123F8"/>
    <w:rsid w:val="0002358A"/>
    <w:rsid w:val="00025C5A"/>
    <w:rsid w:val="00040328"/>
    <w:rsid w:val="0004694D"/>
    <w:rsid w:val="00050886"/>
    <w:rsid w:val="00054649"/>
    <w:rsid w:val="00056648"/>
    <w:rsid w:val="000579FD"/>
    <w:rsid w:val="000730ED"/>
    <w:rsid w:val="00073DA5"/>
    <w:rsid w:val="0009116A"/>
    <w:rsid w:val="000A44DF"/>
    <w:rsid w:val="000C77C0"/>
    <w:rsid w:val="000D107F"/>
    <w:rsid w:val="000D30E3"/>
    <w:rsid w:val="000E1FB2"/>
    <w:rsid w:val="000F4A38"/>
    <w:rsid w:val="00114983"/>
    <w:rsid w:val="00140014"/>
    <w:rsid w:val="00142CA2"/>
    <w:rsid w:val="00143105"/>
    <w:rsid w:val="00152E0B"/>
    <w:rsid w:val="0016122B"/>
    <w:rsid w:val="00181EBF"/>
    <w:rsid w:val="00185F55"/>
    <w:rsid w:val="00186B8B"/>
    <w:rsid w:val="00194423"/>
    <w:rsid w:val="001A1357"/>
    <w:rsid w:val="001A3451"/>
    <w:rsid w:val="001A3BDC"/>
    <w:rsid w:val="001A6AAE"/>
    <w:rsid w:val="001B271D"/>
    <w:rsid w:val="001E0C03"/>
    <w:rsid w:val="001F5117"/>
    <w:rsid w:val="0020535C"/>
    <w:rsid w:val="002066B5"/>
    <w:rsid w:val="0021388B"/>
    <w:rsid w:val="00214EEF"/>
    <w:rsid w:val="0025296C"/>
    <w:rsid w:val="00257033"/>
    <w:rsid w:val="002723F5"/>
    <w:rsid w:val="00274F7C"/>
    <w:rsid w:val="002A500D"/>
    <w:rsid w:val="002A74F6"/>
    <w:rsid w:val="002B1549"/>
    <w:rsid w:val="002D3738"/>
    <w:rsid w:val="002E08C3"/>
    <w:rsid w:val="002E1B69"/>
    <w:rsid w:val="002E1BDE"/>
    <w:rsid w:val="00304E88"/>
    <w:rsid w:val="0032476C"/>
    <w:rsid w:val="003500AA"/>
    <w:rsid w:val="00354504"/>
    <w:rsid w:val="00363272"/>
    <w:rsid w:val="00390A36"/>
    <w:rsid w:val="003A1F64"/>
    <w:rsid w:val="003A2F2B"/>
    <w:rsid w:val="003B2797"/>
    <w:rsid w:val="003B615D"/>
    <w:rsid w:val="003B77AF"/>
    <w:rsid w:val="003C54ED"/>
    <w:rsid w:val="003C7A0B"/>
    <w:rsid w:val="003D48E8"/>
    <w:rsid w:val="003E56CC"/>
    <w:rsid w:val="003E676F"/>
    <w:rsid w:val="003E6933"/>
    <w:rsid w:val="003E6E9A"/>
    <w:rsid w:val="003E79A1"/>
    <w:rsid w:val="003E7F5F"/>
    <w:rsid w:val="003F5D7A"/>
    <w:rsid w:val="0041726F"/>
    <w:rsid w:val="0042151C"/>
    <w:rsid w:val="00441429"/>
    <w:rsid w:val="004818D8"/>
    <w:rsid w:val="00484E50"/>
    <w:rsid w:val="00486B41"/>
    <w:rsid w:val="004A3066"/>
    <w:rsid w:val="004B39B4"/>
    <w:rsid w:val="004C2813"/>
    <w:rsid w:val="004C67E9"/>
    <w:rsid w:val="004E215E"/>
    <w:rsid w:val="004F7627"/>
    <w:rsid w:val="00500342"/>
    <w:rsid w:val="0050272F"/>
    <w:rsid w:val="005248B0"/>
    <w:rsid w:val="0053288B"/>
    <w:rsid w:val="00534F69"/>
    <w:rsid w:val="00542DB1"/>
    <w:rsid w:val="00557AD2"/>
    <w:rsid w:val="00561A04"/>
    <w:rsid w:val="00584319"/>
    <w:rsid w:val="00586B17"/>
    <w:rsid w:val="00590F3F"/>
    <w:rsid w:val="00594DA0"/>
    <w:rsid w:val="005A7DC7"/>
    <w:rsid w:val="005B620C"/>
    <w:rsid w:val="005C41C2"/>
    <w:rsid w:val="005C553F"/>
    <w:rsid w:val="005D0EE0"/>
    <w:rsid w:val="005D22DA"/>
    <w:rsid w:val="005E36AA"/>
    <w:rsid w:val="005F0C6E"/>
    <w:rsid w:val="00600A8A"/>
    <w:rsid w:val="0060206B"/>
    <w:rsid w:val="006030D6"/>
    <w:rsid w:val="00605D76"/>
    <w:rsid w:val="00623E82"/>
    <w:rsid w:val="006335B7"/>
    <w:rsid w:val="00637173"/>
    <w:rsid w:val="00652304"/>
    <w:rsid w:val="00663C19"/>
    <w:rsid w:val="00665E76"/>
    <w:rsid w:val="00674D27"/>
    <w:rsid w:val="006B1FDB"/>
    <w:rsid w:val="006B51CF"/>
    <w:rsid w:val="006C3771"/>
    <w:rsid w:val="006E0433"/>
    <w:rsid w:val="006F6BEC"/>
    <w:rsid w:val="00723580"/>
    <w:rsid w:val="00725456"/>
    <w:rsid w:val="00731B03"/>
    <w:rsid w:val="00745DDE"/>
    <w:rsid w:val="00754DC0"/>
    <w:rsid w:val="0076547F"/>
    <w:rsid w:val="007678B7"/>
    <w:rsid w:val="00771DEB"/>
    <w:rsid w:val="00784C29"/>
    <w:rsid w:val="007A118E"/>
    <w:rsid w:val="007A765A"/>
    <w:rsid w:val="007B3AC9"/>
    <w:rsid w:val="007E1399"/>
    <w:rsid w:val="007F53FB"/>
    <w:rsid w:val="008043D6"/>
    <w:rsid w:val="00813C9C"/>
    <w:rsid w:val="00826B10"/>
    <w:rsid w:val="00827B83"/>
    <w:rsid w:val="0083255C"/>
    <w:rsid w:val="008377D1"/>
    <w:rsid w:val="0085119B"/>
    <w:rsid w:val="0086408C"/>
    <w:rsid w:val="008759E3"/>
    <w:rsid w:val="00881083"/>
    <w:rsid w:val="008925FB"/>
    <w:rsid w:val="008A79ED"/>
    <w:rsid w:val="008C0AC3"/>
    <w:rsid w:val="008D5A8D"/>
    <w:rsid w:val="008E273E"/>
    <w:rsid w:val="008F1374"/>
    <w:rsid w:val="008F2C39"/>
    <w:rsid w:val="00906EC0"/>
    <w:rsid w:val="009113B4"/>
    <w:rsid w:val="00956B30"/>
    <w:rsid w:val="0096689F"/>
    <w:rsid w:val="00972F5D"/>
    <w:rsid w:val="00973AC1"/>
    <w:rsid w:val="00987846"/>
    <w:rsid w:val="009A73B1"/>
    <w:rsid w:val="009A7EC4"/>
    <w:rsid w:val="009B022B"/>
    <w:rsid w:val="009D3EEC"/>
    <w:rsid w:val="009E44E9"/>
    <w:rsid w:val="009E7C9A"/>
    <w:rsid w:val="009F57EF"/>
    <w:rsid w:val="00A269C4"/>
    <w:rsid w:val="00A348F5"/>
    <w:rsid w:val="00A36D35"/>
    <w:rsid w:val="00A5544C"/>
    <w:rsid w:val="00A71420"/>
    <w:rsid w:val="00A730D1"/>
    <w:rsid w:val="00A77F57"/>
    <w:rsid w:val="00A81678"/>
    <w:rsid w:val="00A97106"/>
    <w:rsid w:val="00AA4EBF"/>
    <w:rsid w:val="00AA6CAF"/>
    <w:rsid w:val="00AC075C"/>
    <w:rsid w:val="00AC5A4C"/>
    <w:rsid w:val="00AC7B1D"/>
    <w:rsid w:val="00AD5533"/>
    <w:rsid w:val="00AF30A9"/>
    <w:rsid w:val="00AF5F36"/>
    <w:rsid w:val="00B16D7A"/>
    <w:rsid w:val="00B275A7"/>
    <w:rsid w:val="00B374E8"/>
    <w:rsid w:val="00B44E60"/>
    <w:rsid w:val="00B454AA"/>
    <w:rsid w:val="00B54E09"/>
    <w:rsid w:val="00B54F1D"/>
    <w:rsid w:val="00B800D2"/>
    <w:rsid w:val="00B86EB1"/>
    <w:rsid w:val="00B954D4"/>
    <w:rsid w:val="00B97889"/>
    <w:rsid w:val="00BA371D"/>
    <w:rsid w:val="00BB2AC3"/>
    <w:rsid w:val="00BB481A"/>
    <w:rsid w:val="00BB4DEB"/>
    <w:rsid w:val="00BD2C42"/>
    <w:rsid w:val="00BF07A7"/>
    <w:rsid w:val="00BF1F90"/>
    <w:rsid w:val="00C02B6A"/>
    <w:rsid w:val="00C053E4"/>
    <w:rsid w:val="00C20209"/>
    <w:rsid w:val="00C20513"/>
    <w:rsid w:val="00C42DCC"/>
    <w:rsid w:val="00C458ED"/>
    <w:rsid w:val="00C47760"/>
    <w:rsid w:val="00C54713"/>
    <w:rsid w:val="00C60EC2"/>
    <w:rsid w:val="00C672A7"/>
    <w:rsid w:val="00C873A3"/>
    <w:rsid w:val="00C95382"/>
    <w:rsid w:val="00C96BB1"/>
    <w:rsid w:val="00CA2C72"/>
    <w:rsid w:val="00CB450F"/>
    <w:rsid w:val="00CC43FD"/>
    <w:rsid w:val="00CD5B10"/>
    <w:rsid w:val="00CF30F3"/>
    <w:rsid w:val="00CF4FDA"/>
    <w:rsid w:val="00D04297"/>
    <w:rsid w:val="00D05B8E"/>
    <w:rsid w:val="00D10240"/>
    <w:rsid w:val="00D10AA1"/>
    <w:rsid w:val="00D52EE0"/>
    <w:rsid w:val="00D6081F"/>
    <w:rsid w:val="00D80C0B"/>
    <w:rsid w:val="00D846A5"/>
    <w:rsid w:val="00D9052C"/>
    <w:rsid w:val="00D90556"/>
    <w:rsid w:val="00DA1534"/>
    <w:rsid w:val="00DB792E"/>
    <w:rsid w:val="00DC10A7"/>
    <w:rsid w:val="00DC5B13"/>
    <w:rsid w:val="00DD0FF8"/>
    <w:rsid w:val="00DD1DDE"/>
    <w:rsid w:val="00DD3706"/>
    <w:rsid w:val="00DD6D38"/>
    <w:rsid w:val="00DF4747"/>
    <w:rsid w:val="00DF6333"/>
    <w:rsid w:val="00E03270"/>
    <w:rsid w:val="00E0378F"/>
    <w:rsid w:val="00E063F4"/>
    <w:rsid w:val="00E30315"/>
    <w:rsid w:val="00E32561"/>
    <w:rsid w:val="00E344B3"/>
    <w:rsid w:val="00E5154A"/>
    <w:rsid w:val="00E5344A"/>
    <w:rsid w:val="00E87518"/>
    <w:rsid w:val="00E930C9"/>
    <w:rsid w:val="00EA0D9F"/>
    <w:rsid w:val="00EC3391"/>
    <w:rsid w:val="00EC39E1"/>
    <w:rsid w:val="00EC60B9"/>
    <w:rsid w:val="00ED49F3"/>
    <w:rsid w:val="00ED6675"/>
    <w:rsid w:val="00EF44FD"/>
    <w:rsid w:val="00EF49AA"/>
    <w:rsid w:val="00F02BC6"/>
    <w:rsid w:val="00F03490"/>
    <w:rsid w:val="00F10486"/>
    <w:rsid w:val="00F22BEF"/>
    <w:rsid w:val="00F31BE6"/>
    <w:rsid w:val="00F5151D"/>
    <w:rsid w:val="00F55C31"/>
    <w:rsid w:val="00F57FDE"/>
    <w:rsid w:val="00F628D9"/>
    <w:rsid w:val="00F7372F"/>
    <w:rsid w:val="00F738EA"/>
    <w:rsid w:val="00F77677"/>
    <w:rsid w:val="00F865F9"/>
    <w:rsid w:val="00F92EF5"/>
    <w:rsid w:val="00FB02E9"/>
    <w:rsid w:val="00FB6FE1"/>
    <w:rsid w:val="00FD09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A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Classic 1" w:uiPriority="0"/>
    <w:lsdException w:name="Table Professional"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29" w:unhideWhenUsed="0"/>
    <w:lsdException w:name="Medium Grid 3 Accent 2" w:semiHidden="0" w:uiPriority="3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1 - Título 1,Chapter"/>
    <w:basedOn w:val="Normal"/>
    <w:next w:val="Normal"/>
    <w:link w:val="Ttulo1Car"/>
    <w:uiPriority w:val="9"/>
    <w:qFormat/>
    <w:rsid w:val="00BB481A"/>
    <w:pPr>
      <w:keepNext/>
      <w:keepLines/>
      <w:spacing w:before="240" w:after="0"/>
      <w:outlineLvl w:val="0"/>
    </w:pPr>
    <w:rPr>
      <w:rFonts w:asciiTheme="majorHAnsi" w:eastAsiaTheme="majorEastAsia" w:hAnsiTheme="majorHAnsi" w:cstheme="majorBidi"/>
      <w:color w:val="68BD45"/>
      <w:sz w:val="28"/>
      <w:szCs w:val="32"/>
    </w:rPr>
  </w:style>
  <w:style w:type="paragraph" w:styleId="Ttulo2">
    <w:name w:val="heading 2"/>
    <w:aliases w:val="2 - Título 2,Paragraph,Sub-title"/>
    <w:basedOn w:val="Normal"/>
    <w:next w:val="Normal"/>
    <w:link w:val="Ttulo2Car"/>
    <w:unhideWhenUsed/>
    <w:qFormat/>
    <w:rsid w:val="00BB481A"/>
    <w:pPr>
      <w:keepNext/>
      <w:keepLines/>
      <w:spacing w:before="40" w:after="0"/>
      <w:outlineLvl w:val="1"/>
    </w:pPr>
    <w:rPr>
      <w:rFonts w:asciiTheme="majorHAnsi" w:eastAsiaTheme="majorEastAsia" w:hAnsiTheme="majorHAnsi" w:cstheme="majorBidi"/>
      <w:color w:val="404040" w:themeColor="text1" w:themeTint="BF"/>
      <w:sz w:val="28"/>
      <w:szCs w:val="26"/>
    </w:rPr>
  </w:style>
  <w:style w:type="paragraph" w:styleId="Ttulo3">
    <w:name w:val="heading 3"/>
    <w:aliases w:val="3 - Subtitulo,Sub-paragraph,paragraph,Sub paragraph"/>
    <w:basedOn w:val="Normal"/>
    <w:next w:val="Normal"/>
    <w:link w:val="Ttulo3Car"/>
    <w:uiPriority w:val="9"/>
    <w:unhideWhenUsed/>
    <w:qFormat/>
    <w:rsid w:val="00BB481A"/>
    <w:pPr>
      <w:keepNext/>
      <w:keepLines/>
      <w:spacing w:before="40" w:after="0"/>
      <w:outlineLvl w:val="2"/>
    </w:pPr>
    <w:rPr>
      <w:rFonts w:eastAsiaTheme="majorEastAsia" w:cstheme="majorBidi"/>
      <w:b/>
      <w:i/>
      <w:color w:val="404040" w:themeColor="text1" w:themeTint="BF"/>
      <w:sz w:val="24"/>
      <w:szCs w:val="24"/>
    </w:rPr>
  </w:style>
  <w:style w:type="paragraph" w:styleId="Ttulo4">
    <w:name w:val="heading 4"/>
    <w:aliases w:val="4 - Textos resaltados,subsub-paragraph"/>
    <w:basedOn w:val="Normal"/>
    <w:next w:val="Normal"/>
    <w:link w:val="Ttulo4Car"/>
    <w:uiPriority w:val="9"/>
    <w:unhideWhenUsed/>
    <w:qFormat/>
    <w:rsid w:val="00BB481A"/>
    <w:pPr>
      <w:keepNext/>
      <w:keepLines/>
      <w:spacing w:before="40" w:after="0"/>
      <w:outlineLvl w:val="3"/>
    </w:pPr>
    <w:rPr>
      <w:rFonts w:asciiTheme="majorHAnsi" w:eastAsiaTheme="majorEastAsia" w:hAnsiTheme="majorHAnsi" w:cstheme="majorBidi"/>
      <w:b/>
      <w:iCs/>
      <w:color w:val="404040" w:themeColor="text1" w:themeTint="BF"/>
    </w:rPr>
  </w:style>
  <w:style w:type="paragraph" w:styleId="Ttulo5">
    <w:name w:val="heading 5"/>
    <w:aliases w:val="5 - texto corrido"/>
    <w:basedOn w:val="Normal"/>
    <w:next w:val="Normal"/>
    <w:link w:val="Ttulo5Car"/>
    <w:unhideWhenUsed/>
    <w:qFormat/>
    <w:rsid w:val="00BB481A"/>
    <w:pPr>
      <w:keepNext/>
      <w:keepLines/>
      <w:spacing w:before="40" w:after="0"/>
      <w:outlineLvl w:val="4"/>
    </w:pPr>
    <w:rPr>
      <w:rFonts w:eastAsiaTheme="majorEastAsia" w:cstheme="majorBidi"/>
      <w:color w:val="000000" w:themeColor="text1"/>
      <w:sz w:val="20"/>
    </w:rPr>
  </w:style>
  <w:style w:type="paragraph" w:styleId="Ttulo6">
    <w:name w:val="heading 6"/>
    <w:basedOn w:val="Normal"/>
    <w:next w:val="Normal"/>
    <w:link w:val="Ttulo6Car"/>
    <w:unhideWhenUsed/>
    <w:qFormat/>
    <w:rsid w:val="00F5151D"/>
    <w:pPr>
      <w:keepNext/>
      <w:keepLines/>
      <w:spacing w:before="200" w:after="0" w:line="276" w:lineRule="auto"/>
      <w:outlineLvl w:val="5"/>
    </w:pPr>
    <w:rPr>
      <w:rFonts w:asciiTheme="majorHAnsi" w:eastAsiaTheme="majorEastAsia" w:hAnsiTheme="majorHAnsi" w:cstheme="majorBidi"/>
      <w:i/>
      <w:iCs/>
      <w:color w:val="1F4D78" w:themeColor="accent1" w:themeShade="7F"/>
      <w:lang w:eastAsia="es-MX"/>
    </w:rPr>
  </w:style>
  <w:style w:type="paragraph" w:styleId="Ttulo7">
    <w:name w:val="heading 7"/>
    <w:basedOn w:val="Normal"/>
    <w:next w:val="Normal"/>
    <w:link w:val="Ttulo7Car"/>
    <w:unhideWhenUsed/>
    <w:qFormat/>
    <w:rsid w:val="00F5151D"/>
    <w:pPr>
      <w:keepNext/>
      <w:keepLines/>
      <w:spacing w:before="200" w:after="0" w:line="276" w:lineRule="auto"/>
      <w:outlineLvl w:val="6"/>
    </w:pPr>
    <w:rPr>
      <w:rFonts w:asciiTheme="majorHAnsi" w:eastAsiaTheme="majorEastAsia" w:hAnsiTheme="majorHAnsi" w:cstheme="majorBidi"/>
      <w:i/>
      <w:iCs/>
      <w:color w:val="404040" w:themeColor="text1" w:themeTint="BF"/>
      <w:lang w:eastAsia="es-MX"/>
    </w:rPr>
  </w:style>
  <w:style w:type="paragraph" w:styleId="Ttulo8">
    <w:name w:val="heading 8"/>
    <w:basedOn w:val="Normal"/>
    <w:next w:val="Normal"/>
    <w:link w:val="Ttulo8Car"/>
    <w:unhideWhenUsed/>
    <w:qFormat/>
    <w:rsid w:val="00F5151D"/>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es-MX"/>
    </w:rPr>
  </w:style>
  <w:style w:type="paragraph" w:styleId="Ttulo9">
    <w:name w:val="heading 9"/>
    <w:basedOn w:val="Normal"/>
    <w:next w:val="Normal"/>
    <w:link w:val="Ttulo9Car"/>
    <w:unhideWhenUsed/>
    <w:qFormat/>
    <w:rsid w:val="00F5151D"/>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5F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F55"/>
  </w:style>
  <w:style w:type="paragraph" w:styleId="Piedepgina">
    <w:name w:val="footer"/>
    <w:basedOn w:val="Normal"/>
    <w:link w:val="PiedepginaCar"/>
    <w:uiPriority w:val="99"/>
    <w:unhideWhenUsed/>
    <w:rsid w:val="00185F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F55"/>
  </w:style>
  <w:style w:type="character" w:styleId="Hipervnculo">
    <w:name w:val="Hyperlink"/>
    <w:basedOn w:val="Fuentedeprrafopredeter"/>
    <w:unhideWhenUsed/>
    <w:rsid w:val="005B620C"/>
    <w:rPr>
      <w:color w:val="0563C1" w:themeColor="hyperlink"/>
      <w:u w:val="single"/>
    </w:rPr>
  </w:style>
  <w:style w:type="paragraph" w:styleId="Textodeglobo">
    <w:name w:val="Balloon Text"/>
    <w:basedOn w:val="Normal"/>
    <w:link w:val="TextodegloboCar"/>
    <w:semiHidden/>
    <w:unhideWhenUsed/>
    <w:rsid w:val="006020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0206B"/>
    <w:rPr>
      <w:rFonts w:ascii="Segoe UI" w:hAnsi="Segoe UI" w:cs="Segoe UI"/>
      <w:sz w:val="18"/>
      <w:szCs w:val="18"/>
    </w:rPr>
  </w:style>
  <w:style w:type="character" w:customStyle="1" w:styleId="Ttulo1Car">
    <w:name w:val="Título 1 Car"/>
    <w:aliases w:val="1 - Título 1 Car,Chapter Car"/>
    <w:basedOn w:val="Fuentedeprrafopredeter"/>
    <w:link w:val="Ttulo1"/>
    <w:uiPriority w:val="9"/>
    <w:rsid w:val="00BB481A"/>
    <w:rPr>
      <w:rFonts w:asciiTheme="majorHAnsi" w:eastAsiaTheme="majorEastAsia" w:hAnsiTheme="majorHAnsi" w:cstheme="majorBidi"/>
      <w:color w:val="68BD45"/>
      <w:sz w:val="28"/>
      <w:szCs w:val="32"/>
    </w:rPr>
  </w:style>
  <w:style w:type="character" w:customStyle="1" w:styleId="Ttulo2Car">
    <w:name w:val="Título 2 Car"/>
    <w:aliases w:val="2 - Título 2 Car,Paragraph Car,Sub-title Car"/>
    <w:basedOn w:val="Fuentedeprrafopredeter"/>
    <w:link w:val="Ttulo2"/>
    <w:rsid w:val="00BB481A"/>
    <w:rPr>
      <w:rFonts w:asciiTheme="majorHAnsi" w:eastAsiaTheme="majorEastAsia" w:hAnsiTheme="majorHAnsi" w:cstheme="majorBidi"/>
      <w:color w:val="404040" w:themeColor="text1" w:themeTint="BF"/>
      <w:sz w:val="28"/>
      <w:szCs w:val="26"/>
    </w:rPr>
  </w:style>
  <w:style w:type="character" w:customStyle="1" w:styleId="Ttulo3Car">
    <w:name w:val="Título 3 Car"/>
    <w:aliases w:val="3 - Subtitulo Car,Sub-paragraph Car,paragraph Car,Sub paragraph Car"/>
    <w:basedOn w:val="Fuentedeprrafopredeter"/>
    <w:link w:val="Ttulo3"/>
    <w:uiPriority w:val="9"/>
    <w:rsid w:val="00BB481A"/>
    <w:rPr>
      <w:rFonts w:eastAsiaTheme="majorEastAsia" w:cstheme="majorBidi"/>
      <w:b/>
      <w:i/>
      <w:color w:val="404040" w:themeColor="text1" w:themeTint="BF"/>
      <w:sz w:val="24"/>
      <w:szCs w:val="24"/>
    </w:rPr>
  </w:style>
  <w:style w:type="character" w:customStyle="1" w:styleId="Ttulo4Car">
    <w:name w:val="Título 4 Car"/>
    <w:aliases w:val="4 - Textos resaltados Car,subsub-paragraph Car"/>
    <w:basedOn w:val="Fuentedeprrafopredeter"/>
    <w:link w:val="Ttulo4"/>
    <w:uiPriority w:val="9"/>
    <w:rsid w:val="00BB481A"/>
    <w:rPr>
      <w:rFonts w:asciiTheme="majorHAnsi" w:eastAsiaTheme="majorEastAsia" w:hAnsiTheme="majorHAnsi" w:cstheme="majorBidi"/>
      <w:b/>
      <w:iCs/>
      <w:color w:val="404040" w:themeColor="text1" w:themeTint="BF"/>
    </w:rPr>
  </w:style>
  <w:style w:type="character" w:customStyle="1" w:styleId="Ttulo5Car">
    <w:name w:val="Título 5 Car"/>
    <w:aliases w:val="5 - texto corrido Car"/>
    <w:basedOn w:val="Fuentedeprrafopredeter"/>
    <w:link w:val="Ttulo5"/>
    <w:rsid w:val="00BB481A"/>
    <w:rPr>
      <w:rFonts w:eastAsiaTheme="majorEastAsia" w:cstheme="majorBidi"/>
      <w:color w:val="000000" w:themeColor="text1"/>
      <w:sz w:val="20"/>
    </w:rPr>
  </w:style>
  <w:style w:type="character" w:customStyle="1" w:styleId="Ttulo6Car">
    <w:name w:val="Título 6 Car"/>
    <w:basedOn w:val="Fuentedeprrafopredeter"/>
    <w:link w:val="Ttulo6"/>
    <w:rsid w:val="00F5151D"/>
    <w:rPr>
      <w:rFonts w:asciiTheme="majorHAnsi" w:eastAsiaTheme="majorEastAsia" w:hAnsiTheme="majorHAnsi" w:cstheme="majorBidi"/>
      <w:i/>
      <w:iCs/>
      <w:color w:val="1F4D78" w:themeColor="accent1" w:themeShade="7F"/>
      <w:lang w:eastAsia="es-MX"/>
    </w:rPr>
  </w:style>
  <w:style w:type="character" w:customStyle="1" w:styleId="Ttulo7Car">
    <w:name w:val="Título 7 Car"/>
    <w:basedOn w:val="Fuentedeprrafopredeter"/>
    <w:link w:val="Ttulo7"/>
    <w:rsid w:val="00F5151D"/>
    <w:rPr>
      <w:rFonts w:asciiTheme="majorHAnsi" w:eastAsiaTheme="majorEastAsia" w:hAnsiTheme="majorHAnsi" w:cstheme="majorBidi"/>
      <w:i/>
      <w:iCs/>
      <w:color w:val="404040" w:themeColor="text1" w:themeTint="BF"/>
      <w:lang w:eastAsia="es-MX"/>
    </w:rPr>
  </w:style>
  <w:style w:type="character" w:customStyle="1" w:styleId="Ttulo8Car">
    <w:name w:val="Título 8 Car"/>
    <w:basedOn w:val="Fuentedeprrafopredeter"/>
    <w:link w:val="Ttulo8"/>
    <w:rsid w:val="00F5151D"/>
    <w:rPr>
      <w:rFonts w:asciiTheme="majorHAnsi" w:eastAsiaTheme="majorEastAsia" w:hAnsiTheme="majorHAnsi" w:cstheme="majorBidi"/>
      <w:color w:val="404040" w:themeColor="text1" w:themeTint="BF"/>
      <w:sz w:val="20"/>
      <w:szCs w:val="20"/>
      <w:lang w:eastAsia="es-MX"/>
    </w:rPr>
  </w:style>
  <w:style w:type="character" w:customStyle="1" w:styleId="Ttulo9Car">
    <w:name w:val="Título 9 Car"/>
    <w:basedOn w:val="Fuentedeprrafopredeter"/>
    <w:link w:val="Ttulo9"/>
    <w:rsid w:val="00F5151D"/>
    <w:rPr>
      <w:rFonts w:asciiTheme="majorHAnsi" w:eastAsiaTheme="majorEastAsia" w:hAnsiTheme="majorHAnsi" w:cstheme="majorBidi"/>
      <w:i/>
      <w:iCs/>
      <w:color w:val="404040" w:themeColor="text1" w:themeTint="BF"/>
      <w:sz w:val="20"/>
      <w:szCs w:val="20"/>
      <w:lang w:eastAsia="es-MX"/>
    </w:rPr>
  </w:style>
  <w:style w:type="character" w:styleId="Textoennegrita">
    <w:name w:val="Strong"/>
    <w:qFormat/>
    <w:rsid w:val="00F5151D"/>
    <w:rPr>
      <w:b/>
      <w:bCs/>
    </w:rPr>
  </w:style>
  <w:style w:type="character" w:styleId="nfasis">
    <w:name w:val="Emphasis"/>
    <w:uiPriority w:val="20"/>
    <w:qFormat/>
    <w:rsid w:val="00F5151D"/>
    <w:rPr>
      <w:i/>
      <w:iCs/>
    </w:rPr>
  </w:style>
  <w:style w:type="paragraph" w:styleId="Ttulo">
    <w:name w:val="Title"/>
    <w:basedOn w:val="Normal"/>
    <w:next w:val="Normal"/>
    <w:link w:val="TtuloCar"/>
    <w:qFormat/>
    <w:rsid w:val="00F5151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s-MX"/>
    </w:rPr>
  </w:style>
  <w:style w:type="character" w:customStyle="1" w:styleId="TtuloCar">
    <w:name w:val="Título Car"/>
    <w:basedOn w:val="Fuentedeprrafopredeter"/>
    <w:link w:val="Ttulo"/>
    <w:rsid w:val="00F5151D"/>
    <w:rPr>
      <w:rFonts w:asciiTheme="majorHAnsi" w:eastAsiaTheme="majorEastAsia" w:hAnsiTheme="majorHAnsi" w:cstheme="majorBidi"/>
      <w:color w:val="323E4F" w:themeColor="text2" w:themeShade="BF"/>
      <w:spacing w:val="5"/>
      <w:kern w:val="28"/>
      <w:sz w:val="52"/>
      <w:szCs w:val="52"/>
      <w:lang w:eastAsia="es-MX"/>
    </w:rPr>
  </w:style>
  <w:style w:type="paragraph" w:styleId="Subttulo">
    <w:name w:val="Subtitle"/>
    <w:basedOn w:val="Normal"/>
    <w:next w:val="Normal"/>
    <w:link w:val="SubttuloCar"/>
    <w:uiPriority w:val="11"/>
    <w:qFormat/>
    <w:rsid w:val="00F5151D"/>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es-MX"/>
    </w:rPr>
  </w:style>
  <w:style w:type="character" w:customStyle="1" w:styleId="SubttuloCar">
    <w:name w:val="Subtítulo Car"/>
    <w:basedOn w:val="Fuentedeprrafopredeter"/>
    <w:link w:val="Subttulo"/>
    <w:uiPriority w:val="11"/>
    <w:rsid w:val="00F5151D"/>
    <w:rPr>
      <w:rFonts w:asciiTheme="majorHAnsi" w:eastAsiaTheme="majorEastAsia" w:hAnsiTheme="majorHAnsi" w:cstheme="majorBidi"/>
      <w:i/>
      <w:iCs/>
      <w:color w:val="5B9BD5" w:themeColor="accent1"/>
      <w:spacing w:val="15"/>
      <w:sz w:val="24"/>
      <w:szCs w:val="24"/>
      <w:lang w:eastAsia="es-MX"/>
    </w:rPr>
  </w:style>
  <w:style w:type="paragraph" w:styleId="Sinespaciado">
    <w:name w:val="No Spacing"/>
    <w:basedOn w:val="Normal"/>
    <w:uiPriority w:val="1"/>
    <w:qFormat/>
    <w:rsid w:val="00F5151D"/>
    <w:pPr>
      <w:spacing w:after="0" w:line="240" w:lineRule="auto"/>
    </w:pPr>
    <w:rPr>
      <w:rFonts w:eastAsiaTheme="minorEastAsia"/>
      <w:lang w:eastAsia="es-MX"/>
    </w:rPr>
  </w:style>
  <w:style w:type="paragraph" w:styleId="Prrafodelista">
    <w:name w:val="List Paragraph"/>
    <w:basedOn w:val="Normal"/>
    <w:uiPriority w:val="34"/>
    <w:qFormat/>
    <w:rsid w:val="00F5151D"/>
    <w:pPr>
      <w:spacing w:after="200" w:line="276" w:lineRule="auto"/>
      <w:ind w:left="720"/>
      <w:contextualSpacing/>
    </w:pPr>
    <w:rPr>
      <w:rFonts w:eastAsiaTheme="minorEastAsia"/>
      <w:lang w:eastAsia="es-MX"/>
    </w:rPr>
  </w:style>
  <w:style w:type="paragraph" w:styleId="Cita">
    <w:name w:val="Quote"/>
    <w:basedOn w:val="Normal"/>
    <w:next w:val="Normal"/>
    <w:link w:val="CitaCar"/>
    <w:uiPriority w:val="29"/>
    <w:qFormat/>
    <w:rsid w:val="00F5151D"/>
    <w:pPr>
      <w:spacing w:after="200" w:line="276" w:lineRule="auto"/>
    </w:pPr>
    <w:rPr>
      <w:rFonts w:eastAsiaTheme="minorEastAsia"/>
      <w:i/>
      <w:iCs/>
      <w:color w:val="000000" w:themeColor="text1"/>
      <w:lang w:eastAsia="es-MX"/>
    </w:rPr>
  </w:style>
  <w:style w:type="character" w:customStyle="1" w:styleId="CitaCar">
    <w:name w:val="Cita Car"/>
    <w:basedOn w:val="Fuentedeprrafopredeter"/>
    <w:link w:val="Cita"/>
    <w:uiPriority w:val="29"/>
    <w:rsid w:val="00F5151D"/>
    <w:rPr>
      <w:rFonts w:eastAsiaTheme="minorEastAsia"/>
      <w:i/>
      <w:iCs/>
      <w:color w:val="000000" w:themeColor="text1"/>
      <w:lang w:eastAsia="es-MX"/>
    </w:rPr>
  </w:style>
  <w:style w:type="paragraph" w:styleId="Citadestacada">
    <w:name w:val="Intense Quote"/>
    <w:basedOn w:val="Normal"/>
    <w:next w:val="Normal"/>
    <w:link w:val="CitadestacadaCar"/>
    <w:uiPriority w:val="30"/>
    <w:qFormat/>
    <w:rsid w:val="00F5151D"/>
    <w:pPr>
      <w:pBdr>
        <w:bottom w:val="single" w:sz="4" w:space="4" w:color="5B9BD5" w:themeColor="accent1"/>
      </w:pBdr>
      <w:spacing w:before="200" w:after="280" w:line="276" w:lineRule="auto"/>
      <w:ind w:left="936" w:right="936"/>
    </w:pPr>
    <w:rPr>
      <w:rFonts w:eastAsiaTheme="minorEastAsia"/>
      <w:b/>
      <w:bCs/>
      <w:i/>
      <w:iCs/>
      <w:color w:val="5B9BD5" w:themeColor="accent1"/>
      <w:lang w:eastAsia="es-MX"/>
    </w:rPr>
  </w:style>
  <w:style w:type="character" w:customStyle="1" w:styleId="CitadestacadaCar">
    <w:name w:val="Cita destacada Car"/>
    <w:basedOn w:val="Fuentedeprrafopredeter"/>
    <w:link w:val="Citadestacada"/>
    <w:uiPriority w:val="30"/>
    <w:rsid w:val="00F5151D"/>
    <w:rPr>
      <w:rFonts w:eastAsiaTheme="minorEastAsia"/>
      <w:b/>
      <w:bCs/>
      <w:i/>
      <w:iCs/>
      <w:color w:val="5B9BD5" w:themeColor="accent1"/>
      <w:lang w:eastAsia="es-MX"/>
    </w:rPr>
  </w:style>
  <w:style w:type="character" w:styleId="nfasissutil">
    <w:name w:val="Subtle Emphasis"/>
    <w:basedOn w:val="Fuentedeprrafopredeter"/>
    <w:uiPriority w:val="19"/>
    <w:qFormat/>
    <w:rsid w:val="00F5151D"/>
    <w:rPr>
      <w:i/>
      <w:iCs/>
      <w:color w:val="808080" w:themeColor="text1" w:themeTint="7F"/>
    </w:rPr>
  </w:style>
  <w:style w:type="character" w:styleId="nfasisintenso">
    <w:name w:val="Intense Emphasis"/>
    <w:uiPriority w:val="21"/>
    <w:qFormat/>
    <w:rsid w:val="00F5151D"/>
    <w:rPr>
      <w:b/>
      <w:bCs/>
      <w:i/>
      <w:iCs/>
      <w:color w:val="5B9BD5" w:themeColor="accent1"/>
    </w:rPr>
  </w:style>
  <w:style w:type="character" w:styleId="Referenciasutil">
    <w:name w:val="Subtle Reference"/>
    <w:basedOn w:val="Fuentedeprrafopredeter"/>
    <w:uiPriority w:val="31"/>
    <w:qFormat/>
    <w:rsid w:val="00F5151D"/>
    <w:rPr>
      <w:smallCaps/>
      <w:color w:val="ED7D31" w:themeColor="accent2"/>
      <w:u w:val="single"/>
    </w:rPr>
  </w:style>
  <w:style w:type="character" w:styleId="Referenciaintensa">
    <w:name w:val="Intense Reference"/>
    <w:uiPriority w:val="32"/>
    <w:qFormat/>
    <w:rsid w:val="00F5151D"/>
    <w:rPr>
      <w:b/>
      <w:bCs/>
      <w:smallCaps/>
      <w:color w:val="ED7D31" w:themeColor="accent2"/>
      <w:spacing w:val="5"/>
      <w:u w:val="single"/>
    </w:rPr>
  </w:style>
  <w:style w:type="character" w:styleId="Ttulodellibro">
    <w:name w:val="Book Title"/>
    <w:basedOn w:val="Fuentedeprrafopredeter"/>
    <w:uiPriority w:val="33"/>
    <w:qFormat/>
    <w:rsid w:val="00F5151D"/>
    <w:rPr>
      <w:b/>
      <w:bCs/>
      <w:smallCaps/>
      <w:spacing w:val="5"/>
    </w:rPr>
  </w:style>
  <w:style w:type="paragraph" w:styleId="TtulodeTDC">
    <w:name w:val="TOC Heading"/>
    <w:basedOn w:val="Ttulo1"/>
    <w:next w:val="Normal"/>
    <w:uiPriority w:val="39"/>
    <w:semiHidden/>
    <w:unhideWhenUsed/>
    <w:qFormat/>
    <w:rsid w:val="00F5151D"/>
    <w:pPr>
      <w:spacing w:before="480" w:line="276" w:lineRule="auto"/>
      <w:outlineLvl w:val="9"/>
    </w:pPr>
    <w:rPr>
      <w:b/>
      <w:bCs/>
      <w:color w:val="2E74B5" w:themeColor="accent1" w:themeShade="BF"/>
      <w:szCs w:val="28"/>
      <w:lang w:eastAsia="es-MX"/>
    </w:rPr>
  </w:style>
  <w:style w:type="numbering" w:customStyle="1" w:styleId="KeineListe1">
    <w:name w:val="Keine Liste1"/>
    <w:next w:val="Sinlista"/>
    <w:semiHidden/>
    <w:rsid w:val="00F5151D"/>
  </w:style>
  <w:style w:type="paragraph" w:styleId="TDC1">
    <w:name w:val="toc 1"/>
    <w:basedOn w:val="Normal"/>
    <w:next w:val="Normal"/>
    <w:autoRedefine/>
    <w:semiHidden/>
    <w:rsid w:val="00F5151D"/>
    <w:pPr>
      <w:tabs>
        <w:tab w:val="left" w:pos="285"/>
        <w:tab w:val="right" w:leader="dot" w:pos="9345"/>
      </w:tabs>
      <w:spacing w:after="0" w:line="240" w:lineRule="auto"/>
    </w:pPr>
    <w:rPr>
      <w:rFonts w:ascii="Times New Roman" w:eastAsia="Times New Roman" w:hAnsi="Times New Roman" w:cs="Times New Roman"/>
      <w:b/>
      <w:color w:val="993300"/>
      <w:sz w:val="20"/>
      <w:szCs w:val="20"/>
      <w:lang w:val="de-DE" w:eastAsia="es-MX"/>
    </w:rPr>
  </w:style>
  <w:style w:type="paragraph" w:styleId="TDC2">
    <w:name w:val="toc 2"/>
    <w:basedOn w:val="Normal"/>
    <w:next w:val="Normal"/>
    <w:autoRedefine/>
    <w:semiHidden/>
    <w:rsid w:val="00F5151D"/>
    <w:pPr>
      <w:tabs>
        <w:tab w:val="left" w:pos="570"/>
        <w:tab w:val="right" w:leader="dot" w:pos="9345"/>
      </w:tabs>
      <w:spacing w:after="0" w:line="240" w:lineRule="auto"/>
      <w:ind w:left="114" w:firstLine="57"/>
    </w:pPr>
    <w:rPr>
      <w:rFonts w:ascii="Times New Roman" w:eastAsia="Times New Roman" w:hAnsi="Times New Roman" w:cs="Times New Roman"/>
      <w:b/>
      <w:sz w:val="20"/>
      <w:szCs w:val="20"/>
      <w:lang w:val="de-DE" w:eastAsia="es-MX"/>
    </w:rPr>
  </w:style>
  <w:style w:type="paragraph" w:styleId="TDC3">
    <w:name w:val="toc 3"/>
    <w:basedOn w:val="Normal"/>
    <w:next w:val="Normal"/>
    <w:autoRedefine/>
    <w:semiHidden/>
    <w:rsid w:val="00F5151D"/>
    <w:pPr>
      <w:tabs>
        <w:tab w:val="left" w:pos="912"/>
        <w:tab w:val="right" w:leader="dot" w:pos="9345"/>
      </w:tabs>
      <w:spacing w:after="0" w:line="240" w:lineRule="auto"/>
      <w:ind w:left="684" w:hanging="342"/>
    </w:pPr>
    <w:rPr>
      <w:rFonts w:ascii="Times New Roman" w:eastAsia="Times New Roman" w:hAnsi="Times New Roman" w:cs="Times New Roman"/>
      <w:sz w:val="20"/>
      <w:szCs w:val="20"/>
      <w:lang w:val="de-DE" w:eastAsia="es-MX"/>
    </w:rPr>
  </w:style>
  <w:style w:type="paragraph" w:styleId="TDC4">
    <w:name w:val="toc 4"/>
    <w:basedOn w:val="Normal"/>
    <w:next w:val="Normal"/>
    <w:autoRedefine/>
    <w:semiHidden/>
    <w:rsid w:val="00F5151D"/>
    <w:pPr>
      <w:tabs>
        <w:tab w:val="left" w:pos="1482"/>
        <w:tab w:val="right" w:leader="dot" w:pos="9348"/>
      </w:tabs>
      <w:spacing w:after="0" w:line="240" w:lineRule="auto"/>
      <w:ind w:left="720"/>
    </w:pPr>
    <w:rPr>
      <w:rFonts w:ascii="Times New Roman" w:eastAsia="Times New Roman" w:hAnsi="Times New Roman" w:cs="Times New Roman"/>
      <w:sz w:val="20"/>
      <w:szCs w:val="20"/>
      <w:lang w:val="de-DE" w:eastAsia="es-MX"/>
    </w:rPr>
  </w:style>
  <w:style w:type="paragraph" w:styleId="TDC5">
    <w:name w:val="toc 5"/>
    <w:basedOn w:val="Normal"/>
    <w:next w:val="Normal"/>
    <w:autoRedefine/>
    <w:semiHidden/>
    <w:rsid w:val="00F5151D"/>
    <w:pPr>
      <w:spacing w:after="0" w:line="240" w:lineRule="auto"/>
      <w:ind w:left="960"/>
    </w:pPr>
    <w:rPr>
      <w:rFonts w:ascii="Times New Roman" w:eastAsia="Times New Roman" w:hAnsi="Times New Roman" w:cs="Times New Roman"/>
      <w:sz w:val="20"/>
      <w:szCs w:val="20"/>
      <w:lang w:val="de-DE" w:eastAsia="es-MX"/>
    </w:rPr>
  </w:style>
  <w:style w:type="paragraph" w:styleId="TDC6">
    <w:name w:val="toc 6"/>
    <w:basedOn w:val="Normal"/>
    <w:next w:val="Normal"/>
    <w:autoRedefine/>
    <w:semiHidden/>
    <w:rsid w:val="00F5151D"/>
    <w:pPr>
      <w:spacing w:after="0" w:line="240" w:lineRule="auto"/>
      <w:ind w:left="1200"/>
    </w:pPr>
    <w:rPr>
      <w:rFonts w:ascii="Times New Roman" w:eastAsia="Times New Roman" w:hAnsi="Times New Roman" w:cs="Times New Roman"/>
      <w:sz w:val="20"/>
      <w:szCs w:val="20"/>
      <w:lang w:val="de-DE" w:eastAsia="es-MX"/>
    </w:rPr>
  </w:style>
  <w:style w:type="paragraph" w:styleId="TDC7">
    <w:name w:val="toc 7"/>
    <w:basedOn w:val="Normal"/>
    <w:next w:val="Normal"/>
    <w:autoRedefine/>
    <w:semiHidden/>
    <w:rsid w:val="00F5151D"/>
    <w:pPr>
      <w:spacing w:after="0" w:line="240" w:lineRule="auto"/>
      <w:ind w:left="1440"/>
    </w:pPr>
    <w:rPr>
      <w:rFonts w:ascii="Times New Roman" w:eastAsia="Times New Roman" w:hAnsi="Times New Roman" w:cs="Times New Roman"/>
      <w:sz w:val="20"/>
      <w:szCs w:val="20"/>
      <w:lang w:val="de-DE" w:eastAsia="es-MX"/>
    </w:rPr>
  </w:style>
  <w:style w:type="paragraph" w:styleId="TDC8">
    <w:name w:val="toc 8"/>
    <w:basedOn w:val="Normal"/>
    <w:next w:val="Normal"/>
    <w:autoRedefine/>
    <w:semiHidden/>
    <w:rsid w:val="00F5151D"/>
    <w:pPr>
      <w:spacing w:after="0" w:line="240" w:lineRule="auto"/>
      <w:ind w:left="1680"/>
    </w:pPr>
    <w:rPr>
      <w:rFonts w:ascii="Times New Roman" w:eastAsia="Times New Roman" w:hAnsi="Times New Roman" w:cs="Times New Roman"/>
      <w:sz w:val="20"/>
      <w:szCs w:val="20"/>
      <w:lang w:val="de-DE" w:eastAsia="es-MX"/>
    </w:rPr>
  </w:style>
  <w:style w:type="paragraph" w:styleId="TDC9">
    <w:name w:val="toc 9"/>
    <w:basedOn w:val="Normal"/>
    <w:next w:val="Normal"/>
    <w:autoRedefine/>
    <w:semiHidden/>
    <w:rsid w:val="00F5151D"/>
    <w:pPr>
      <w:spacing w:after="0" w:line="240" w:lineRule="auto"/>
      <w:ind w:left="1920"/>
    </w:pPr>
    <w:rPr>
      <w:rFonts w:ascii="Times New Roman" w:eastAsia="Times New Roman" w:hAnsi="Times New Roman" w:cs="Times New Roman"/>
      <w:sz w:val="20"/>
      <w:szCs w:val="20"/>
      <w:lang w:val="de-DE" w:eastAsia="es-MX"/>
    </w:rPr>
  </w:style>
  <w:style w:type="character" w:styleId="Hipervnculovisitado">
    <w:name w:val="FollowedHyperlink"/>
    <w:basedOn w:val="Fuentedeprrafopredeter"/>
    <w:rsid w:val="00F5151D"/>
    <w:rPr>
      <w:color w:val="800080"/>
      <w:u w:val="single"/>
    </w:rPr>
  </w:style>
  <w:style w:type="paragraph" w:styleId="Mapadeldocumento">
    <w:name w:val="Document Map"/>
    <w:basedOn w:val="Normal"/>
    <w:link w:val="MapadeldocumentoCar"/>
    <w:uiPriority w:val="99"/>
    <w:semiHidden/>
    <w:rsid w:val="00F5151D"/>
    <w:pPr>
      <w:shd w:val="clear" w:color="auto" w:fill="000080"/>
      <w:spacing w:after="0" w:line="240" w:lineRule="auto"/>
    </w:pPr>
    <w:rPr>
      <w:rFonts w:ascii="Times New Roman" w:eastAsia="Times New Roman" w:hAnsi="Times New Roman" w:cs="Times New Roman"/>
      <w:sz w:val="20"/>
      <w:szCs w:val="20"/>
      <w:lang w:val="de-DE" w:eastAsia="es-MX"/>
    </w:rPr>
  </w:style>
  <w:style w:type="character" w:customStyle="1" w:styleId="MapadeldocumentoCar">
    <w:name w:val="Mapa del documento Car"/>
    <w:basedOn w:val="Fuentedeprrafopredeter"/>
    <w:link w:val="Mapadeldocumento"/>
    <w:uiPriority w:val="99"/>
    <w:semiHidden/>
    <w:rsid w:val="00F5151D"/>
    <w:rPr>
      <w:rFonts w:ascii="Times New Roman" w:eastAsia="Times New Roman" w:hAnsi="Times New Roman" w:cs="Times New Roman"/>
      <w:sz w:val="20"/>
      <w:szCs w:val="20"/>
      <w:shd w:val="clear" w:color="auto" w:fill="000080"/>
      <w:lang w:val="de-DE" w:eastAsia="es-MX"/>
    </w:rPr>
  </w:style>
  <w:style w:type="table" w:styleId="Tablaconcuadrcula">
    <w:name w:val="Table Grid"/>
    <w:aliases w:val="Top"/>
    <w:basedOn w:val="Tablanormal"/>
    <w:uiPriority w:val="39"/>
    <w:rsid w:val="00F5151D"/>
    <w:pPr>
      <w:spacing w:after="60" w:line="240" w:lineRule="auto"/>
    </w:pPr>
    <w:rPr>
      <w:rFonts w:ascii="Trebuchet MS" w:eastAsia="Times New Roman" w:hAnsi="Trebuchet MS" w:cs="Times New Roman"/>
      <w:snapToGrid w:val="0"/>
      <w:sz w:val="20"/>
      <w:szCs w:val="20"/>
      <w:lang w:val="de-DE" w:eastAsia="de-DE"/>
    </w:rPr>
    <w:tblPr>
      <w:tblInd w:w="113" w:type="dxa"/>
      <w:tblBorders>
        <w:top w:val="single" w:sz="6" w:space="0" w:color="D9C593"/>
        <w:left w:val="single" w:sz="6" w:space="0" w:color="D9C593"/>
        <w:bottom w:val="single" w:sz="6" w:space="0" w:color="D9C593"/>
        <w:right w:val="single" w:sz="6" w:space="0" w:color="D9C593"/>
        <w:insideH w:val="single" w:sz="6" w:space="0" w:color="D9C593"/>
        <w:insideV w:val="single" w:sz="6" w:space="0" w:color="D9C593"/>
      </w:tblBorders>
      <w:tblCellMar>
        <w:top w:w="57" w:type="dxa"/>
        <w:left w:w="108" w:type="dxa"/>
        <w:bottom w:w="57" w:type="dxa"/>
        <w:right w:w="108" w:type="dxa"/>
      </w:tblCellMar>
    </w:tblPr>
    <w:tcPr>
      <w:vAlign w:val="bottom"/>
    </w:tcPr>
    <w:tblStylePr w:type="firstRow">
      <w:pPr>
        <w:wordWrap/>
        <w:jc w:val="left"/>
      </w:pPr>
      <w:rPr>
        <w:rFonts w:ascii="Cambria" w:hAnsi="Cambria"/>
        <w:b w:val="0"/>
        <w:color w:val="993300"/>
        <w:sz w:val="20"/>
      </w:rPr>
      <w:tblPr/>
      <w:trPr>
        <w:tblHeader/>
      </w:trPr>
      <w:tcPr>
        <w:tcBorders>
          <w:top w:val="single" w:sz="6" w:space="0" w:color="D9C593"/>
          <w:left w:val="single" w:sz="6" w:space="0" w:color="D9C593"/>
          <w:bottom w:val="single" w:sz="6" w:space="0" w:color="FFFFFF"/>
          <w:right w:val="single" w:sz="6" w:space="0" w:color="D9C593"/>
          <w:insideH w:val="single" w:sz="6" w:space="0" w:color="FFFFFF"/>
          <w:insideV w:val="single" w:sz="6" w:space="0" w:color="FFFFFF"/>
          <w:tl2br w:val="nil"/>
          <w:tr2bl w:val="nil"/>
        </w:tcBorders>
        <w:shd w:val="clear" w:color="auto" w:fill="D9C593"/>
      </w:tcPr>
    </w:tblStylePr>
  </w:style>
  <w:style w:type="character" w:styleId="Refdecomentario">
    <w:name w:val="annotation reference"/>
    <w:basedOn w:val="Fuentedeprrafopredeter"/>
    <w:semiHidden/>
    <w:rsid w:val="00F5151D"/>
    <w:rPr>
      <w:sz w:val="16"/>
      <w:szCs w:val="16"/>
    </w:rPr>
  </w:style>
  <w:style w:type="paragraph" w:styleId="Textocomentario">
    <w:name w:val="annotation text"/>
    <w:basedOn w:val="Normal"/>
    <w:link w:val="TextocomentarioCar"/>
    <w:semiHidden/>
    <w:rsid w:val="00F5151D"/>
    <w:pPr>
      <w:spacing w:after="0" w:line="240" w:lineRule="auto"/>
    </w:pPr>
    <w:rPr>
      <w:rFonts w:ascii="Times New Roman" w:eastAsia="Times New Roman" w:hAnsi="Times New Roman" w:cs="Times New Roman"/>
      <w:sz w:val="20"/>
      <w:szCs w:val="20"/>
      <w:lang w:val="de-DE" w:eastAsia="es-MX"/>
    </w:rPr>
  </w:style>
  <w:style w:type="character" w:customStyle="1" w:styleId="TextocomentarioCar">
    <w:name w:val="Texto comentario Car"/>
    <w:basedOn w:val="Fuentedeprrafopredeter"/>
    <w:link w:val="Textocomentario"/>
    <w:semiHidden/>
    <w:rsid w:val="00F5151D"/>
    <w:rPr>
      <w:rFonts w:ascii="Times New Roman" w:eastAsia="Times New Roman" w:hAnsi="Times New Roman" w:cs="Times New Roman"/>
      <w:sz w:val="20"/>
      <w:szCs w:val="20"/>
      <w:lang w:val="de-DE" w:eastAsia="es-MX"/>
    </w:rPr>
  </w:style>
  <w:style w:type="character" w:styleId="Nmerodepgina">
    <w:name w:val="page number"/>
    <w:basedOn w:val="Fuentedeprrafopredeter"/>
    <w:rsid w:val="00F5151D"/>
  </w:style>
  <w:style w:type="character" w:customStyle="1" w:styleId="DONOTTRANSLATE">
    <w:name w:val="DO_NOT_TRANSLATE"/>
    <w:rsid w:val="00F5151D"/>
    <w:rPr>
      <w:rFonts w:ascii="Courier New" w:hAnsi="Courier New" w:cs="Courier New"/>
      <w:noProof/>
      <w:color w:val="800000"/>
    </w:rPr>
  </w:style>
  <w:style w:type="paragraph" w:styleId="Asuntodelcomentario">
    <w:name w:val="annotation subject"/>
    <w:basedOn w:val="Textocomentario"/>
    <w:next w:val="Textocomentario"/>
    <w:link w:val="AsuntodelcomentarioCar"/>
    <w:semiHidden/>
    <w:rsid w:val="00F5151D"/>
    <w:rPr>
      <w:b/>
      <w:bCs/>
      <w:lang w:eastAsia="en-GB"/>
    </w:rPr>
  </w:style>
  <w:style w:type="character" w:customStyle="1" w:styleId="AsuntodelcomentarioCar">
    <w:name w:val="Asunto del comentario Car"/>
    <w:basedOn w:val="TextocomentarioCar"/>
    <w:link w:val="Asuntodelcomentario"/>
    <w:semiHidden/>
    <w:rsid w:val="00F5151D"/>
    <w:rPr>
      <w:rFonts w:ascii="Times New Roman" w:eastAsia="Times New Roman" w:hAnsi="Times New Roman" w:cs="Times New Roman"/>
      <w:b/>
      <w:bCs/>
      <w:sz w:val="20"/>
      <w:szCs w:val="20"/>
      <w:lang w:val="de-DE" w:eastAsia="en-GB"/>
    </w:rPr>
  </w:style>
  <w:style w:type="paragraph" w:styleId="Textonotapie">
    <w:name w:val="footnote text"/>
    <w:basedOn w:val="Normal"/>
    <w:link w:val="TextonotapieCar"/>
    <w:uiPriority w:val="99"/>
    <w:rsid w:val="00F5151D"/>
    <w:pPr>
      <w:spacing w:after="0" w:line="240" w:lineRule="auto"/>
    </w:pPr>
    <w:rPr>
      <w:rFonts w:ascii="Times New Roman" w:eastAsia="Times New Roman" w:hAnsi="Times New Roman" w:cs="Times New Roman"/>
      <w:sz w:val="18"/>
      <w:szCs w:val="20"/>
      <w:lang w:val="de-DE" w:eastAsia="en-GB"/>
    </w:rPr>
  </w:style>
  <w:style w:type="character" w:customStyle="1" w:styleId="TextonotapieCar">
    <w:name w:val="Texto nota pie Car"/>
    <w:basedOn w:val="Fuentedeprrafopredeter"/>
    <w:link w:val="Textonotapie"/>
    <w:uiPriority w:val="99"/>
    <w:rsid w:val="00F5151D"/>
    <w:rPr>
      <w:rFonts w:ascii="Times New Roman" w:eastAsia="Times New Roman" w:hAnsi="Times New Roman" w:cs="Times New Roman"/>
      <w:sz w:val="18"/>
      <w:szCs w:val="20"/>
      <w:lang w:val="de-DE" w:eastAsia="en-GB"/>
    </w:rPr>
  </w:style>
  <w:style w:type="character" w:styleId="Refdenotaalpie">
    <w:name w:val="footnote reference"/>
    <w:basedOn w:val="Fuentedeprrafopredeter"/>
    <w:uiPriority w:val="99"/>
    <w:rsid w:val="00F5151D"/>
    <w:rPr>
      <w:vertAlign w:val="superscript"/>
    </w:rPr>
  </w:style>
  <w:style w:type="paragraph" w:styleId="Textonotaalfinal">
    <w:name w:val="endnote text"/>
    <w:basedOn w:val="Normal"/>
    <w:link w:val="TextonotaalfinalCar"/>
    <w:uiPriority w:val="99"/>
    <w:semiHidden/>
    <w:rsid w:val="00F5151D"/>
    <w:pPr>
      <w:spacing w:after="0" w:line="240" w:lineRule="auto"/>
    </w:pPr>
    <w:rPr>
      <w:rFonts w:ascii="Arial" w:eastAsia="Times New Roman" w:hAnsi="Arial" w:cs="Times New Roman"/>
      <w:sz w:val="20"/>
      <w:szCs w:val="20"/>
      <w:lang w:val="de-DE" w:eastAsia="en-GB"/>
    </w:rPr>
  </w:style>
  <w:style w:type="character" w:customStyle="1" w:styleId="TextonotaalfinalCar">
    <w:name w:val="Texto nota al final Car"/>
    <w:basedOn w:val="Fuentedeprrafopredeter"/>
    <w:link w:val="Textonotaalfinal"/>
    <w:uiPriority w:val="99"/>
    <w:semiHidden/>
    <w:rsid w:val="00F5151D"/>
    <w:rPr>
      <w:rFonts w:ascii="Arial" w:eastAsia="Times New Roman" w:hAnsi="Arial" w:cs="Times New Roman"/>
      <w:sz w:val="20"/>
      <w:szCs w:val="20"/>
      <w:lang w:val="de-DE" w:eastAsia="en-GB"/>
    </w:rPr>
  </w:style>
  <w:style w:type="character" w:styleId="Refdenotaalfinal">
    <w:name w:val="endnote reference"/>
    <w:basedOn w:val="Fuentedeprrafopredeter"/>
    <w:semiHidden/>
    <w:rsid w:val="00F5151D"/>
    <w:rPr>
      <w:vertAlign w:val="superscript"/>
    </w:rPr>
  </w:style>
  <w:style w:type="paragraph" w:customStyle="1" w:styleId="Sprechblasentext1">
    <w:name w:val="Sprechblasentext1"/>
    <w:basedOn w:val="Normal"/>
    <w:semiHidden/>
    <w:rsid w:val="00F5151D"/>
    <w:pPr>
      <w:spacing w:after="0" w:line="240" w:lineRule="auto"/>
    </w:pPr>
    <w:rPr>
      <w:rFonts w:ascii="Tahoma" w:eastAsia="Times New Roman" w:hAnsi="Tahoma" w:cs="Tahoma"/>
      <w:sz w:val="16"/>
      <w:szCs w:val="16"/>
      <w:lang w:val="de-DE" w:eastAsia="es-MX"/>
    </w:rPr>
  </w:style>
  <w:style w:type="paragraph" w:styleId="Listaconvietas">
    <w:name w:val="List Bullet"/>
    <w:basedOn w:val="Normal"/>
    <w:uiPriority w:val="99"/>
    <w:rsid w:val="00F5151D"/>
    <w:pPr>
      <w:numPr>
        <w:numId w:val="1"/>
      </w:numPr>
      <w:spacing w:after="0" w:line="240" w:lineRule="auto"/>
    </w:pPr>
    <w:rPr>
      <w:rFonts w:ascii="Times New Roman" w:eastAsia="Times New Roman" w:hAnsi="Times New Roman" w:cs="Times New Roman"/>
      <w:sz w:val="20"/>
      <w:szCs w:val="20"/>
      <w:lang w:val="de-DE" w:eastAsia="es-MX"/>
    </w:rPr>
  </w:style>
  <w:style w:type="paragraph" w:styleId="Listaconvietas2">
    <w:name w:val="List Bullet 2"/>
    <w:basedOn w:val="Normal"/>
    <w:uiPriority w:val="99"/>
    <w:rsid w:val="00F5151D"/>
    <w:pPr>
      <w:numPr>
        <w:numId w:val="2"/>
      </w:numPr>
      <w:spacing w:after="0" w:line="240" w:lineRule="auto"/>
    </w:pPr>
    <w:rPr>
      <w:rFonts w:ascii="Times New Roman" w:eastAsia="Times New Roman" w:hAnsi="Times New Roman" w:cs="Times New Roman"/>
      <w:sz w:val="20"/>
      <w:szCs w:val="20"/>
      <w:lang w:val="de-DE" w:eastAsia="es-MX"/>
    </w:rPr>
  </w:style>
  <w:style w:type="paragraph" w:styleId="Listaconvietas3">
    <w:name w:val="List Bullet 3"/>
    <w:basedOn w:val="Normal"/>
    <w:uiPriority w:val="99"/>
    <w:rsid w:val="00F5151D"/>
    <w:pPr>
      <w:numPr>
        <w:numId w:val="3"/>
      </w:numPr>
      <w:spacing w:after="0" w:line="240" w:lineRule="auto"/>
    </w:pPr>
    <w:rPr>
      <w:rFonts w:ascii="Times New Roman" w:eastAsia="Times New Roman" w:hAnsi="Times New Roman" w:cs="Times New Roman"/>
      <w:sz w:val="20"/>
      <w:szCs w:val="20"/>
      <w:lang w:val="de-DE" w:eastAsia="es-MX"/>
    </w:rPr>
  </w:style>
  <w:style w:type="paragraph" w:customStyle="1" w:styleId="Coversheet">
    <w:name w:val="Coversheet"/>
    <w:rsid w:val="00F5151D"/>
    <w:pPr>
      <w:tabs>
        <w:tab w:val="left" w:pos="2565"/>
      </w:tabs>
      <w:spacing w:before="120" w:after="0" w:line="240" w:lineRule="auto"/>
      <w:ind w:left="-57"/>
      <w:jc w:val="center"/>
    </w:pPr>
    <w:rPr>
      <w:rFonts w:ascii="Trebuchet MS" w:eastAsia="Times New Roman" w:hAnsi="Trebuchet MS" w:cs="Arial"/>
      <w:b/>
      <w:kern w:val="32"/>
      <w:sz w:val="32"/>
      <w:szCs w:val="32"/>
      <w:lang w:val="en-GB" w:eastAsia="es-MX"/>
    </w:rPr>
  </w:style>
  <w:style w:type="paragraph" w:customStyle="1" w:styleId="CoverTitle">
    <w:name w:val="Cover Title"/>
    <w:rsid w:val="00F5151D"/>
    <w:pPr>
      <w:spacing w:after="0" w:line="240" w:lineRule="auto"/>
      <w:jc w:val="center"/>
    </w:pPr>
    <w:rPr>
      <w:rFonts w:ascii="Trebuchet MS" w:eastAsia="Times New Roman" w:hAnsi="Trebuchet MS" w:cs="Times New Roman"/>
      <w:b/>
      <w:bCs/>
      <w:color w:val="993300"/>
      <w:sz w:val="56"/>
      <w:szCs w:val="56"/>
      <w:lang w:val="en-GB" w:eastAsia="es-MX"/>
    </w:rPr>
  </w:style>
  <w:style w:type="paragraph" w:customStyle="1" w:styleId="CoverSubtitle">
    <w:name w:val="Cover Subtitle"/>
    <w:basedOn w:val="CoverTitle"/>
    <w:next w:val="Normal"/>
    <w:rsid w:val="00F5151D"/>
    <w:rPr>
      <w:color w:val="auto"/>
      <w:sz w:val="40"/>
    </w:rPr>
  </w:style>
  <w:style w:type="paragraph" w:customStyle="1" w:styleId="TableTitleRow">
    <w:name w:val="TableTitle Row"/>
    <w:link w:val="TableTitleRowCharChar"/>
    <w:rsid w:val="00F5151D"/>
    <w:pPr>
      <w:spacing w:after="60" w:line="240" w:lineRule="auto"/>
    </w:pPr>
    <w:rPr>
      <w:rFonts w:ascii="Trebuchet MS" w:eastAsia="Times New Roman" w:hAnsi="Trebuchet MS" w:cs="Arial"/>
      <w:snapToGrid w:val="0"/>
      <w:color w:val="993300"/>
      <w:spacing w:val="5"/>
      <w:kern w:val="32"/>
      <w:sz w:val="20"/>
      <w:szCs w:val="20"/>
      <w:lang w:val="en-GB" w:eastAsia="es-MX"/>
    </w:rPr>
  </w:style>
  <w:style w:type="character" w:customStyle="1" w:styleId="TableTitleRowCharChar">
    <w:name w:val="TableTitle Row Char Char"/>
    <w:basedOn w:val="TtuloCar"/>
    <w:link w:val="TableTitleRow"/>
    <w:rsid w:val="00F5151D"/>
    <w:rPr>
      <w:rFonts w:ascii="Trebuchet MS" w:eastAsia="Times New Roman" w:hAnsi="Trebuchet MS" w:cs="Arial"/>
      <w:snapToGrid w:val="0"/>
      <w:color w:val="993300"/>
      <w:spacing w:val="5"/>
      <w:kern w:val="32"/>
      <w:sz w:val="20"/>
      <w:szCs w:val="20"/>
      <w:lang w:val="en-GB" w:eastAsia="es-MX"/>
    </w:rPr>
  </w:style>
  <w:style w:type="table" w:styleId="Tablaclsica1">
    <w:name w:val="Table Classic 1"/>
    <w:basedOn w:val="Tablanormal"/>
    <w:rsid w:val="00F5151D"/>
    <w:pPr>
      <w:spacing w:after="0" w:line="240" w:lineRule="auto"/>
    </w:pPr>
    <w:rPr>
      <w:rFonts w:ascii="Trebuchet MS" w:eastAsia="Times New Roman" w:hAnsi="Trebuchet MS" w:cs="Times New Roman"/>
      <w:sz w:val="20"/>
      <w:szCs w:val="20"/>
      <w:lang w:eastAsia="es-ES"/>
    </w:rPr>
    <w:tblPr>
      <w:tblStyleRowBandSize w:val="1"/>
      <w:tblStyleColBandSize w:val="1"/>
      <w:tblInd w:w="0" w:type="dxa"/>
      <w:tblCellMar>
        <w:top w:w="0" w:type="dxa"/>
        <w:left w:w="0" w:type="dxa"/>
        <w:bottom w:w="0" w:type="dxa"/>
        <w:right w:w="0" w:type="dxa"/>
      </w:tblCellMar>
    </w:tblPr>
    <w:tcPr>
      <w:shd w:val="clear" w:color="auto" w:fill="auto"/>
      <w:vAlign w:val="bottom"/>
    </w:tcPr>
    <w:tblStylePr w:type="firstRow">
      <w:rPr>
        <w:rFonts w:ascii="Cambria" w:hAnsi="Cambria"/>
        <w:i w:val="0"/>
        <w:iCs/>
      </w:rPr>
      <w:tblPr/>
      <w:tcPr>
        <w:tcBorders>
          <w:top w:val="nil"/>
          <w:left w:val="nil"/>
          <w:bottom w:val="nil"/>
          <w:right w:val="nil"/>
          <w:insideH w:val="nil"/>
          <w:insideV w:val="nil"/>
          <w:tl2br w:val="nil"/>
          <w:tr2bl w:val="nil"/>
        </w:tcBorders>
        <w:shd w:val="clear" w:color="auto" w:fill="auto"/>
      </w:tcPr>
    </w:tblStylePr>
    <w:tblStylePr w:type="lastRow">
      <w:rPr>
        <w:b w:val="0"/>
        <w:color w:val="auto"/>
      </w:rPr>
      <w:tblPr/>
      <w:tcPr>
        <w:tcBorders>
          <w:top w:val="nil"/>
          <w:left w:val="nil"/>
          <w:bottom w:val="nil"/>
          <w:right w:val="nil"/>
          <w:insideH w:val="nil"/>
          <w:insideV w:val="nil"/>
          <w:tl2br w:val="nil"/>
          <w:tr2bl w:val="nil"/>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band1Vert">
      <w:tblPr/>
      <w:tcPr>
        <w:tcBorders>
          <w:top w:val="nil"/>
          <w:left w:val="nil"/>
          <w:bottom w:val="nil"/>
          <w:right w:val="nil"/>
          <w:insideH w:val="nil"/>
          <w:insideV w:val="nil"/>
          <w:tl2br w:val="nil"/>
          <w:tr2bl w:val="nil"/>
        </w:tcBorders>
        <w:shd w:val="clear" w:color="auto" w:fill="auto"/>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nil"/>
          <w:left w:val="nil"/>
          <w:bottom w:val="nil"/>
          <w:right w:val="nil"/>
          <w:insideH w:val="nil"/>
          <w:insideV w:val="nil"/>
          <w:tl2br w:val="nil"/>
          <w:tr2bl w:val="nil"/>
        </w:tcBorders>
        <w:shd w:val="clear" w:color="auto" w:fill="auto"/>
      </w:tcPr>
    </w:tblStylePr>
    <w:tblStylePr w:type="neCell">
      <w:rPr>
        <w:b w:val="0"/>
        <w:bCs/>
        <w:i w:val="0"/>
        <w:iCs w:val="0"/>
      </w:rPr>
      <w:tblPr/>
      <w:tcPr>
        <w:tcBorders>
          <w:top w:val="nil"/>
          <w:left w:val="nil"/>
          <w:bottom w:val="nil"/>
          <w:right w:val="nil"/>
          <w:insideH w:val="nil"/>
          <w:insideV w:val="nil"/>
          <w:tl2br w:val="nil"/>
          <w:tr2bl w:val="nil"/>
        </w:tcBorders>
        <w:shd w:val="clear" w:color="auto" w:fill="auto"/>
      </w:tcPr>
    </w:tblStylePr>
    <w:tblStylePr w:type="nwCell">
      <w:tblPr/>
      <w:tcPr>
        <w:tcBorders>
          <w:top w:val="nil"/>
          <w:left w:val="nil"/>
          <w:bottom w:val="nil"/>
          <w:right w:val="nil"/>
          <w:insideH w:val="nil"/>
          <w:insideV w:val="nil"/>
          <w:tl2br w:val="nil"/>
          <w:tr2bl w:val="nil"/>
        </w:tcBorders>
        <w:shd w:val="clear" w:color="auto" w:fill="auto"/>
      </w:tcPr>
    </w:tblStylePr>
    <w:tblStylePr w:type="seCell">
      <w:tblPr/>
      <w:tcPr>
        <w:tcBorders>
          <w:top w:val="nil"/>
          <w:left w:val="nil"/>
          <w:bottom w:val="nil"/>
          <w:right w:val="nil"/>
          <w:insideH w:val="nil"/>
          <w:insideV w:val="nil"/>
          <w:tl2br w:val="nil"/>
          <w:tr2bl w:val="nil"/>
        </w:tcBorders>
        <w:shd w:val="clear" w:color="auto" w:fill="auto"/>
      </w:tcPr>
    </w:tblStylePr>
    <w:tblStylePr w:type="swCell">
      <w:rPr>
        <w:b/>
        <w:bCs/>
      </w:rPr>
      <w:tblPr/>
      <w:tcPr>
        <w:tcBorders>
          <w:top w:val="nil"/>
          <w:left w:val="nil"/>
          <w:bottom w:val="nil"/>
          <w:right w:val="nil"/>
          <w:insideH w:val="nil"/>
          <w:insideV w:val="nil"/>
          <w:tl2br w:val="nil"/>
          <w:tr2bl w:val="nil"/>
        </w:tcBorders>
        <w:shd w:val="clear" w:color="auto" w:fill="auto"/>
      </w:tcPr>
    </w:tblStylePr>
  </w:style>
  <w:style w:type="paragraph" w:customStyle="1" w:styleId="DocumentTitle">
    <w:name w:val="Document Title"/>
    <w:next w:val="Normal"/>
    <w:rsid w:val="00F5151D"/>
    <w:pPr>
      <w:spacing w:after="240" w:line="240" w:lineRule="auto"/>
      <w:jc w:val="center"/>
    </w:pPr>
    <w:rPr>
      <w:rFonts w:ascii="Trebuchet MS" w:eastAsia="Times New Roman" w:hAnsi="Trebuchet MS" w:cs="Times New Roman"/>
      <w:b/>
      <w:bCs/>
      <w:caps/>
      <w:color w:val="993300"/>
      <w:sz w:val="34"/>
      <w:szCs w:val="34"/>
      <w:lang w:val="en-GB" w:eastAsia="es-MX"/>
    </w:rPr>
  </w:style>
  <w:style w:type="paragraph" w:customStyle="1" w:styleId="DocumentSubtitle">
    <w:name w:val="Document Subtitle"/>
    <w:basedOn w:val="DocumentTitle"/>
    <w:next w:val="Normal"/>
    <w:rsid w:val="00F5151D"/>
    <w:pPr>
      <w:spacing w:before="40"/>
    </w:pPr>
    <w:rPr>
      <w:b w:val="0"/>
      <w:color w:val="000000"/>
      <w:sz w:val="28"/>
    </w:rPr>
  </w:style>
  <w:style w:type="paragraph" w:styleId="Listaconnmeros">
    <w:name w:val="List Number"/>
    <w:basedOn w:val="Normal"/>
    <w:uiPriority w:val="99"/>
    <w:rsid w:val="00F5151D"/>
    <w:pPr>
      <w:numPr>
        <w:numId w:val="4"/>
      </w:numPr>
      <w:spacing w:after="0" w:line="240" w:lineRule="auto"/>
    </w:pPr>
    <w:rPr>
      <w:rFonts w:ascii="Times New Roman" w:eastAsia="Times New Roman" w:hAnsi="Times New Roman" w:cs="Times New Roman"/>
      <w:sz w:val="20"/>
      <w:szCs w:val="20"/>
      <w:lang w:val="de-DE" w:eastAsia="es-MX"/>
    </w:rPr>
  </w:style>
  <w:style w:type="paragraph" w:styleId="Listaconnmeros2">
    <w:name w:val="List Number 2"/>
    <w:basedOn w:val="Normal"/>
    <w:uiPriority w:val="99"/>
    <w:rsid w:val="00F5151D"/>
    <w:pPr>
      <w:numPr>
        <w:numId w:val="5"/>
      </w:numPr>
      <w:spacing w:after="0" w:line="240" w:lineRule="auto"/>
    </w:pPr>
    <w:rPr>
      <w:rFonts w:ascii="Times New Roman" w:eastAsia="Times New Roman" w:hAnsi="Times New Roman" w:cs="Times New Roman"/>
      <w:sz w:val="20"/>
      <w:szCs w:val="20"/>
      <w:lang w:val="de-DE" w:eastAsia="es-MX"/>
    </w:rPr>
  </w:style>
  <w:style w:type="paragraph" w:customStyle="1" w:styleId="TableTitle">
    <w:name w:val="Table Title"/>
    <w:next w:val="Normal"/>
    <w:rsid w:val="00F5151D"/>
    <w:pPr>
      <w:spacing w:before="60" w:after="0" w:line="240" w:lineRule="auto"/>
    </w:pPr>
    <w:rPr>
      <w:rFonts w:ascii="Trebuchet MS" w:eastAsia="Times New Roman" w:hAnsi="Trebuchet MS" w:cs="Times New Roman"/>
      <w:color w:val="993300"/>
      <w:sz w:val="24"/>
      <w:szCs w:val="20"/>
      <w:lang w:val="en-GB" w:eastAsia="es-MX"/>
    </w:rPr>
  </w:style>
  <w:style w:type="paragraph" w:customStyle="1" w:styleId="TableBody">
    <w:name w:val="Table Body"/>
    <w:basedOn w:val="Normal"/>
    <w:rsid w:val="00F5151D"/>
    <w:pPr>
      <w:spacing w:after="0" w:line="240" w:lineRule="auto"/>
    </w:pPr>
    <w:rPr>
      <w:rFonts w:ascii="Times New Roman" w:eastAsia="Times New Roman" w:hAnsi="Times New Roman" w:cs="Times New Roman"/>
      <w:snapToGrid w:val="0"/>
      <w:color w:val="000000"/>
      <w:kern w:val="32"/>
      <w:sz w:val="20"/>
      <w:szCs w:val="20"/>
      <w:lang w:val="de-DE" w:eastAsia="es-MX"/>
    </w:rPr>
  </w:style>
  <w:style w:type="paragraph" w:styleId="Textoindependiente3">
    <w:name w:val="Body Text 3"/>
    <w:basedOn w:val="Normal"/>
    <w:link w:val="Textoindependiente3Car"/>
    <w:rsid w:val="00F5151D"/>
    <w:pPr>
      <w:spacing w:after="0" w:line="240" w:lineRule="auto"/>
    </w:pPr>
    <w:rPr>
      <w:rFonts w:ascii="Times New Roman" w:eastAsia="Times New Roman" w:hAnsi="Times New Roman" w:cs="Times New Roman"/>
      <w:sz w:val="20"/>
      <w:szCs w:val="20"/>
      <w:lang w:val="en-US" w:eastAsia="es-MX"/>
    </w:rPr>
  </w:style>
  <w:style w:type="character" w:customStyle="1" w:styleId="Textoindependiente3Car">
    <w:name w:val="Texto independiente 3 Car"/>
    <w:basedOn w:val="Fuentedeprrafopredeter"/>
    <w:link w:val="Textoindependiente3"/>
    <w:rsid w:val="00F5151D"/>
    <w:rPr>
      <w:rFonts w:ascii="Times New Roman" w:eastAsia="Times New Roman" w:hAnsi="Times New Roman" w:cs="Times New Roman"/>
      <w:sz w:val="20"/>
      <w:szCs w:val="20"/>
      <w:lang w:val="en-US" w:eastAsia="es-MX"/>
    </w:rPr>
  </w:style>
  <w:style w:type="paragraph" w:styleId="Sangradetextonormal">
    <w:name w:val="Body Text Indent"/>
    <w:basedOn w:val="Normal"/>
    <w:link w:val="SangradetextonormalCar"/>
    <w:rsid w:val="00F5151D"/>
    <w:pPr>
      <w:spacing w:after="0" w:line="240" w:lineRule="auto"/>
      <w:ind w:left="720"/>
    </w:pPr>
    <w:rPr>
      <w:rFonts w:ascii="Times New Roman" w:eastAsia="Times New Roman" w:hAnsi="Times New Roman" w:cs="Times New Roman"/>
      <w:i/>
      <w:iCs/>
      <w:sz w:val="20"/>
      <w:szCs w:val="20"/>
      <w:lang w:val="de-DE" w:eastAsia="es-MX"/>
    </w:rPr>
  </w:style>
  <w:style w:type="character" w:customStyle="1" w:styleId="SangradetextonormalCar">
    <w:name w:val="Sangría de texto normal Car"/>
    <w:basedOn w:val="Fuentedeprrafopredeter"/>
    <w:link w:val="Sangradetextonormal"/>
    <w:rsid w:val="00F5151D"/>
    <w:rPr>
      <w:rFonts w:ascii="Times New Roman" w:eastAsia="Times New Roman" w:hAnsi="Times New Roman" w:cs="Times New Roman"/>
      <w:i/>
      <w:iCs/>
      <w:sz w:val="20"/>
      <w:szCs w:val="20"/>
      <w:lang w:val="de-DE" w:eastAsia="es-MX"/>
    </w:rPr>
  </w:style>
  <w:style w:type="paragraph" w:styleId="Sangra2detindependiente">
    <w:name w:val="Body Text Indent 2"/>
    <w:basedOn w:val="Normal"/>
    <w:link w:val="Sangra2detindependienteCar"/>
    <w:rsid w:val="00F5151D"/>
    <w:pPr>
      <w:spacing w:after="0" w:line="240" w:lineRule="auto"/>
      <w:ind w:left="1080"/>
    </w:pPr>
    <w:rPr>
      <w:rFonts w:ascii="Times New Roman" w:eastAsia="Times New Roman" w:hAnsi="Times New Roman" w:cs="Times New Roman"/>
      <w:i/>
      <w:iCs/>
      <w:sz w:val="20"/>
      <w:szCs w:val="20"/>
      <w:lang w:val="de-DE" w:eastAsia="es-MX"/>
    </w:rPr>
  </w:style>
  <w:style w:type="character" w:customStyle="1" w:styleId="Sangra2detindependienteCar">
    <w:name w:val="Sangría 2 de t. independiente Car"/>
    <w:basedOn w:val="Fuentedeprrafopredeter"/>
    <w:link w:val="Sangra2detindependiente"/>
    <w:rsid w:val="00F5151D"/>
    <w:rPr>
      <w:rFonts w:ascii="Times New Roman" w:eastAsia="Times New Roman" w:hAnsi="Times New Roman" w:cs="Times New Roman"/>
      <w:i/>
      <w:iCs/>
      <w:sz w:val="20"/>
      <w:szCs w:val="20"/>
      <w:lang w:val="de-DE" w:eastAsia="es-MX"/>
    </w:rPr>
  </w:style>
  <w:style w:type="paragraph" w:styleId="Textoindependiente">
    <w:name w:val="Body Text"/>
    <w:basedOn w:val="Normal"/>
    <w:link w:val="TextoindependienteCar"/>
    <w:rsid w:val="00F5151D"/>
    <w:pPr>
      <w:spacing w:after="0" w:line="240" w:lineRule="auto"/>
      <w:jc w:val="center"/>
    </w:pPr>
    <w:rPr>
      <w:rFonts w:ascii="Times New Roman" w:eastAsia="Times New Roman" w:hAnsi="Times New Roman" w:cs="Times New Roman"/>
      <w:b/>
      <w:bCs/>
      <w:sz w:val="20"/>
      <w:szCs w:val="20"/>
      <w:u w:val="single"/>
      <w:lang w:val="de-DE" w:eastAsia="es-MX"/>
    </w:rPr>
  </w:style>
  <w:style w:type="character" w:customStyle="1" w:styleId="TextoindependienteCar">
    <w:name w:val="Texto independiente Car"/>
    <w:basedOn w:val="Fuentedeprrafopredeter"/>
    <w:link w:val="Textoindependiente"/>
    <w:rsid w:val="00F5151D"/>
    <w:rPr>
      <w:rFonts w:ascii="Times New Roman" w:eastAsia="Times New Roman" w:hAnsi="Times New Roman" w:cs="Times New Roman"/>
      <w:b/>
      <w:bCs/>
      <w:sz w:val="20"/>
      <w:szCs w:val="20"/>
      <w:u w:val="single"/>
      <w:lang w:val="de-DE" w:eastAsia="es-MX"/>
    </w:rPr>
  </w:style>
  <w:style w:type="character" w:customStyle="1" w:styleId="tw4winMark">
    <w:name w:val="tw4winMark"/>
    <w:rsid w:val="00F5151D"/>
    <w:rPr>
      <w:rFonts w:ascii="Courier New" w:hAnsi="Courier New" w:cs="Courier New"/>
      <w:vanish/>
      <w:color w:val="800080"/>
      <w:sz w:val="24"/>
      <w:szCs w:val="24"/>
      <w:vertAlign w:val="subscript"/>
    </w:rPr>
  </w:style>
  <w:style w:type="character" w:customStyle="1" w:styleId="tw4winError">
    <w:name w:val="tw4winError"/>
    <w:rsid w:val="00F5151D"/>
    <w:rPr>
      <w:rFonts w:ascii="Courier New" w:hAnsi="Courier New" w:cs="Courier New"/>
      <w:color w:val="00FF00"/>
      <w:sz w:val="40"/>
      <w:szCs w:val="40"/>
    </w:rPr>
  </w:style>
  <w:style w:type="character" w:customStyle="1" w:styleId="tw4winTerm">
    <w:name w:val="tw4winTerm"/>
    <w:rsid w:val="00F5151D"/>
    <w:rPr>
      <w:color w:val="0000FF"/>
    </w:rPr>
  </w:style>
  <w:style w:type="character" w:customStyle="1" w:styleId="tw4winPopup">
    <w:name w:val="tw4winPopup"/>
    <w:rsid w:val="00F5151D"/>
    <w:rPr>
      <w:rFonts w:ascii="Courier New" w:hAnsi="Courier New" w:cs="Courier New"/>
      <w:noProof/>
      <w:color w:val="008000"/>
    </w:rPr>
  </w:style>
  <w:style w:type="character" w:customStyle="1" w:styleId="tw4winJump">
    <w:name w:val="tw4winJump"/>
    <w:rsid w:val="00F5151D"/>
    <w:rPr>
      <w:rFonts w:ascii="Courier New" w:hAnsi="Courier New" w:cs="Courier New"/>
      <w:noProof/>
      <w:color w:val="008080"/>
    </w:rPr>
  </w:style>
  <w:style w:type="character" w:customStyle="1" w:styleId="tw4winExternal">
    <w:name w:val="tw4winExternal"/>
    <w:rsid w:val="00F5151D"/>
    <w:rPr>
      <w:rFonts w:ascii="Courier New" w:hAnsi="Courier New" w:cs="Courier New"/>
      <w:noProof/>
      <w:color w:val="808080"/>
    </w:rPr>
  </w:style>
  <w:style w:type="character" w:customStyle="1" w:styleId="tw4winInternal">
    <w:name w:val="tw4winInternal"/>
    <w:rsid w:val="00F5151D"/>
    <w:rPr>
      <w:rFonts w:ascii="Courier New" w:hAnsi="Courier New" w:cs="Courier New"/>
      <w:noProof/>
      <w:color w:val="FF0000"/>
    </w:rPr>
  </w:style>
  <w:style w:type="table" w:styleId="Tablaprofesional">
    <w:name w:val="Table Professional"/>
    <w:basedOn w:val="Tablanormal"/>
    <w:rsid w:val="00F5151D"/>
    <w:pPr>
      <w:suppressAutoHyphens/>
      <w:spacing w:after="0" w:line="240" w:lineRule="auto"/>
    </w:pPr>
    <w:rPr>
      <w:rFonts w:ascii="Times New Roman" w:eastAsia="Times New Roman" w:hAnsi="Times New Roman"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rsid w:val="00F5151D"/>
    <w:pPr>
      <w:spacing w:after="150" w:line="240" w:lineRule="auto"/>
    </w:pPr>
    <w:rPr>
      <w:rFonts w:ascii="Times New Roman" w:eastAsia="Times New Roman" w:hAnsi="Times New Roman" w:cs="Times New Roman"/>
      <w:sz w:val="20"/>
      <w:szCs w:val="20"/>
      <w:lang w:val="de-DE" w:eastAsia="en-GB"/>
    </w:rPr>
  </w:style>
  <w:style w:type="paragraph" w:customStyle="1" w:styleId="Vorgabetext">
    <w:name w:val="Vorgabetext"/>
    <w:basedOn w:val="Normal"/>
    <w:rsid w:val="00F5151D"/>
    <w:pPr>
      <w:spacing w:after="0" w:line="240" w:lineRule="auto"/>
    </w:pPr>
    <w:rPr>
      <w:rFonts w:ascii="Times New Roman" w:eastAsia="Times New Roman" w:hAnsi="Times New Roman" w:cs="Times New Roman"/>
      <w:sz w:val="24"/>
      <w:szCs w:val="20"/>
      <w:lang w:val="de-DE" w:eastAsia="es-MX"/>
    </w:rPr>
  </w:style>
  <w:style w:type="paragraph" w:customStyle="1" w:styleId="bronvermelding">
    <w:name w:val="bronvermelding"/>
    <w:basedOn w:val="Normal"/>
    <w:rsid w:val="00F5151D"/>
    <w:pPr>
      <w:widowControl w:val="0"/>
      <w:tabs>
        <w:tab w:val="right" w:pos="9360"/>
      </w:tabs>
      <w:suppressAutoHyphens/>
      <w:spacing w:after="0" w:line="240" w:lineRule="auto"/>
    </w:pPr>
    <w:rPr>
      <w:rFonts w:ascii="Courier New" w:eastAsia="Times New Roman" w:hAnsi="Courier New" w:cs="Times New Roman"/>
      <w:sz w:val="20"/>
      <w:szCs w:val="20"/>
      <w:lang w:val="en-US" w:eastAsia="es-MX"/>
    </w:rPr>
  </w:style>
  <w:style w:type="paragraph" w:customStyle="1" w:styleId="PageXofY">
    <w:name w:val="Page X of Y"/>
    <w:rsid w:val="00F5151D"/>
    <w:pPr>
      <w:spacing w:after="0" w:line="240" w:lineRule="auto"/>
    </w:pPr>
    <w:rPr>
      <w:rFonts w:ascii="Times New Roman" w:eastAsia="Times New Roman" w:hAnsi="Times New Roman" w:cs="Times New Roman"/>
      <w:sz w:val="24"/>
      <w:szCs w:val="24"/>
      <w:lang w:val="en-US" w:eastAsia="es-MX"/>
    </w:rPr>
  </w:style>
  <w:style w:type="paragraph" w:customStyle="1" w:styleId="Listavistosa-nfasis11">
    <w:name w:val="Lista vistosa - Énfasis 11"/>
    <w:basedOn w:val="Normal"/>
    <w:uiPriority w:val="34"/>
    <w:qFormat/>
    <w:rsid w:val="00F5151D"/>
    <w:pPr>
      <w:spacing w:after="120" w:line="240" w:lineRule="auto"/>
      <w:ind w:left="720"/>
      <w:contextualSpacing/>
    </w:pPr>
    <w:rPr>
      <w:rFonts w:ascii="Calibri" w:eastAsia="Times New Roman" w:hAnsi="Calibri" w:cs="Times New Roman"/>
      <w:sz w:val="20"/>
      <w:szCs w:val="24"/>
      <w:lang w:val="en-US" w:eastAsia="es-MX" w:bidi="en-US"/>
    </w:rPr>
  </w:style>
  <w:style w:type="paragraph" w:customStyle="1" w:styleId="Haupttitel">
    <w:name w:val="Haupttitel"/>
    <w:basedOn w:val="Normal"/>
    <w:next w:val="Normal"/>
    <w:rsid w:val="00F5151D"/>
    <w:pPr>
      <w:widowControl w:val="0"/>
      <w:numPr>
        <w:numId w:val="7"/>
      </w:numPr>
      <w:autoSpaceDE w:val="0"/>
      <w:autoSpaceDN w:val="0"/>
      <w:adjustRightInd w:val="0"/>
      <w:spacing w:before="360" w:after="240" w:line="240" w:lineRule="auto"/>
    </w:pPr>
    <w:rPr>
      <w:rFonts w:ascii="Arial" w:eastAsia="Times New Roman" w:hAnsi="Arial" w:cs="Times New Roman"/>
      <w:b/>
      <w:bCs/>
      <w:sz w:val="26"/>
      <w:szCs w:val="20"/>
      <w:lang w:val="en-US" w:eastAsia="es-MX"/>
    </w:rPr>
  </w:style>
  <w:style w:type="paragraph" w:customStyle="1" w:styleId="instructions">
    <w:name w:val="instructions"/>
    <w:basedOn w:val="Textoindependiente3"/>
    <w:rsid w:val="00F5151D"/>
    <w:rPr>
      <w:rFonts w:ascii="Arial" w:hAnsi="Arial"/>
      <w:i/>
      <w:iCs/>
      <w:sz w:val="16"/>
      <w:lang w:eastAsia="de-DE"/>
    </w:rPr>
  </w:style>
  <w:style w:type="paragraph" w:customStyle="1" w:styleId="Unterberschrift">
    <w:name w:val="Unterüberschrift"/>
    <w:basedOn w:val="Textoindependiente3"/>
    <w:next w:val="Normal"/>
    <w:rsid w:val="00F5151D"/>
    <w:pPr>
      <w:spacing w:after="60"/>
    </w:pPr>
    <w:rPr>
      <w:rFonts w:ascii="Arial" w:hAnsi="Arial"/>
      <w:b/>
      <w:bCs/>
      <w:u w:val="single"/>
      <w:lang w:val="en-GB" w:eastAsia="de-DE"/>
    </w:rPr>
  </w:style>
  <w:style w:type="paragraph" w:customStyle="1" w:styleId="Formatvorlage1">
    <w:name w:val="Formatvorlage1"/>
    <w:basedOn w:val="Normal"/>
    <w:next w:val="Normal"/>
    <w:rsid w:val="00F5151D"/>
    <w:pPr>
      <w:spacing w:after="0" w:line="240" w:lineRule="auto"/>
    </w:pPr>
    <w:rPr>
      <w:rFonts w:ascii="Arial" w:eastAsia="Times New Roman" w:hAnsi="Arial" w:cs="Times New Roman"/>
      <w:sz w:val="20"/>
      <w:szCs w:val="20"/>
      <w:lang w:val="en-US" w:eastAsia="es-MX"/>
    </w:rPr>
  </w:style>
  <w:style w:type="paragraph" w:styleId="Textoindependiente2">
    <w:name w:val="Body Text 2"/>
    <w:basedOn w:val="Normal"/>
    <w:link w:val="Textoindependiente2Car"/>
    <w:rsid w:val="00F5151D"/>
    <w:pPr>
      <w:spacing w:after="0" w:line="240" w:lineRule="auto"/>
    </w:pPr>
    <w:rPr>
      <w:rFonts w:ascii="Arial" w:eastAsia="Times New Roman" w:hAnsi="Arial" w:cs="Times New Roman"/>
      <w:i/>
      <w:iCs/>
      <w:sz w:val="20"/>
      <w:szCs w:val="20"/>
      <w:lang w:val="en-GB" w:eastAsia="de-DE"/>
    </w:rPr>
  </w:style>
  <w:style w:type="character" w:customStyle="1" w:styleId="Textoindependiente2Car">
    <w:name w:val="Texto independiente 2 Car"/>
    <w:basedOn w:val="Fuentedeprrafopredeter"/>
    <w:link w:val="Textoindependiente2"/>
    <w:rsid w:val="00F5151D"/>
    <w:rPr>
      <w:rFonts w:ascii="Arial" w:eastAsia="Times New Roman" w:hAnsi="Arial" w:cs="Times New Roman"/>
      <w:i/>
      <w:iCs/>
      <w:sz w:val="20"/>
      <w:szCs w:val="20"/>
      <w:lang w:val="en-GB" w:eastAsia="de-DE"/>
    </w:rPr>
  </w:style>
  <w:style w:type="character" w:customStyle="1" w:styleId="Textkrper3Zchn">
    <w:name w:val="Textkörper 3 Zchn"/>
    <w:rsid w:val="00F5151D"/>
    <w:rPr>
      <w:rFonts w:ascii="Arial" w:hAnsi="Arial"/>
      <w:i/>
      <w:iCs/>
      <w:sz w:val="18"/>
      <w:lang w:val="en-GB" w:eastAsia="de-DE" w:bidi="ar-SA"/>
    </w:rPr>
  </w:style>
  <w:style w:type="character" w:customStyle="1" w:styleId="instructionsZchn">
    <w:name w:val="instructions Zchn"/>
    <w:rsid w:val="00F5151D"/>
    <w:rPr>
      <w:rFonts w:ascii="Arial" w:hAnsi="Arial"/>
      <w:i/>
      <w:iCs/>
      <w:sz w:val="16"/>
      <w:lang w:val="en-US" w:eastAsia="de-DE" w:bidi="ar-SA"/>
    </w:rPr>
  </w:style>
  <w:style w:type="paragraph" w:customStyle="1" w:styleId="Verzeichnis">
    <w:name w:val="Verzeichnis"/>
    <w:basedOn w:val="Normal"/>
    <w:rsid w:val="00F5151D"/>
    <w:pPr>
      <w:suppressLineNumbers/>
      <w:suppressAutoHyphens/>
      <w:spacing w:after="0" w:line="240" w:lineRule="auto"/>
    </w:pPr>
    <w:rPr>
      <w:rFonts w:ascii="Arial" w:eastAsia="Times New Roman" w:hAnsi="Arial" w:cs="Tahoma"/>
      <w:szCs w:val="24"/>
      <w:lang w:val="de-DE" w:eastAsia="ar-SA"/>
    </w:rPr>
  </w:style>
  <w:style w:type="paragraph" w:styleId="Sangra3detindependiente">
    <w:name w:val="Body Text Indent 3"/>
    <w:basedOn w:val="Normal"/>
    <w:link w:val="Sangra3detindependienteCar"/>
    <w:rsid w:val="00F5151D"/>
    <w:pPr>
      <w:spacing w:after="0" w:line="240" w:lineRule="auto"/>
      <w:ind w:left="1620" w:hanging="180"/>
    </w:pPr>
    <w:rPr>
      <w:rFonts w:ascii="Arial" w:eastAsia="Times New Roman" w:hAnsi="Arial" w:cs="Times New Roman"/>
      <w:szCs w:val="24"/>
      <w:lang w:val="en-GB" w:eastAsia="es-ES"/>
    </w:rPr>
  </w:style>
  <w:style w:type="character" w:customStyle="1" w:styleId="Sangra3detindependienteCar">
    <w:name w:val="Sangría 3 de t. independiente Car"/>
    <w:basedOn w:val="Fuentedeprrafopredeter"/>
    <w:link w:val="Sangra3detindependiente"/>
    <w:rsid w:val="00F5151D"/>
    <w:rPr>
      <w:rFonts w:ascii="Arial" w:eastAsia="Times New Roman" w:hAnsi="Arial" w:cs="Times New Roman"/>
      <w:szCs w:val="24"/>
      <w:lang w:val="en-GB" w:eastAsia="es-ES"/>
    </w:rPr>
  </w:style>
  <w:style w:type="paragraph" w:customStyle="1" w:styleId="TabellenInhalt">
    <w:name w:val="Tabellen Inhalt"/>
    <w:basedOn w:val="Textoindependiente"/>
    <w:rsid w:val="00F5151D"/>
    <w:pPr>
      <w:suppressLineNumbers/>
      <w:suppressAutoHyphens/>
      <w:jc w:val="left"/>
    </w:pPr>
    <w:rPr>
      <w:rFonts w:ascii="Arial" w:hAnsi="Arial" w:cs="Arial"/>
      <w:b w:val="0"/>
      <w:bCs w:val="0"/>
      <w:sz w:val="22"/>
      <w:szCs w:val="24"/>
      <w:u w:val="none"/>
      <w:lang w:eastAsia="ar-SA"/>
    </w:rPr>
  </w:style>
  <w:style w:type="paragraph" w:customStyle="1" w:styleId="Standard1">
    <w:name w:val="Standard1"/>
    <w:basedOn w:val="Normal"/>
    <w:link w:val="Standard1Zchn"/>
    <w:qFormat/>
    <w:rsid w:val="00F515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left="284" w:hanging="284"/>
    </w:pPr>
    <w:rPr>
      <w:rFonts w:ascii="Arial" w:eastAsia="Times New Roman" w:hAnsi="Arial" w:cs="Times New Roman"/>
      <w:bCs/>
      <w:color w:val="309B93"/>
      <w:sz w:val="20"/>
      <w:szCs w:val="24"/>
      <w:lang w:val="en-GB" w:eastAsia="de-DE"/>
    </w:rPr>
  </w:style>
  <w:style w:type="character" w:customStyle="1" w:styleId="Standard1Zchn">
    <w:name w:val="Standard1 Zchn"/>
    <w:link w:val="Standard1"/>
    <w:rsid w:val="00F5151D"/>
    <w:rPr>
      <w:rFonts w:ascii="Arial" w:eastAsia="Times New Roman" w:hAnsi="Arial" w:cs="Times New Roman"/>
      <w:bCs/>
      <w:color w:val="309B93"/>
      <w:sz w:val="20"/>
      <w:szCs w:val="24"/>
      <w:lang w:val="en-GB" w:eastAsia="de-DE"/>
    </w:rPr>
  </w:style>
  <w:style w:type="paragraph" w:styleId="Tabladeilustraciones">
    <w:name w:val="table of figures"/>
    <w:basedOn w:val="Normal"/>
    <w:next w:val="Normal"/>
    <w:uiPriority w:val="99"/>
    <w:semiHidden/>
    <w:unhideWhenUsed/>
    <w:rsid w:val="00F5151D"/>
    <w:pPr>
      <w:spacing w:after="0" w:line="240" w:lineRule="auto"/>
    </w:pPr>
    <w:rPr>
      <w:rFonts w:ascii="Arial" w:eastAsia="Times New Roman" w:hAnsi="Arial" w:cs="Times New Roman"/>
      <w:sz w:val="20"/>
      <w:szCs w:val="20"/>
      <w:lang w:val="de-DE" w:eastAsia="de-DE"/>
    </w:rPr>
  </w:style>
  <w:style w:type="paragraph" w:styleId="Saludo">
    <w:name w:val="Salutation"/>
    <w:basedOn w:val="Normal"/>
    <w:next w:val="Normal"/>
    <w:link w:val="SaludoCar"/>
    <w:uiPriority w:val="99"/>
    <w:semiHidden/>
    <w:unhideWhenUsed/>
    <w:rsid w:val="00F5151D"/>
    <w:pPr>
      <w:spacing w:after="0" w:line="240" w:lineRule="auto"/>
    </w:pPr>
    <w:rPr>
      <w:rFonts w:ascii="Arial" w:eastAsia="Times New Roman" w:hAnsi="Arial" w:cs="Times New Roman"/>
      <w:sz w:val="20"/>
      <w:szCs w:val="20"/>
      <w:lang w:val="de-DE" w:eastAsia="de-DE"/>
    </w:rPr>
  </w:style>
  <w:style w:type="character" w:customStyle="1" w:styleId="SaludoCar">
    <w:name w:val="Saludo Car"/>
    <w:basedOn w:val="Fuentedeprrafopredeter"/>
    <w:link w:val="Saludo"/>
    <w:uiPriority w:val="99"/>
    <w:semiHidden/>
    <w:rsid w:val="00F5151D"/>
    <w:rPr>
      <w:rFonts w:ascii="Arial" w:eastAsia="Times New Roman" w:hAnsi="Arial" w:cs="Times New Roman"/>
      <w:sz w:val="20"/>
      <w:szCs w:val="20"/>
      <w:lang w:val="de-DE" w:eastAsia="de-DE"/>
    </w:rPr>
  </w:style>
  <w:style w:type="paragraph" w:styleId="Listaconvietas4">
    <w:name w:val="List Bullet 4"/>
    <w:basedOn w:val="Normal"/>
    <w:uiPriority w:val="99"/>
    <w:semiHidden/>
    <w:unhideWhenUsed/>
    <w:rsid w:val="00F5151D"/>
    <w:pPr>
      <w:numPr>
        <w:numId w:val="8"/>
      </w:numPr>
      <w:spacing w:after="0" w:line="240" w:lineRule="auto"/>
      <w:contextualSpacing/>
    </w:pPr>
    <w:rPr>
      <w:rFonts w:ascii="Arial" w:eastAsia="Times New Roman" w:hAnsi="Arial" w:cs="Times New Roman"/>
      <w:sz w:val="20"/>
      <w:szCs w:val="20"/>
      <w:lang w:val="de-DE" w:eastAsia="de-DE"/>
    </w:rPr>
  </w:style>
  <w:style w:type="paragraph" w:styleId="Listaconvietas5">
    <w:name w:val="List Bullet 5"/>
    <w:basedOn w:val="Normal"/>
    <w:uiPriority w:val="99"/>
    <w:semiHidden/>
    <w:unhideWhenUsed/>
    <w:rsid w:val="00F5151D"/>
    <w:pPr>
      <w:numPr>
        <w:numId w:val="9"/>
      </w:numPr>
      <w:spacing w:after="0" w:line="240" w:lineRule="auto"/>
      <w:contextualSpacing/>
    </w:pPr>
    <w:rPr>
      <w:rFonts w:ascii="Arial" w:eastAsia="Times New Roman" w:hAnsi="Arial" w:cs="Times New Roman"/>
      <w:sz w:val="20"/>
      <w:szCs w:val="20"/>
      <w:lang w:val="de-DE" w:eastAsia="de-DE"/>
    </w:rPr>
  </w:style>
  <w:style w:type="paragraph" w:styleId="Epgrafe">
    <w:name w:val="caption"/>
    <w:basedOn w:val="Normal"/>
    <w:next w:val="Normal"/>
    <w:uiPriority w:val="35"/>
    <w:qFormat/>
    <w:rsid w:val="00F5151D"/>
    <w:pPr>
      <w:spacing w:after="0" w:line="240" w:lineRule="auto"/>
    </w:pPr>
    <w:rPr>
      <w:rFonts w:ascii="Arial" w:eastAsia="Times New Roman" w:hAnsi="Arial" w:cs="Times New Roman"/>
      <w:b/>
      <w:bCs/>
      <w:sz w:val="20"/>
      <w:szCs w:val="20"/>
      <w:lang w:val="de-DE" w:eastAsia="de-DE"/>
    </w:rPr>
  </w:style>
  <w:style w:type="paragraph" w:styleId="Textodebloque">
    <w:name w:val="Block Text"/>
    <w:basedOn w:val="Normal"/>
    <w:uiPriority w:val="99"/>
    <w:semiHidden/>
    <w:unhideWhenUsed/>
    <w:rsid w:val="00F5151D"/>
    <w:pPr>
      <w:spacing w:after="120" w:line="240" w:lineRule="auto"/>
      <w:ind w:left="1440" w:right="1440"/>
    </w:pPr>
    <w:rPr>
      <w:rFonts w:ascii="Arial" w:eastAsia="Times New Roman" w:hAnsi="Arial" w:cs="Times New Roman"/>
      <w:sz w:val="20"/>
      <w:szCs w:val="20"/>
      <w:lang w:val="de-DE" w:eastAsia="de-DE"/>
    </w:rPr>
  </w:style>
  <w:style w:type="paragraph" w:styleId="Fecha">
    <w:name w:val="Date"/>
    <w:basedOn w:val="Normal"/>
    <w:next w:val="Normal"/>
    <w:link w:val="FechaCar"/>
    <w:uiPriority w:val="99"/>
    <w:semiHidden/>
    <w:unhideWhenUsed/>
    <w:rsid w:val="00F5151D"/>
    <w:pPr>
      <w:spacing w:after="0" w:line="240" w:lineRule="auto"/>
    </w:pPr>
    <w:rPr>
      <w:rFonts w:ascii="Arial" w:eastAsia="Times New Roman" w:hAnsi="Arial" w:cs="Times New Roman"/>
      <w:sz w:val="20"/>
      <w:szCs w:val="20"/>
      <w:lang w:val="de-DE" w:eastAsia="de-DE"/>
    </w:rPr>
  </w:style>
  <w:style w:type="character" w:customStyle="1" w:styleId="FechaCar">
    <w:name w:val="Fecha Car"/>
    <w:basedOn w:val="Fuentedeprrafopredeter"/>
    <w:link w:val="Fecha"/>
    <w:uiPriority w:val="99"/>
    <w:semiHidden/>
    <w:rsid w:val="00F5151D"/>
    <w:rPr>
      <w:rFonts w:ascii="Arial" w:eastAsia="Times New Roman" w:hAnsi="Arial" w:cs="Times New Roman"/>
      <w:sz w:val="20"/>
      <w:szCs w:val="20"/>
      <w:lang w:val="de-DE" w:eastAsia="de-DE"/>
    </w:rPr>
  </w:style>
  <w:style w:type="paragraph" w:styleId="Firmadecorreoelectrnico">
    <w:name w:val="E-mail Signature"/>
    <w:basedOn w:val="Normal"/>
    <w:link w:val="FirmadecorreoelectrnicoCar"/>
    <w:uiPriority w:val="99"/>
    <w:semiHidden/>
    <w:unhideWhenUsed/>
    <w:rsid w:val="00F5151D"/>
    <w:pPr>
      <w:spacing w:after="0" w:line="240" w:lineRule="auto"/>
    </w:pPr>
    <w:rPr>
      <w:rFonts w:ascii="Arial" w:eastAsia="Times New Roman" w:hAnsi="Arial" w:cs="Times New Roman"/>
      <w:sz w:val="20"/>
      <w:szCs w:val="20"/>
      <w:lang w:val="de-DE" w:eastAsia="de-DE"/>
    </w:rPr>
  </w:style>
  <w:style w:type="character" w:customStyle="1" w:styleId="FirmadecorreoelectrnicoCar">
    <w:name w:val="Firma de correo electrónico Car"/>
    <w:basedOn w:val="Fuentedeprrafopredeter"/>
    <w:link w:val="Firmadecorreoelectrnico"/>
    <w:uiPriority w:val="99"/>
    <w:semiHidden/>
    <w:rsid w:val="00F5151D"/>
    <w:rPr>
      <w:rFonts w:ascii="Arial" w:eastAsia="Times New Roman" w:hAnsi="Arial" w:cs="Times New Roman"/>
      <w:sz w:val="20"/>
      <w:szCs w:val="20"/>
      <w:lang w:val="de-DE" w:eastAsia="de-DE"/>
    </w:rPr>
  </w:style>
  <w:style w:type="paragraph" w:styleId="Encabezadodenota">
    <w:name w:val="Note Heading"/>
    <w:basedOn w:val="Normal"/>
    <w:next w:val="Normal"/>
    <w:link w:val="EncabezadodenotaCar"/>
    <w:uiPriority w:val="99"/>
    <w:semiHidden/>
    <w:unhideWhenUsed/>
    <w:rsid w:val="00F5151D"/>
    <w:pPr>
      <w:spacing w:after="0" w:line="240" w:lineRule="auto"/>
    </w:pPr>
    <w:rPr>
      <w:rFonts w:ascii="Arial" w:eastAsia="Times New Roman" w:hAnsi="Arial" w:cs="Times New Roman"/>
      <w:sz w:val="20"/>
      <w:szCs w:val="20"/>
      <w:lang w:val="de-DE" w:eastAsia="de-DE"/>
    </w:rPr>
  </w:style>
  <w:style w:type="character" w:customStyle="1" w:styleId="EncabezadodenotaCar">
    <w:name w:val="Encabezado de nota Car"/>
    <w:basedOn w:val="Fuentedeprrafopredeter"/>
    <w:link w:val="Encabezadodenota"/>
    <w:uiPriority w:val="99"/>
    <w:semiHidden/>
    <w:rsid w:val="00F5151D"/>
    <w:rPr>
      <w:rFonts w:ascii="Arial" w:eastAsia="Times New Roman" w:hAnsi="Arial" w:cs="Times New Roman"/>
      <w:sz w:val="20"/>
      <w:szCs w:val="20"/>
      <w:lang w:val="de-DE" w:eastAsia="de-DE"/>
    </w:rPr>
  </w:style>
  <w:style w:type="paragraph" w:styleId="Cierre">
    <w:name w:val="Closing"/>
    <w:basedOn w:val="Normal"/>
    <w:link w:val="CierreCar"/>
    <w:uiPriority w:val="99"/>
    <w:semiHidden/>
    <w:unhideWhenUsed/>
    <w:rsid w:val="00F5151D"/>
    <w:pPr>
      <w:spacing w:after="0" w:line="240" w:lineRule="auto"/>
      <w:ind w:left="4252"/>
    </w:pPr>
    <w:rPr>
      <w:rFonts w:ascii="Arial" w:eastAsia="Times New Roman" w:hAnsi="Arial" w:cs="Times New Roman"/>
      <w:sz w:val="20"/>
      <w:szCs w:val="20"/>
      <w:lang w:val="de-DE" w:eastAsia="de-DE"/>
    </w:rPr>
  </w:style>
  <w:style w:type="character" w:customStyle="1" w:styleId="CierreCar">
    <w:name w:val="Cierre Car"/>
    <w:basedOn w:val="Fuentedeprrafopredeter"/>
    <w:link w:val="Cierre"/>
    <w:uiPriority w:val="99"/>
    <w:semiHidden/>
    <w:rsid w:val="00F5151D"/>
    <w:rPr>
      <w:rFonts w:ascii="Arial" w:eastAsia="Times New Roman" w:hAnsi="Arial" w:cs="Times New Roman"/>
      <w:sz w:val="20"/>
      <w:szCs w:val="20"/>
      <w:lang w:val="de-DE" w:eastAsia="de-DE"/>
    </w:rPr>
  </w:style>
  <w:style w:type="paragraph" w:styleId="DireccinHTML">
    <w:name w:val="HTML Address"/>
    <w:basedOn w:val="Normal"/>
    <w:link w:val="DireccinHTMLCar"/>
    <w:uiPriority w:val="99"/>
    <w:semiHidden/>
    <w:unhideWhenUsed/>
    <w:rsid w:val="00F5151D"/>
    <w:pPr>
      <w:spacing w:after="0" w:line="240" w:lineRule="auto"/>
    </w:pPr>
    <w:rPr>
      <w:rFonts w:ascii="Arial" w:eastAsia="Times New Roman" w:hAnsi="Arial" w:cs="Times New Roman"/>
      <w:i/>
      <w:iCs/>
      <w:sz w:val="20"/>
      <w:szCs w:val="20"/>
      <w:lang w:val="de-DE" w:eastAsia="de-DE"/>
    </w:rPr>
  </w:style>
  <w:style w:type="character" w:customStyle="1" w:styleId="DireccinHTMLCar">
    <w:name w:val="Dirección HTML Car"/>
    <w:basedOn w:val="Fuentedeprrafopredeter"/>
    <w:link w:val="DireccinHTML"/>
    <w:uiPriority w:val="99"/>
    <w:semiHidden/>
    <w:rsid w:val="00F5151D"/>
    <w:rPr>
      <w:rFonts w:ascii="Arial" w:eastAsia="Times New Roman" w:hAnsi="Arial" w:cs="Times New Roman"/>
      <w:i/>
      <w:iCs/>
      <w:sz w:val="20"/>
      <w:szCs w:val="20"/>
      <w:lang w:val="de-DE" w:eastAsia="de-DE"/>
    </w:rPr>
  </w:style>
  <w:style w:type="paragraph" w:styleId="HTMLconformatoprevio">
    <w:name w:val="HTML Preformatted"/>
    <w:basedOn w:val="Normal"/>
    <w:link w:val="HTMLconformatoprevioCar"/>
    <w:uiPriority w:val="99"/>
    <w:semiHidden/>
    <w:unhideWhenUsed/>
    <w:rsid w:val="00F5151D"/>
    <w:pPr>
      <w:spacing w:after="0" w:line="240" w:lineRule="auto"/>
    </w:pPr>
    <w:rPr>
      <w:rFonts w:ascii="Courier New" w:eastAsia="Times New Roman" w:hAnsi="Courier New" w:cs="Times New Roman"/>
      <w:sz w:val="20"/>
      <w:szCs w:val="20"/>
      <w:lang w:val="de-DE" w:eastAsia="de-DE"/>
    </w:rPr>
  </w:style>
  <w:style w:type="character" w:customStyle="1" w:styleId="HTMLconformatoprevioCar">
    <w:name w:val="HTML con formato previo Car"/>
    <w:basedOn w:val="Fuentedeprrafopredeter"/>
    <w:link w:val="HTMLconformatoprevio"/>
    <w:uiPriority w:val="99"/>
    <w:semiHidden/>
    <w:rsid w:val="00F5151D"/>
    <w:rPr>
      <w:rFonts w:ascii="Courier New" w:eastAsia="Times New Roman" w:hAnsi="Courier New" w:cs="Times New Roman"/>
      <w:sz w:val="20"/>
      <w:szCs w:val="20"/>
      <w:lang w:val="de-DE" w:eastAsia="de-DE"/>
    </w:rPr>
  </w:style>
  <w:style w:type="paragraph" w:styleId="ndice1">
    <w:name w:val="index 1"/>
    <w:basedOn w:val="Normal"/>
    <w:next w:val="Normal"/>
    <w:autoRedefine/>
    <w:uiPriority w:val="99"/>
    <w:semiHidden/>
    <w:unhideWhenUsed/>
    <w:rsid w:val="00F5151D"/>
    <w:pPr>
      <w:spacing w:after="0" w:line="240" w:lineRule="auto"/>
      <w:ind w:left="200" w:hanging="200"/>
    </w:pPr>
    <w:rPr>
      <w:rFonts w:ascii="Arial" w:eastAsia="Times New Roman" w:hAnsi="Arial" w:cs="Times New Roman"/>
      <w:sz w:val="20"/>
      <w:szCs w:val="20"/>
      <w:lang w:val="de-DE" w:eastAsia="de-DE"/>
    </w:rPr>
  </w:style>
  <w:style w:type="paragraph" w:styleId="ndice2">
    <w:name w:val="index 2"/>
    <w:basedOn w:val="Normal"/>
    <w:next w:val="Normal"/>
    <w:autoRedefine/>
    <w:uiPriority w:val="99"/>
    <w:semiHidden/>
    <w:unhideWhenUsed/>
    <w:rsid w:val="00F5151D"/>
    <w:pPr>
      <w:spacing w:after="0" w:line="240" w:lineRule="auto"/>
      <w:ind w:left="400" w:hanging="200"/>
    </w:pPr>
    <w:rPr>
      <w:rFonts w:ascii="Arial" w:eastAsia="Times New Roman" w:hAnsi="Arial" w:cs="Times New Roman"/>
      <w:sz w:val="20"/>
      <w:szCs w:val="20"/>
      <w:lang w:val="de-DE" w:eastAsia="de-DE"/>
    </w:rPr>
  </w:style>
  <w:style w:type="paragraph" w:styleId="ndice3">
    <w:name w:val="index 3"/>
    <w:basedOn w:val="Normal"/>
    <w:next w:val="Normal"/>
    <w:autoRedefine/>
    <w:uiPriority w:val="99"/>
    <w:semiHidden/>
    <w:unhideWhenUsed/>
    <w:rsid w:val="00F5151D"/>
    <w:pPr>
      <w:spacing w:after="0" w:line="240" w:lineRule="auto"/>
      <w:ind w:left="600" w:hanging="200"/>
    </w:pPr>
    <w:rPr>
      <w:rFonts w:ascii="Arial" w:eastAsia="Times New Roman" w:hAnsi="Arial" w:cs="Times New Roman"/>
      <w:sz w:val="20"/>
      <w:szCs w:val="20"/>
      <w:lang w:val="de-DE" w:eastAsia="de-DE"/>
    </w:rPr>
  </w:style>
  <w:style w:type="paragraph" w:styleId="ndice4">
    <w:name w:val="index 4"/>
    <w:basedOn w:val="Normal"/>
    <w:next w:val="Normal"/>
    <w:autoRedefine/>
    <w:uiPriority w:val="99"/>
    <w:semiHidden/>
    <w:unhideWhenUsed/>
    <w:rsid w:val="00F5151D"/>
    <w:pPr>
      <w:spacing w:after="0" w:line="240" w:lineRule="auto"/>
      <w:ind w:left="800" w:hanging="200"/>
    </w:pPr>
    <w:rPr>
      <w:rFonts w:ascii="Arial" w:eastAsia="Times New Roman" w:hAnsi="Arial" w:cs="Times New Roman"/>
      <w:sz w:val="20"/>
      <w:szCs w:val="20"/>
      <w:lang w:val="de-DE" w:eastAsia="de-DE"/>
    </w:rPr>
  </w:style>
  <w:style w:type="paragraph" w:styleId="ndice5">
    <w:name w:val="index 5"/>
    <w:basedOn w:val="Normal"/>
    <w:next w:val="Normal"/>
    <w:autoRedefine/>
    <w:uiPriority w:val="99"/>
    <w:semiHidden/>
    <w:unhideWhenUsed/>
    <w:rsid w:val="00F5151D"/>
    <w:pPr>
      <w:spacing w:after="0" w:line="240" w:lineRule="auto"/>
      <w:ind w:left="1000" w:hanging="200"/>
    </w:pPr>
    <w:rPr>
      <w:rFonts w:ascii="Arial" w:eastAsia="Times New Roman" w:hAnsi="Arial" w:cs="Times New Roman"/>
      <w:sz w:val="20"/>
      <w:szCs w:val="20"/>
      <w:lang w:val="de-DE" w:eastAsia="de-DE"/>
    </w:rPr>
  </w:style>
  <w:style w:type="paragraph" w:styleId="ndice6">
    <w:name w:val="index 6"/>
    <w:basedOn w:val="Normal"/>
    <w:next w:val="Normal"/>
    <w:autoRedefine/>
    <w:uiPriority w:val="99"/>
    <w:semiHidden/>
    <w:unhideWhenUsed/>
    <w:rsid w:val="00F5151D"/>
    <w:pPr>
      <w:spacing w:after="0" w:line="240" w:lineRule="auto"/>
      <w:ind w:left="1200" w:hanging="200"/>
    </w:pPr>
    <w:rPr>
      <w:rFonts w:ascii="Arial" w:eastAsia="Times New Roman" w:hAnsi="Arial" w:cs="Times New Roman"/>
      <w:sz w:val="20"/>
      <w:szCs w:val="20"/>
      <w:lang w:val="de-DE" w:eastAsia="de-DE"/>
    </w:rPr>
  </w:style>
  <w:style w:type="paragraph" w:styleId="ndice7">
    <w:name w:val="index 7"/>
    <w:basedOn w:val="Normal"/>
    <w:next w:val="Normal"/>
    <w:autoRedefine/>
    <w:uiPriority w:val="99"/>
    <w:semiHidden/>
    <w:unhideWhenUsed/>
    <w:rsid w:val="00F5151D"/>
    <w:pPr>
      <w:spacing w:after="0" w:line="240" w:lineRule="auto"/>
      <w:ind w:left="1400" w:hanging="200"/>
    </w:pPr>
    <w:rPr>
      <w:rFonts w:ascii="Arial" w:eastAsia="Times New Roman" w:hAnsi="Arial" w:cs="Times New Roman"/>
      <w:sz w:val="20"/>
      <w:szCs w:val="20"/>
      <w:lang w:val="de-DE" w:eastAsia="de-DE"/>
    </w:rPr>
  </w:style>
  <w:style w:type="paragraph" w:styleId="ndice8">
    <w:name w:val="index 8"/>
    <w:basedOn w:val="Normal"/>
    <w:next w:val="Normal"/>
    <w:autoRedefine/>
    <w:uiPriority w:val="99"/>
    <w:semiHidden/>
    <w:unhideWhenUsed/>
    <w:rsid w:val="00F5151D"/>
    <w:pPr>
      <w:spacing w:after="0" w:line="240" w:lineRule="auto"/>
      <w:ind w:left="1600" w:hanging="200"/>
    </w:pPr>
    <w:rPr>
      <w:rFonts w:ascii="Arial" w:eastAsia="Times New Roman" w:hAnsi="Arial" w:cs="Times New Roman"/>
      <w:sz w:val="20"/>
      <w:szCs w:val="20"/>
      <w:lang w:val="de-DE" w:eastAsia="de-DE"/>
    </w:rPr>
  </w:style>
  <w:style w:type="paragraph" w:styleId="ndice9">
    <w:name w:val="index 9"/>
    <w:basedOn w:val="Normal"/>
    <w:next w:val="Normal"/>
    <w:autoRedefine/>
    <w:uiPriority w:val="99"/>
    <w:semiHidden/>
    <w:unhideWhenUsed/>
    <w:rsid w:val="00F5151D"/>
    <w:pPr>
      <w:spacing w:after="0" w:line="240" w:lineRule="auto"/>
      <w:ind w:left="1800" w:hanging="200"/>
    </w:pPr>
    <w:rPr>
      <w:rFonts w:ascii="Arial" w:eastAsia="Times New Roman" w:hAnsi="Arial" w:cs="Times New Roman"/>
      <w:sz w:val="20"/>
      <w:szCs w:val="20"/>
      <w:lang w:val="de-DE" w:eastAsia="de-DE"/>
    </w:rPr>
  </w:style>
  <w:style w:type="paragraph" w:styleId="Ttulodendice">
    <w:name w:val="index heading"/>
    <w:basedOn w:val="Normal"/>
    <w:next w:val="ndice1"/>
    <w:uiPriority w:val="99"/>
    <w:semiHidden/>
    <w:unhideWhenUsed/>
    <w:rsid w:val="00F5151D"/>
    <w:pPr>
      <w:spacing w:after="0" w:line="240" w:lineRule="auto"/>
    </w:pPr>
    <w:rPr>
      <w:rFonts w:ascii="Cambria" w:eastAsia="Times New Roman" w:hAnsi="Cambria" w:cs="Times New Roman"/>
      <w:b/>
      <w:bCs/>
      <w:sz w:val="20"/>
      <w:szCs w:val="20"/>
      <w:lang w:val="de-DE" w:eastAsia="de-DE"/>
    </w:rPr>
  </w:style>
  <w:style w:type="paragraph" w:customStyle="1" w:styleId="TOCHeading1">
    <w:name w:val="TOC Heading1"/>
    <w:basedOn w:val="Ttulo1"/>
    <w:next w:val="Normal"/>
    <w:uiPriority w:val="39"/>
    <w:semiHidden/>
    <w:unhideWhenUsed/>
    <w:qFormat/>
    <w:rsid w:val="00F5151D"/>
    <w:pPr>
      <w:keepLines w:val="0"/>
      <w:spacing w:after="60" w:line="240" w:lineRule="auto"/>
      <w:outlineLvl w:val="9"/>
    </w:pPr>
    <w:rPr>
      <w:rFonts w:ascii="Cambria" w:eastAsia="Times New Roman" w:hAnsi="Cambria" w:cs="Times New Roman"/>
      <w:b/>
      <w:bCs/>
      <w:color w:val="auto"/>
      <w:kern w:val="32"/>
      <w:sz w:val="32"/>
      <w:lang w:val="de-DE" w:eastAsia="de-DE"/>
    </w:rPr>
  </w:style>
  <w:style w:type="character" w:customStyle="1" w:styleId="MediumGrid3-Accent2Char">
    <w:name w:val="Medium Grid 3 - Accent 2 Char"/>
    <w:link w:val="Cuadrculamedia3-nfasis2"/>
    <w:uiPriority w:val="30"/>
    <w:rsid w:val="00F5151D"/>
    <w:rPr>
      <w:rFonts w:ascii="Arial" w:hAnsi="Arial"/>
      <w:b/>
      <w:bCs/>
      <w:i/>
      <w:iCs/>
      <w:color w:val="4F81BD"/>
      <w:lang w:val="de-DE" w:eastAsia="de-DE"/>
    </w:rPr>
  </w:style>
  <w:style w:type="paragraph" w:customStyle="1" w:styleId="MittlereSchattierung1-Akzent11">
    <w:name w:val="Mittlere Schattierung 1 - Akzent 11"/>
    <w:uiPriority w:val="1"/>
    <w:qFormat/>
    <w:rsid w:val="00F5151D"/>
    <w:pPr>
      <w:spacing w:after="0" w:line="240" w:lineRule="auto"/>
    </w:pPr>
    <w:rPr>
      <w:rFonts w:ascii="Arial" w:eastAsia="Times New Roman" w:hAnsi="Arial" w:cs="Times New Roman"/>
      <w:sz w:val="20"/>
      <w:szCs w:val="20"/>
      <w:lang w:val="de-DE" w:eastAsia="de-DE"/>
    </w:rPr>
  </w:style>
  <w:style w:type="paragraph" w:styleId="Lista">
    <w:name w:val="List"/>
    <w:basedOn w:val="Normal"/>
    <w:uiPriority w:val="99"/>
    <w:semiHidden/>
    <w:unhideWhenUsed/>
    <w:rsid w:val="00F5151D"/>
    <w:pPr>
      <w:spacing w:after="0" w:line="240" w:lineRule="auto"/>
      <w:ind w:left="283" w:hanging="283"/>
      <w:contextualSpacing/>
    </w:pPr>
    <w:rPr>
      <w:rFonts w:ascii="Arial" w:eastAsia="Times New Roman" w:hAnsi="Arial" w:cs="Times New Roman"/>
      <w:sz w:val="20"/>
      <w:szCs w:val="20"/>
      <w:lang w:val="de-DE" w:eastAsia="de-DE"/>
    </w:rPr>
  </w:style>
  <w:style w:type="paragraph" w:styleId="Lista2">
    <w:name w:val="List 2"/>
    <w:basedOn w:val="Normal"/>
    <w:uiPriority w:val="99"/>
    <w:semiHidden/>
    <w:unhideWhenUsed/>
    <w:rsid w:val="00F5151D"/>
    <w:pPr>
      <w:spacing w:after="0" w:line="240" w:lineRule="auto"/>
      <w:ind w:left="566" w:hanging="283"/>
      <w:contextualSpacing/>
    </w:pPr>
    <w:rPr>
      <w:rFonts w:ascii="Arial" w:eastAsia="Times New Roman" w:hAnsi="Arial" w:cs="Times New Roman"/>
      <w:sz w:val="20"/>
      <w:szCs w:val="20"/>
      <w:lang w:val="de-DE" w:eastAsia="de-DE"/>
    </w:rPr>
  </w:style>
  <w:style w:type="paragraph" w:styleId="Lista3">
    <w:name w:val="List 3"/>
    <w:basedOn w:val="Normal"/>
    <w:uiPriority w:val="99"/>
    <w:semiHidden/>
    <w:unhideWhenUsed/>
    <w:rsid w:val="00F5151D"/>
    <w:pPr>
      <w:spacing w:after="0" w:line="240" w:lineRule="auto"/>
      <w:ind w:left="849" w:hanging="283"/>
      <w:contextualSpacing/>
    </w:pPr>
    <w:rPr>
      <w:rFonts w:ascii="Arial" w:eastAsia="Times New Roman" w:hAnsi="Arial" w:cs="Times New Roman"/>
      <w:sz w:val="20"/>
      <w:szCs w:val="20"/>
      <w:lang w:val="de-DE" w:eastAsia="de-DE"/>
    </w:rPr>
  </w:style>
  <w:style w:type="paragraph" w:styleId="Lista4">
    <w:name w:val="List 4"/>
    <w:basedOn w:val="Normal"/>
    <w:uiPriority w:val="99"/>
    <w:semiHidden/>
    <w:unhideWhenUsed/>
    <w:rsid w:val="00F5151D"/>
    <w:pPr>
      <w:spacing w:after="0" w:line="240" w:lineRule="auto"/>
      <w:ind w:left="1132" w:hanging="283"/>
      <w:contextualSpacing/>
    </w:pPr>
    <w:rPr>
      <w:rFonts w:ascii="Arial" w:eastAsia="Times New Roman" w:hAnsi="Arial" w:cs="Times New Roman"/>
      <w:sz w:val="20"/>
      <w:szCs w:val="20"/>
      <w:lang w:val="de-DE" w:eastAsia="de-DE"/>
    </w:rPr>
  </w:style>
  <w:style w:type="paragraph" w:styleId="Lista5">
    <w:name w:val="List 5"/>
    <w:basedOn w:val="Normal"/>
    <w:uiPriority w:val="99"/>
    <w:semiHidden/>
    <w:unhideWhenUsed/>
    <w:rsid w:val="00F5151D"/>
    <w:pPr>
      <w:spacing w:after="0" w:line="240" w:lineRule="auto"/>
      <w:ind w:left="1415" w:hanging="283"/>
      <w:contextualSpacing/>
    </w:pPr>
    <w:rPr>
      <w:rFonts w:ascii="Arial" w:eastAsia="Times New Roman" w:hAnsi="Arial" w:cs="Times New Roman"/>
      <w:sz w:val="20"/>
      <w:szCs w:val="20"/>
      <w:lang w:val="de-DE" w:eastAsia="de-DE"/>
    </w:rPr>
  </w:style>
  <w:style w:type="paragraph" w:styleId="Continuarlista">
    <w:name w:val="List Continue"/>
    <w:basedOn w:val="Normal"/>
    <w:uiPriority w:val="99"/>
    <w:semiHidden/>
    <w:unhideWhenUsed/>
    <w:rsid w:val="00F5151D"/>
    <w:pPr>
      <w:spacing w:after="120" w:line="240" w:lineRule="auto"/>
      <w:ind w:left="283"/>
      <w:contextualSpacing/>
    </w:pPr>
    <w:rPr>
      <w:rFonts w:ascii="Arial" w:eastAsia="Times New Roman" w:hAnsi="Arial" w:cs="Times New Roman"/>
      <w:sz w:val="20"/>
      <w:szCs w:val="20"/>
      <w:lang w:val="de-DE" w:eastAsia="de-DE"/>
    </w:rPr>
  </w:style>
  <w:style w:type="paragraph" w:styleId="Continuarlista2">
    <w:name w:val="List Continue 2"/>
    <w:basedOn w:val="Normal"/>
    <w:uiPriority w:val="99"/>
    <w:semiHidden/>
    <w:unhideWhenUsed/>
    <w:rsid w:val="00F5151D"/>
    <w:pPr>
      <w:spacing w:after="120" w:line="240" w:lineRule="auto"/>
      <w:ind w:left="566"/>
      <w:contextualSpacing/>
    </w:pPr>
    <w:rPr>
      <w:rFonts w:ascii="Arial" w:eastAsia="Times New Roman" w:hAnsi="Arial" w:cs="Times New Roman"/>
      <w:sz w:val="20"/>
      <w:szCs w:val="20"/>
      <w:lang w:val="de-DE" w:eastAsia="de-DE"/>
    </w:rPr>
  </w:style>
  <w:style w:type="paragraph" w:styleId="Continuarlista3">
    <w:name w:val="List Continue 3"/>
    <w:basedOn w:val="Normal"/>
    <w:uiPriority w:val="99"/>
    <w:semiHidden/>
    <w:unhideWhenUsed/>
    <w:rsid w:val="00F5151D"/>
    <w:pPr>
      <w:spacing w:after="120" w:line="240" w:lineRule="auto"/>
      <w:ind w:left="849"/>
      <w:contextualSpacing/>
    </w:pPr>
    <w:rPr>
      <w:rFonts w:ascii="Arial" w:eastAsia="Times New Roman" w:hAnsi="Arial" w:cs="Times New Roman"/>
      <w:sz w:val="20"/>
      <w:szCs w:val="20"/>
      <w:lang w:val="de-DE" w:eastAsia="de-DE"/>
    </w:rPr>
  </w:style>
  <w:style w:type="paragraph" w:styleId="Continuarlista4">
    <w:name w:val="List Continue 4"/>
    <w:basedOn w:val="Normal"/>
    <w:uiPriority w:val="99"/>
    <w:semiHidden/>
    <w:unhideWhenUsed/>
    <w:rsid w:val="00F5151D"/>
    <w:pPr>
      <w:spacing w:after="120" w:line="240" w:lineRule="auto"/>
      <w:ind w:left="1132"/>
      <w:contextualSpacing/>
    </w:pPr>
    <w:rPr>
      <w:rFonts w:ascii="Arial" w:eastAsia="Times New Roman" w:hAnsi="Arial" w:cs="Times New Roman"/>
      <w:sz w:val="20"/>
      <w:szCs w:val="20"/>
      <w:lang w:val="de-DE" w:eastAsia="de-DE"/>
    </w:rPr>
  </w:style>
  <w:style w:type="paragraph" w:styleId="Continuarlista5">
    <w:name w:val="List Continue 5"/>
    <w:basedOn w:val="Normal"/>
    <w:uiPriority w:val="99"/>
    <w:semiHidden/>
    <w:unhideWhenUsed/>
    <w:rsid w:val="00F5151D"/>
    <w:pPr>
      <w:spacing w:after="120" w:line="240" w:lineRule="auto"/>
      <w:ind w:left="1415"/>
      <w:contextualSpacing/>
    </w:pPr>
    <w:rPr>
      <w:rFonts w:ascii="Arial" w:eastAsia="Times New Roman" w:hAnsi="Arial" w:cs="Times New Roman"/>
      <w:sz w:val="20"/>
      <w:szCs w:val="20"/>
      <w:lang w:val="de-DE" w:eastAsia="de-DE"/>
    </w:rPr>
  </w:style>
  <w:style w:type="paragraph" w:styleId="Listaconnmeros3">
    <w:name w:val="List Number 3"/>
    <w:basedOn w:val="Normal"/>
    <w:uiPriority w:val="99"/>
    <w:semiHidden/>
    <w:unhideWhenUsed/>
    <w:rsid w:val="00F5151D"/>
    <w:pPr>
      <w:numPr>
        <w:numId w:val="10"/>
      </w:numPr>
      <w:spacing w:after="0" w:line="240" w:lineRule="auto"/>
      <w:contextualSpacing/>
    </w:pPr>
    <w:rPr>
      <w:rFonts w:ascii="Arial" w:eastAsia="Times New Roman" w:hAnsi="Arial" w:cs="Times New Roman"/>
      <w:sz w:val="20"/>
      <w:szCs w:val="20"/>
      <w:lang w:val="de-DE" w:eastAsia="de-DE"/>
    </w:rPr>
  </w:style>
  <w:style w:type="paragraph" w:styleId="Listaconnmeros4">
    <w:name w:val="List Number 4"/>
    <w:basedOn w:val="Normal"/>
    <w:uiPriority w:val="99"/>
    <w:semiHidden/>
    <w:unhideWhenUsed/>
    <w:rsid w:val="00F5151D"/>
    <w:pPr>
      <w:numPr>
        <w:numId w:val="11"/>
      </w:numPr>
      <w:spacing w:after="0" w:line="240" w:lineRule="auto"/>
      <w:contextualSpacing/>
    </w:pPr>
    <w:rPr>
      <w:rFonts w:ascii="Arial" w:eastAsia="Times New Roman" w:hAnsi="Arial" w:cs="Times New Roman"/>
      <w:sz w:val="20"/>
      <w:szCs w:val="20"/>
      <w:lang w:val="de-DE" w:eastAsia="de-DE"/>
    </w:rPr>
  </w:style>
  <w:style w:type="paragraph" w:styleId="Listaconnmeros5">
    <w:name w:val="List Number 5"/>
    <w:basedOn w:val="Normal"/>
    <w:uiPriority w:val="99"/>
    <w:semiHidden/>
    <w:unhideWhenUsed/>
    <w:rsid w:val="00F5151D"/>
    <w:pPr>
      <w:numPr>
        <w:numId w:val="12"/>
      </w:numPr>
      <w:spacing w:after="0" w:line="240" w:lineRule="auto"/>
      <w:contextualSpacing/>
    </w:pPr>
    <w:rPr>
      <w:rFonts w:ascii="Arial" w:eastAsia="Times New Roman" w:hAnsi="Arial" w:cs="Times New Roman"/>
      <w:sz w:val="20"/>
      <w:szCs w:val="20"/>
      <w:lang w:val="de-DE" w:eastAsia="de-DE"/>
    </w:rPr>
  </w:style>
  <w:style w:type="paragraph" w:customStyle="1" w:styleId="Bibliography1">
    <w:name w:val="Bibliography1"/>
    <w:basedOn w:val="Normal"/>
    <w:next w:val="Normal"/>
    <w:uiPriority w:val="37"/>
    <w:semiHidden/>
    <w:unhideWhenUsed/>
    <w:rsid w:val="00F5151D"/>
    <w:pPr>
      <w:spacing w:after="0" w:line="240" w:lineRule="auto"/>
    </w:pPr>
    <w:rPr>
      <w:rFonts w:ascii="Arial" w:eastAsia="Times New Roman" w:hAnsi="Arial" w:cs="Times New Roman"/>
      <w:sz w:val="20"/>
      <w:szCs w:val="20"/>
      <w:lang w:val="de-DE" w:eastAsia="de-DE"/>
    </w:rPr>
  </w:style>
  <w:style w:type="paragraph" w:styleId="Textomacro">
    <w:name w:val="macro"/>
    <w:link w:val="TextomacroCar"/>
    <w:uiPriority w:val="99"/>
    <w:semiHidden/>
    <w:unhideWhenUsed/>
    <w:rsid w:val="00F5151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de-DE" w:eastAsia="de-DE"/>
    </w:rPr>
  </w:style>
  <w:style w:type="character" w:customStyle="1" w:styleId="TextomacroCar">
    <w:name w:val="Texto macro Car"/>
    <w:basedOn w:val="Fuentedeprrafopredeter"/>
    <w:link w:val="Textomacro"/>
    <w:uiPriority w:val="99"/>
    <w:semiHidden/>
    <w:rsid w:val="00F5151D"/>
    <w:rPr>
      <w:rFonts w:ascii="Courier New" w:eastAsia="Times New Roman" w:hAnsi="Courier New" w:cs="Courier New"/>
      <w:sz w:val="20"/>
      <w:szCs w:val="20"/>
      <w:lang w:val="de-DE" w:eastAsia="de-DE"/>
    </w:rPr>
  </w:style>
  <w:style w:type="paragraph" w:styleId="Encabezadodemensaje">
    <w:name w:val="Message Header"/>
    <w:basedOn w:val="Normal"/>
    <w:link w:val="EncabezadodemensajeCar"/>
    <w:uiPriority w:val="99"/>
    <w:semiHidden/>
    <w:unhideWhenUsed/>
    <w:rsid w:val="00F515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de-DE" w:eastAsia="de-DE"/>
    </w:rPr>
  </w:style>
  <w:style w:type="character" w:customStyle="1" w:styleId="EncabezadodemensajeCar">
    <w:name w:val="Encabezado de mensaje Car"/>
    <w:basedOn w:val="Fuentedeprrafopredeter"/>
    <w:link w:val="Encabezadodemensaje"/>
    <w:uiPriority w:val="99"/>
    <w:semiHidden/>
    <w:rsid w:val="00F5151D"/>
    <w:rPr>
      <w:rFonts w:ascii="Cambria" w:eastAsia="Times New Roman" w:hAnsi="Cambria" w:cs="Times New Roman"/>
      <w:sz w:val="24"/>
      <w:szCs w:val="24"/>
      <w:shd w:val="pct20" w:color="auto" w:fill="auto"/>
      <w:lang w:val="de-DE" w:eastAsia="de-DE"/>
    </w:rPr>
  </w:style>
  <w:style w:type="paragraph" w:styleId="Textosinformato">
    <w:name w:val="Plain Text"/>
    <w:basedOn w:val="Normal"/>
    <w:link w:val="TextosinformatoCar"/>
    <w:uiPriority w:val="99"/>
    <w:semiHidden/>
    <w:unhideWhenUsed/>
    <w:rsid w:val="00F5151D"/>
    <w:pPr>
      <w:spacing w:after="0" w:line="240" w:lineRule="auto"/>
    </w:pPr>
    <w:rPr>
      <w:rFonts w:ascii="Courier New" w:eastAsia="Times New Roman" w:hAnsi="Courier New" w:cs="Times New Roman"/>
      <w:sz w:val="20"/>
      <w:szCs w:val="20"/>
      <w:lang w:val="de-DE" w:eastAsia="de-DE"/>
    </w:rPr>
  </w:style>
  <w:style w:type="character" w:customStyle="1" w:styleId="TextosinformatoCar">
    <w:name w:val="Texto sin formato Car"/>
    <w:basedOn w:val="Fuentedeprrafopredeter"/>
    <w:link w:val="Textosinformato"/>
    <w:uiPriority w:val="99"/>
    <w:semiHidden/>
    <w:rsid w:val="00F5151D"/>
    <w:rPr>
      <w:rFonts w:ascii="Courier New" w:eastAsia="Times New Roman" w:hAnsi="Courier New" w:cs="Times New Roman"/>
      <w:sz w:val="20"/>
      <w:szCs w:val="20"/>
      <w:lang w:val="de-DE" w:eastAsia="de-DE"/>
    </w:rPr>
  </w:style>
  <w:style w:type="paragraph" w:styleId="Textoconsangra">
    <w:name w:val="table of authorities"/>
    <w:basedOn w:val="Normal"/>
    <w:next w:val="Normal"/>
    <w:uiPriority w:val="99"/>
    <w:semiHidden/>
    <w:unhideWhenUsed/>
    <w:rsid w:val="00F5151D"/>
    <w:pPr>
      <w:spacing w:after="0" w:line="240" w:lineRule="auto"/>
      <w:ind w:left="200" w:hanging="200"/>
    </w:pPr>
    <w:rPr>
      <w:rFonts w:ascii="Arial" w:eastAsia="Times New Roman" w:hAnsi="Arial" w:cs="Times New Roman"/>
      <w:sz w:val="20"/>
      <w:szCs w:val="20"/>
      <w:lang w:val="de-DE" w:eastAsia="de-DE"/>
    </w:rPr>
  </w:style>
  <w:style w:type="paragraph" w:styleId="Encabezadodelista">
    <w:name w:val="toa heading"/>
    <w:basedOn w:val="Normal"/>
    <w:next w:val="Normal"/>
    <w:uiPriority w:val="99"/>
    <w:semiHidden/>
    <w:unhideWhenUsed/>
    <w:rsid w:val="00F5151D"/>
    <w:pPr>
      <w:spacing w:before="120" w:after="0" w:line="240" w:lineRule="auto"/>
    </w:pPr>
    <w:rPr>
      <w:rFonts w:ascii="Cambria" w:eastAsia="Times New Roman" w:hAnsi="Cambria" w:cs="Times New Roman"/>
      <w:b/>
      <w:bCs/>
      <w:sz w:val="24"/>
      <w:szCs w:val="24"/>
      <w:lang w:val="de-DE" w:eastAsia="de-DE"/>
    </w:rPr>
  </w:style>
  <w:style w:type="paragraph" w:styleId="Sangranormal">
    <w:name w:val="Normal Indent"/>
    <w:basedOn w:val="Normal"/>
    <w:uiPriority w:val="99"/>
    <w:semiHidden/>
    <w:unhideWhenUsed/>
    <w:rsid w:val="00F5151D"/>
    <w:pPr>
      <w:spacing w:after="0" w:line="240" w:lineRule="auto"/>
      <w:ind w:left="708"/>
    </w:pPr>
    <w:rPr>
      <w:rFonts w:ascii="Arial" w:eastAsia="Times New Roman" w:hAnsi="Arial" w:cs="Times New Roman"/>
      <w:sz w:val="20"/>
      <w:szCs w:val="20"/>
      <w:lang w:val="de-DE" w:eastAsia="de-DE"/>
    </w:rPr>
  </w:style>
  <w:style w:type="paragraph" w:styleId="Textoindependienteprimerasangra">
    <w:name w:val="Body Text First Indent"/>
    <w:basedOn w:val="Textoindependiente"/>
    <w:link w:val="TextoindependienteprimerasangraCar"/>
    <w:uiPriority w:val="99"/>
    <w:semiHidden/>
    <w:unhideWhenUsed/>
    <w:rsid w:val="00F5151D"/>
    <w:pPr>
      <w:spacing w:after="120"/>
      <w:ind w:firstLine="210"/>
      <w:jc w:val="left"/>
    </w:pPr>
    <w:rPr>
      <w:rFonts w:ascii="Arial" w:eastAsia="KaiTi_GB2312" w:hAnsi="Arial"/>
      <w:b w:val="0"/>
      <w:bCs w:val="0"/>
      <w:sz w:val="16"/>
      <w:u w:val="none"/>
      <w:lang w:eastAsia="de-DE"/>
    </w:rPr>
  </w:style>
  <w:style w:type="character" w:customStyle="1" w:styleId="TextoindependienteprimerasangraCar">
    <w:name w:val="Texto independiente primera sangría Car"/>
    <w:basedOn w:val="TextoindependienteCar"/>
    <w:link w:val="Textoindependienteprimerasangra"/>
    <w:uiPriority w:val="99"/>
    <w:semiHidden/>
    <w:rsid w:val="00F5151D"/>
    <w:rPr>
      <w:rFonts w:ascii="Arial" w:eastAsia="KaiTi_GB2312" w:hAnsi="Arial" w:cs="Times New Roman"/>
      <w:b w:val="0"/>
      <w:bCs w:val="0"/>
      <w:sz w:val="16"/>
      <w:szCs w:val="20"/>
      <w:u w:val="single"/>
      <w:lang w:val="de-DE" w:eastAsia="de-DE"/>
    </w:rPr>
  </w:style>
  <w:style w:type="paragraph" w:styleId="Textoindependienteprimerasangra2">
    <w:name w:val="Body Text First Indent 2"/>
    <w:basedOn w:val="Sangradetextonormal"/>
    <w:link w:val="Textoindependienteprimerasangra2Car"/>
    <w:uiPriority w:val="99"/>
    <w:semiHidden/>
    <w:unhideWhenUsed/>
    <w:rsid w:val="00F5151D"/>
    <w:pPr>
      <w:spacing w:after="120"/>
      <w:ind w:left="283" w:firstLine="210"/>
    </w:pPr>
    <w:rPr>
      <w:rFonts w:ascii="Arial" w:hAnsi="Arial"/>
      <w:i w:val="0"/>
      <w:iCs w:val="0"/>
      <w:sz w:val="22"/>
      <w:szCs w:val="24"/>
      <w:lang w:eastAsia="de-DE"/>
    </w:rPr>
  </w:style>
  <w:style w:type="character" w:customStyle="1" w:styleId="Textoindependienteprimerasangra2Car">
    <w:name w:val="Texto independiente primera sangría 2 Car"/>
    <w:basedOn w:val="SangradetextonormalCar"/>
    <w:link w:val="Textoindependienteprimerasangra2"/>
    <w:uiPriority w:val="99"/>
    <w:semiHidden/>
    <w:rsid w:val="00F5151D"/>
    <w:rPr>
      <w:rFonts w:ascii="Arial" w:eastAsia="Times New Roman" w:hAnsi="Arial" w:cs="Times New Roman"/>
      <w:i w:val="0"/>
      <w:iCs w:val="0"/>
      <w:sz w:val="20"/>
      <w:szCs w:val="24"/>
      <w:lang w:val="de-DE" w:eastAsia="de-DE"/>
    </w:rPr>
  </w:style>
  <w:style w:type="paragraph" w:styleId="Remitedesobre">
    <w:name w:val="envelope return"/>
    <w:basedOn w:val="Normal"/>
    <w:uiPriority w:val="99"/>
    <w:semiHidden/>
    <w:unhideWhenUsed/>
    <w:rsid w:val="00F5151D"/>
    <w:pPr>
      <w:spacing w:after="0" w:line="240" w:lineRule="auto"/>
    </w:pPr>
    <w:rPr>
      <w:rFonts w:ascii="Cambria" w:eastAsia="Times New Roman" w:hAnsi="Cambria" w:cs="Times New Roman"/>
      <w:sz w:val="20"/>
      <w:szCs w:val="20"/>
      <w:lang w:val="de-DE" w:eastAsia="de-DE"/>
    </w:rPr>
  </w:style>
  <w:style w:type="paragraph" w:styleId="Direccinsobre">
    <w:name w:val="envelope address"/>
    <w:basedOn w:val="Normal"/>
    <w:uiPriority w:val="99"/>
    <w:semiHidden/>
    <w:unhideWhenUsed/>
    <w:rsid w:val="00F5151D"/>
    <w:pPr>
      <w:framePr w:w="4320" w:h="2160" w:hRule="exact" w:hSpace="141" w:wrap="auto" w:hAnchor="page" w:xAlign="center" w:yAlign="bottom"/>
      <w:spacing w:after="0" w:line="240" w:lineRule="auto"/>
      <w:ind w:left="1"/>
    </w:pPr>
    <w:rPr>
      <w:rFonts w:ascii="Cambria" w:eastAsia="Times New Roman" w:hAnsi="Cambria" w:cs="Times New Roman"/>
      <w:sz w:val="24"/>
      <w:szCs w:val="24"/>
      <w:lang w:val="de-DE" w:eastAsia="de-DE"/>
    </w:rPr>
  </w:style>
  <w:style w:type="paragraph" w:styleId="Firma">
    <w:name w:val="Signature"/>
    <w:basedOn w:val="Normal"/>
    <w:link w:val="FirmaCar"/>
    <w:uiPriority w:val="99"/>
    <w:semiHidden/>
    <w:unhideWhenUsed/>
    <w:rsid w:val="00F5151D"/>
    <w:pPr>
      <w:spacing w:after="0" w:line="240" w:lineRule="auto"/>
      <w:ind w:left="4252"/>
    </w:pPr>
    <w:rPr>
      <w:rFonts w:ascii="Arial" w:eastAsia="Times New Roman" w:hAnsi="Arial" w:cs="Times New Roman"/>
      <w:sz w:val="20"/>
      <w:szCs w:val="20"/>
      <w:lang w:val="de-DE" w:eastAsia="de-DE"/>
    </w:rPr>
  </w:style>
  <w:style w:type="character" w:customStyle="1" w:styleId="FirmaCar">
    <w:name w:val="Firma Car"/>
    <w:basedOn w:val="Fuentedeprrafopredeter"/>
    <w:link w:val="Firma"/>
    <w:uiPriority w:val="99"/>
    <w:semiHidden/>
    <w:rsid w:val="00F5151D"/>
    <w:rPr>
      <w:rFonts w:ascii="Arial" w:eastAsia="Times New Roman" w:hAnsi="Arial" w:cs="Times New Roman"/>
      <w:sz w:val="20"/>
      <w:szCs w:val="20"/>
      <w:lang w:val="de-DE" w:eastAsia="de-DE"/>
    </w:rPr>
  </w:style>
  <w:style w:type="character" w:customStyle="1" w:styleId="MediumGrid2-Accent2Char">
    <w:name w:val="Medium Grid 2 - Accent 2 Char"/>
    <w:link w:val="Cuadrculamedia2-nfasis2"/>
    <w:uiPriority w:val="29"/>
    <w:rsid w:val="00F5151D"/>
    <w:rPr>
      <w:rFonts w:ascii="Arial" w:hAnsi="Arial"/>
      <w:i/>
      <w:iCs/>
      <w:color w:val="000000"/>
      <w:lang w:val="de-DE" w:eastAsia="de-DE"/>
    </w:rPr>
  </w:style>
  <w:style w:type="paragraph" w:customStyle="1" w:styleId="TabTextForm">
    <w:name w:val="TabTextForm"/>
    <w:basedOn w:val="Normal"/>
    <w:link w:val="TabTextFormZchn"/>
    <w:qFormat/>
    <w:rsid w:val="00F5151D"/>
    <w:pPr>
      <w:spacing w:before="40" w:after="40" w:line="240" w:lineRule="auto"/>
      <w:jc w:val="both"/>
    </w:pPr>
    <w:rPr>
      <w:rFonts w:ascii="Arial" w:eastAsia="Calibri" w:hAnsi="Arial" w:cs="Times New Roman"/>
      <w:b/>
      <w:sz w:val="18"/>
      <w:szCs w:val="18"/>
      <w:lang w:val="de-DE" w:eastAsia="es-MX"/>
    </w:rPr>
  </w:style>
  <w:style w:type="character" w:customStyle="1" w:styleId="TabTextFormZchn">
    <w:name w:val="TabTextForm Zchn"/>
    <w:link w:val="TabTextForm"/>
    <w:rsid w:val="00F5151D"/>
    <w:rPr>
      <w:rFonts w:ascii="Arial" w:eastAsia="Calibri" w:hAnsi="Arial" w:cs="Times New Roman"/>
      <w:b/>
      <w:sz w:val="18"/>
      <w:szCs w:val="18"/>
      <w:lang w:val="de-DE" w:eastAsia="es-MX"/>
    </w:rPr>
  </w:style>
  <w:style w:type="table" w:styleId="Cuadrculamedia3-nfasis2">
    <w:name w:val="Medium Grid 3 Accent 2"/>
    <w:basedOn w:val="Tablanormal"/>
    <w:link w:val="MediumGrid3-Accent2Char"/>
    <w:uiPriority w:val="30"/>
    <w:unhideWhenUsed/>
    <w:rsid w:val="00F5151D"/>
    <w:pPr>
      <w:spacing w:after="0" w:line="240" w:lineRule="auto"/>
    </w:pPr>
    <w:rPr>
      <w:rFonts w:ascii="Arial" w:hAnsi="Arial"/>
      <w:b/>
      <w:bCs/>
      <w:i/>
      <w:iCs/>
      <w:color w:val="4F81BD"/>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2-nfasis2">
    <w:name w:val="Medium Grid 2 Accent 2"/>
    <w:basedOn w:val="Tablanormal"/>
    <w:link w:val="MediumGrid2-Accent2Char"/>
    <w:uiPriority w:val="29"/>
    <w:unhideWhenUsed/>
    <w:rsid w:val="00F5151D"/>
    <w:pPr>
      <w:spacing w:after="0" w:line="240" w:lineRule="auto"/>
    </w:pPr>
    <w:rPr>
      <w:rFonts w:ascii="Arial" w:hAnsi="Arial"/>
      <w:i/>
      <w:iCs/>
      <w:color w:val="000000"/>
      <w:lang w:val="de-DE" w:eastAsia="de-DE"/>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styleId="Textodelmarcadordeposicin">
    <w:name w:val="Placeholder Text"/>
    <w:basedOn w:val="Fuentedeprrafopredeter"/>
    <w:uiPriority w:val="99"/>
    <w:semiHidden/>
    <w:rsid w:val="00F5151D"/>
    <w:rPr>
      <w:color w:val="808080"/>
    </w:rPr>
  </w:style>
  <w:style w:type="paragraph" w:styleId="Revisin">
    <w:name w:val="Revision"/>
    <w:hidden/>
    <w:uiPriority w:val="99"/>
    <w:semiHidden/>
    <w:rsid w:val="00F5151D"/>
    <w:pPr>
      <w:spacing w:after="0" w:line="240" w:lineRule="auto"/>
    </w:pPr>
    <w:rPr>
      <w:rFonts w:eastAsiaTheme="minorEastAsia"/>
      <w:lang w:eastAsia="es-MX"/>
    </w:rPr>
  </w:style>
  <w:style w:type="character" w:customStyle="1" w:styleId="hps">
    <w:name w:val="hps"/>
    <w:basedOn w:val="Fuentedeprrafopredeter"/>
    <w:rsid w:val="00EC60B9"/>
  </w:style>
  <w:style w:type="character" w:customStyle="1" w:styleId="atn">
    <w:name w:val="atn"/>
    <w:basedOn w:val="Fuentedeprrafopredeter"/>
    <w:rsid w:val="00EC60B9"/>
  </w:style>
  <w:style w:type="paragraph" w:customStyle="1" w:styleId="Default">
    <w:name w:val="Default"/>
    <w:rsid w:val="003C7A0B"/>
    <w:pPr>
      <w:autoSpaceDE w:val="0"/>
      <w:autoSpaceDN w:val="0"/>
      <w:adjustRightInd w:val="0"/>
      <w:spacing w:after="0" w:line="240" w:lineRule="auto"/>
    </w:pPr>
    <w:rPr>
      <w:rFonts w:ascii="Calibri" w:hAnsi="Calibri" w:cs="Calibri"/>
      <w:color w:val="000000"/>
      <w:sz w:val="24"/>
      <w:szCs w:val="24"/>
    </w:rPr>
  </w:style>
  <w:style w:type="character" w:customStyle="1" w:styleId="shorttext">
    <w:name w:val="short_text"/>
    <w:basedOn w:val="Fuentedeprrafopredeter"/>
    <w:rsid w:val="00484E50"/>
  </w:style>
  <w:style w:type="paragraph" w:customStyle="1" w:styleId="FMStd">
    <w:name w:val="FM Std"/>
    <w:basedOn w:val="Normal"/>
    <w:qFormat/>
    <w:rsid w:val="0021388B"/>
    <w:pPr>
      <w:tabs>
        <w:tab w:val="left" w:pos="332"/>
      </w:tabs>
      <w:spacing w:before="120" w:after="0" w:line="240" w:lineRule="auto"/>
    </w:pPr>
    <w:rPr>
      <w:rFonts w:ascii="Calibri" w:eastAsia="Times New Roman" w:hAnsi="Calibri" w:cs="Times New Roman"/>
      <w:lang w:val="en-US" w:bidi="en-US"/>
    </w:rPr>
  </w:style>
  <w:style w:type="numbering" w:customStyle="1" w:styleId="StyleBulletedBlue">
    <w:name w:val="Style Bulleted Blue"/>
    <w:basedOn w:val="Sinlista"/>
    <w:rsid w:val="00C42DCC"/>
    <w:pPr>
      <w:numPr>
        <w:numId w:val="26"/>
      </w:numPr>
    </w:pPr>
  </w:style>
  <w:style w:type="paragraph" w:customStyle="1" w:styleId="FMExpl">
    <w:name w:val="FM Expl"/>
    <w:basedOn w:val="Normal"/>
    <w:qFormat/>
    <w:rsid w:val="00C42DCC"/>
    <w:pPr>
      <w:tabs>
        <w:tab w:val="left" w:pos="335"/>
      </w:tabs>
      <w:spacing w:before="120" w:after="0" w:line="240" w:lineRule="auto"/>
    </w:pPr>
    <w:rPr>
      <w:rFonts w:ascii="Calibri" w:eastAsia="Times New Roman" w:hAnsi="Calibri" w:cs="Times New Roman"/>
      <w:i/>
      <w:color w:val="996633"/>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Classic 1" w:uiPriority="0"/>
    <w:lsdException w:name="Table Professional"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29" w:unhideWhenUsed="0"/>
    <w:lsdException w:name="Medium Grid 3 Accent 2" w:semiHidden="0" w:uiPriority="3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1 - Título 1,Chapter"/>
    <w:basedOn w:val="Normal"/>
    <w:next w:val="Normal"/>
    <w:link w:val="Ttulo1Car"/>
    <w:uiPriority w:val="9"/>
    <w:qFormat/>
    <w:rsid w:val="00BB481A"/>
    <w:pPr>
      <w:keepNext/>
      <w:keepLines/>
      <w:spacing w:before="240" w:after="0"/>
      <w:outlineLvl w:val="0"/>
    </w:pPr>
    <w:rPr>
      <w:rFonts w:asciiTheme="majorHAnsi" w:eastAsiaTheme="majorEastAsia" w:hAnsiTheme="majorHAnsi" w:cstheme="majorBidi"/>
      <w:color w:val="68BD45"/>
      <w:sz w:val="28"/>
      <w:szCs w:val="32"/>
    </w:rPr>
  </w:style>
  <w:style w:type="paragraph" w:styleId="Ttulo2">
    <w:name w:val="heading 2"/>
    <w:aliases w:val="2 - Título 2,Paragraph,Sub-title"/>
    <w:basedOn w:val="Normal"/>
    <w:next w:val="Normal"/>
    <w:link w:val="Ttulo2Car"/>
    <w:unhideWhenUsed/>
    <w:qFormat/>
    <w:rsid w:val="00BB481A"/>
    <w:pPr>
      <w:keepNext/>
      <w:keepLines/>
      <w:spacing w:before="40" w:after="0"/>
      <w:outlineLvl w:val="1"/>
    </w:pPr>
    <w:rPr>
      <w:rFonts w:asciiTheme="majorHAnsi" w:eastAsiaTheme="majorEastAsia" w:hAnsiTheme="majorHAnsi" w:cstheme="majorBidi"/>
      <w:color w:val="404040" w:themeColor="text1" w:themeTint="BF"/>
      <w:sz w:val="28"/>
      <w:szCs w:val="26"/>
    </w:rPr>
  </w:style>
  <w:style w:type="paragraph" w:styleId="Ttulo3">
    <w:name w:val="heading 3"/>
    <w:aliases w:val="3 - Subtitulo,Sub-paragraph,paragraph,Sub paragraph"/>
    <w:basedOn w:val="Normal"/>
    <w:next w:val="Normal"/>
    <w:link w:val="Ttulo3Car"/>
    <w:uiPriority w:val="9"/>
    <w:unhideWhenUsed/>
    <w:qFormat/>
    <w:rsid w:val="00BB481A"/>
    <w:pPr>
      <w:keepNext/>
      <w:keepLines/>
      <w:spacing w:before="40" w:after="0"/>
      <w:outlineLvl w:val="2"/>
    </w:pPr>
    <w:rPr>
      <w:rFonts w:eastAsiaTheme="majorEastAsia" w:cstheme="majorBidi"/>
      <w:b/>
      <w:i/>
      <w:color w:val="404040" w:themeColor="text1" w:themeTint="BF"/>
      <w:sz w:val="24"/>
      <w:szCs w:val="24"/>
    </w:rPr>
  </w:style>
  <w:style w:type="paragraph" w:styleId="Ttulo4">
    <w:name w:val="heading 4"/>
    <w:aliases w:val="4 - Textos resaltados,subsub-paragraph"/>
    <w:basedOn w:val="Normal"/>
    <w:next w:val="Normal"/>
    <w:link w:val="Ttulo4Car"/>
    <w:uiPriority w:val="9"/>
    <w:unhideWhenUsed/>
    <w:qFormat/>
    <w:rsid w:val="00BB481A"/>
    <w:pPr>
      <w:keepNext/>
      <w:keepLines/>
      <w:spacing w:before="40" w:after="0"/>
      <w:outlineLvl w:val="3"/>
    </w:pPr>
    <w:rPr>
      <w:rFonts w:asciiTheme="majorHAnsi" w:eastAsiaTheme="majorEastAsia" w:hAnsiTheme="majorHAnsi" w:cstheme="majorBidi"/>
      <w:b/>
      <w:iCs/>
      <w:color w:val="404040" w:themeColor="text1" w:themeTint="BF"/>
    </w:rPr>
  </w:style>
  <w:style w:type="paragraph" w:styleId="Ttulo5">
    <w:name w:val="heading 5"/>
    <w:aliases w:val="5 - texto corrido"/>
    <w:basedOn w:val="Normal"/>
    <w:next w:val="Normal"/>
    <w:link w:val="Ttulo5Car"/>
    <w:unhideWhenUsed/>
    <w:qFormat/>
    <w:rsid w:val="00BB481A"/>
    <w:pPr>
      <w:keepNext/>
      <w:keepLines/>
      <w:spacing w:before="40" w:after="0"/>
      <w:outlineLvl w:val="4"/>
    </w:pPr>
    <w:rPr>
      <w:rFonts w:eastAsiaTheme="majorEastAsia" w:cstheme="majorBidi"/>
      <w:color w:val="000000" w:themeColor="text1"/>
      <w:sz w:val="20"/>
    </w:rPr>
  </w:style>
  <w:style w:type="paragraph" w:styleId="Ttulo6">
    <w:name w:val="heading 6"/>
    <w:basedOn w:val="Normal"/>
    <w:next w:val="Normal"/>
    <w:link w:val="Ttulo6Car"/>
    <w:unhideWhenUsed/>
    <w:qFormat/>
    <w:rsid w:val="00F5151D"/>
    <w:pPr>
      <w:keepNext/>
      <w:keepLines/>
      <w:spacing w:before="200" w:after="0" w:line="276" w:lineRule="auto"/>
      <w:outlineLvl w:val="5"/>
    </w:pPr>
    <w:rPr>
      <w:rFonts w:asciiTheme="majorHAnsi" w:eastAsiaTheme="majorEastAsia" w:hAnsiTheme="majorHAnsi" w:cstheme="majorBidi"/>
      <w:i/>
      <w:iCs/>
      <w:color w:val="1F4D78" w:themeColor="accent1" w:themeShade="7F"/>
      <w:lang w:eastAsia="es-MX"/>
    </w:rPr>
  </w:style>
  <w:style w:type="paragraph" w:styleId="Ttulo7">
    <w:name w:val="heading 7"/>
    <w:basedOn w:val="Normal"/>
    <w:next w:val="Normal"/>
    <w:link w:val="Ttulo7Car"/>
    <w:unhideWhenUsed/>
    <w:qFormat/>
    <w:rsid w:val="00F5151D"/>
    <w:pPr>
      <w:keepNext/>
      <w:keepLines/>
      <w:spacing w:before="200" w:after="0" w:line="276" w:lineRule="auto"/>
      <w:outlineLvl w:val="6"/>
    </w:pPr>
    <w:rPr>
      <w:rFonts w:asciiTheme="majorHAnsi" w:eastAsiaTheme="majorEastAsia" w:hAnsiTheme="majorHAnsi" w:cstheme="majorBidi"/>
      <w:i/>
      <w:iCs/>
      <w:color w:val="404040" w:themeColor="text1" w:themeTint="BF"/>
      <w:lang w:eastAsia="es-MX"/>
    </w:rPr>
  </w:style>
  <w:style w:type="paragraph" w:styleId="Ttulo8">
    <w:name w:val="heading 8"/>
    <w:basedOn w:val="Normal"/>
    <w:next w:val="Normal"/>
    <w:link w:val="Ttulo8Car"/>
    <w:unhideWhenUsed/>
    <w:qFormat/>
    <w:rsid w:val="00F5151D"/>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es-MX"/>
    </w:rPr>
  </w:style>
  <w:style w:type="paragraph" w:styleId="Ttulo9">
    <w:name w:val="heading 9"/>
    <w:basedOn w:val="Normal"/>
    <w:next w:val="Normal"/>
    <w:link w:val="Ttulo9Car"/>
    <w:unhideWhenUsed/>
    <w:qFormat/>
    <w:rsid w:val="00F5151D"/>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5F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F55"/>
  </w:style>
  <w:style w:type="paragraph" w:styleId="Piedepgina">
    <w:name w:val="footer"/>
    <w:basedOn w:val="Normal"/>
    <w:link w:val="PiedepginaCar"/>
    <w:uiPriority w:val="99"/>
    <w:unhideWhenUsed/>
    <w:rsid w:val="00185F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F55"/>
  </w:style>
  <w:style w:type="character" w:styleId="Hipervnculo">
    <w:name w:val="Hyperlink"/>
    <w:basedOn w:val="Fuentedeprrafopredeter"/>
    <w:unhideWhenUsed/>
    <w:rsid w:val="005B620C"/>
    <w:rPr>
      <w:color w:val="0563C1" w:themeColor="hyperlink"/>
      <w:u w:val="single"/>
    </w:rPr>
  </w:style>
  <w:style w:type="paragraph" w:styleId="Textodeglobo">
    <w:name w:val="Balloon Text"/>
    <w:basedOn w:val="Normal"/>
    <w:link w:val="TextodegloboCar"/>
    <w:semiHidden/>
    <w:unhideWhenUsed/>
    <w:rsid w:val="006020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0206B"/>
    <w:rPr>
      <w:rFonts w:ascii="Segoe UI" w:hAnsi="Segoe UI" w:cs="Segoe UI"/>
      <w:sz w:val="18"/>
      <w:szCs w:val="18"/>
    </w:rPr>
  </w:style>
  <w:style w:type="character" w:customStyle="1" w:styleId="Ttulo1Car">
    <w:name w:val="Título 1 Car"/>
    <w:aliases w:val="1 - Título 1 Car,Chapter Car"/>
    <w:basedOn w:val="Fuentedeprrafopredeter"/>
    <w:link w:val="Ttulo1"/>
    <w:uiPriority w:val="9"/>
    <w:rsid w:val="00BB481A"/>
    <w:rPr>
      <w:rFonts w:asciiTheme="majorHAnsi" w:eastAsiaTheme="majorEastAsia" w:hAnsiTheme="majorHAnsi" w:cstheme="majorBidi"/>
      <w:color w:val="68BD45"/>
      <w:sz w:val="28"/>
      <w:szCs w:val="32"/>
    </w:rPr>
  </w:style>
  <w:style w:type="character" w:customStyle="1" w:styleId="Ttulo2Car">
    <w:name w:val="Título 2 Car"/>
    <w:aliases w:val="2 - Título 2 Car,Paragraph Car,Sub-title Car"/>
    <w:basedOn w:val="Fuentedeprrafopredeter"/>
    <w:link w:val="Ttulo2"/>
    <w:rsid w:val="00BB481A"/>
    <w:rPr>
      <w:rFonts w:asciiTheme="majorHAnsi" w:eastAsiaTheme="majorEastAsia" w:hAnsiTheme="majorHAnsi" w:cstheme="majorBidi"/>
      <w:color w:val="404040" w:themeColor="text1" w:themeTint="BF"/>
      <w:sz w:val="28"/>
      <w:szCs w:val="26"/>
    </w:rPr>
  </w:style>
  <w:style w:type="character" w:customStyle="1" w:styleId="Ttulo3Car">
    <w:name w:val="Título 3 Car"/>
    <w:aliases w:val="3 - Subtitulo Car,Sub-paragraph Car,paragraph Car,Sub paragraph Car"/>
    <w:basedOn w:val="Fuentedeprrafopredeter"/>
    <w:link w:val="Ttulo3"/>
    <w:uiPriority w:val="9"/>
    <w:rsid w:val="00BB481A"/>
    <w:rPr>
      <w:rFonts w:eastAsiaTheme="majorEastAsia" w:cstheme="majorBidi"/>
      <w:b/>
      <w:i/>
      <w:color w:val="404040" w:themeColor="text1" w:themeTint="BF"/>
      <w:sz w:val="24"/>
      <w:szCs w:val="24"/>
    </w:rPr>
  </w:style>
  <w:style w:type="character" w:customStyle="1" w:styleId="Ttulo4Car">
    <w:name w:val="Título 4 Car"/>
    <w:aliases w:val="4 - Textos resaltados Car,subsub-paragraph Car"/>
    <w:basedOn w:val="Fuentedeprrafopredeter"/>
    <w:link w:val="Ttulo4"/>
    <w:uiPriority w:val="9"/>
    <w:rsid w:val="00BB481A"/>
    <w:rPr>
      <w:rFonts w:asciiTheme="majorHAnsi" w:eastAsiaTheme="majorEastAsia" w:hAnsiTheme="majorHAnsi" w:cstheme="majorBidi"/>
      <w:b/>
      <w:iCs/>
      <w:color w:val="404040" w:themeColor="text1" w:themeTint="BF"/>
    </w:rPr>
  </w:style>
  <w:style w:type="character" w:customStyle="1" w:styleId="Ttulo5Car">
    <w:name w:val="Título 5 Car"/>
    <w:aliases w:val="5 - texto corrido Car"/>
    <w:basedOn w:val="Fuentedeprrafopredeter"/>
    <w:link w:val="Ttulo5"/>
    <w:rsid w:val="00BB481A"/>
    <w:rPr>
      <w:rFonts w:eastAsiaTheme="majorEastAsia" w:cstheme="majorBidi"/>
      <w:color w:val="000000" w:themeColor="text1"/>
      <w:sz w:val="20"/>
    </w:rPr>
  </w:style>
  <w:style w:type="character" w:customStyle="1" w:styleId="Ttulo6Car">
    <w:name w:val="Título 6 Car"/>
    <w:basedOn w:val="Fuentedeprrafopredeter"/>
    <w:link w:val="Ttulo6"/>
    <w:rsid w:val="00F5151D"/>
    <w:rPr>
      <w:rFonts w:asciiTheme="majorHAnsi" w:eastAsiaTheme="majorEastAsia" w:hAnsiTheme="majorHAnsi" w:cstheme="majorBidi"/>
      <w:i/>
      <w:iCs/>
      <w:color w:val="1F4D78" w:themeColor="accent1" w:themeShade="7F"/>
      <w:lang w:eastAsia="es-MX"/>
    </w:rPr>
  </w:style>
  <w:style w:type="character" w:customStyle="1" w:styleId="Ttulo7Car">
    <w:name w:val="Título 7 Car"/>
    <w:basedOn w:val="Fuentedeprrafopredeter"/>
    <w:link w:val="Ttulo7"/>
    <w:rsid w:val="00F5151D"/>
    <w:rPr>
      <w:rFonts w:asciiTheme="majorHAnsi" w:eastAsiaTheme="majorEastAsia" w:hAnsiTheme="majorHAnsi" w:cstheme="majorBidi"/>
      <w:i/>
      <w:iCs/>
      <w:color w:val="404040" w:themeColor="text1" w:themeTint="BF"/>
      <w:lang w:eastAsia="es-MX"/>
    </w:rPr>
  </w:style>
  <w:style w:type="character" w:customStyle="1" w:styleId="Ttulo8Car">
    <w:name w:val="Título 8 Car"/>
    <w:basedOn w:val="Fuentedeprrafopredeter"/>
    <w:link w:val="Ttulo8"/>
    <w:rsid w:val="00F5151D"/>
    <w:rPr>
      <w:rFonts w:asciiTheme="majorHAnsi" w:eastAsiaTheme="majorEastAsia" w:hAnsiTheme="majorHAnsi" w:cstheme="majorBidi"/>
      <w:color w:val="404040" w:themeColor="text1" w:themeTint="BF"/>
      <w:sz w:val="20"/>
      <w:szCs w:val="20"/>
      <w:lang w:eastAsia="es-MX"/>
    </w:rPr>
  </w:style>
  <w:style w:type="character" w:customStyle="1" w:styleId="Ttulo9Car">
    <w:name w:val="Título 9 Car"/>
    <w:basedOn w:val="Fuentedeprrafopredeter"/>
    <w:link w:val="Ttulo9"/>
    <w:rsid w:val="00F5151D"/>
    <w:rPr>
      <w:rFonts w:asciiTheme="majorHAnsi" w:eastAsiaTheme="majorEastAsia" w:hAnsiTheme="majorHAnsi" w:cstheme="majorBidi"/>
      <w:i/>
      <w:iCs/>
      <w:color w:val="404040" w:themeColor="text1" w:themeTint="BF"/>
      <w:sz w:val="20"/>
      <w:szCs w:val="20"/>
      <w:lang w:eastAsia="es-MX"/>
    </w:rPr>
  </w:style>
  <w:style w:type="character" w:styleId="Textoennegrita">
    <w:name w:val="Strong"/>
    <w:qFormat/>
    <w:rsid w:val="00F5151D"/>
    <w:rPr>
      <w:b/>
      <w:bCs/>
    </w:rPr>
  </w:style>
  <w:style w:type="character" w:styleId="nfasis">
    <w:name w:val="Emphasis"/>
    <w:uiPriority w:val="20"/>
    <w:qFormat/>
    <w:rsid w:val="00F5151D"/>
    <w:rPr>
      <w:i/>
      <w:iCs/>
    </w:rPr>
  </w:style>
  <w:style w:type="paragraph" w:styleId="Ttulo">
    <w:name w:val="Title"/>
    <w:basedOn w:val="Normal"/>
    <w:next w:val="Normal"/>
    <w:link w:val="TtuloCar"/>
    <w:qFormat/>
    <w:rsid w:val="00F5151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s-MX"/>
    </w:rPr>
  </w:style>
  <w:style w:type="character" w:customStyle="1" w:styleId="TtuloCar">
    <w:name w:val="Título Car"/>
    <w:basedOn w:val="Fuentedeprrafopredeter"/>
    <w:link w:val="Ttulo"/>
    <w:rsid w:val="00F5151D"/>
    <w:rPr>
      <w:rFonts w:asciiTheme="majorHAnsi" w:eastAsiaTheme="majorEastAsia" w:hAnsiTheme="majorHAnsi" w:cstheme="majorBidi"/>
      <w:color w:val="323E4F" w:themeColor="text2" w:themeShade="BF"/>
      <w:spacing w:val="5"/>
      <w:kern w:val="28"/>
      <w:sz w:val="52"/>
      <w:szCs w:val="52"/>
      <w:lang w:eastAsia="es-MX"/>
    </w:rPr>
  </w:style>
  <w:style w:type="paragraph" w:styleId="Subttulo">
    <w:name w:val="Subtitle"/>
    <w:basedOn w:val="Normal"/>
    <w:next w:val="Normal"/>
    <w:link w:val="SubttuloCar"/>
    <w:uiPriority w:val="11"/>
    <w:qFormat/>
    <w:rsid w:val="00F5151D"/>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es-MX"/>
    </w:rPr>
  </w:style>
  <w:style w:type="character" w:customStyle="1" w:styleId="SubttuloCar">
    <w:name w:val="Subtítulo Car"/>
    <w:basedOn w:val="Fuentedeprrafopredeter"/>
    <w:link w:val="Subttulo"/>
    <w:uiPriority w:val="11"/>
    <w:rsid w:val="00F5151D"/>
    <w:rPr>
      <w:rFonts w:asciiTheme="majorHAnsi" w:eastAsiaTheme="majorEastAsia" w:hAnsiTheme="majorHAnsi" w:cstheme="majorBidi"/>
      <w:i/>
      <w:iCs/>
      <w:color w:val="5B9BD5" w:themeColor="accent1"/>
      <w:spacing w:val="15"/>
      <w:sz w:val="24"/>
      <w:szCs w:val="24"/>
      <w:lang w:eastAsia="es-MX"/>
    </w:rPr>
  </w:style>
  <w:style w:type="paragraph" w:styleId="Sinespaciado">
    <w:name w:val="No Spacing"/>
    <w:basedOn w:val="Normal"/>
    <w:uiPriority w:val="1"/>
    <w:qFormat/>
    <w:rsid w:val="00F5151D"/>
    <w:pPr>
      <w:spacing w:after="0" w:line="240" w:lineRule="auto"/>
    </w:pPr>
    <w:rPr>
      <w:rFonts w:eastAsiaTheme="minorEastAsia"/>
      <w:lang w:eastAsia="es-MX"/>
    </w:rPr>
  </w:style>
  <w:style w:type="paragraph" w:styleId="Prrafodelista">
    <w:name w:val="List Paragraph"/>
    <w:basedOn w:val="Normal"/>
    <w:uiPriority w:val="34"/>
    <w:qFormat/>
    <w:rsid w:val="00F5151D"/>
    <w:pPr>
      <w:spacing w:after="200" w:line="276" w:lineRule="auto"/>
      <w:ind w:left="720"/>
      <w:contextualSpacing/>
    </w:pPr>
    <w:rPr>
      <w:rFonts w:eastAsiaTheme="minorEastAsia"/>
      <w:lang w:eastAsia="es-MX"/>
    </w:rPr>
  </w:style>
  <w:style w:type="paragraph" w:styleId="Cita">
    <w:name w:val="Quote"/>
    <w:basedOn w:val="Normal"/>
    <w:next w:val="Normal"/>
    <w:link w:val="CitaCar"/>
    <w:uiPriority w:val="29"/>
    <w:qFormat/>
    <w:rsid w:val="00F5151D"/>
    <w:pPr>
      <w:spacing w:after="200" w:line="276" w:lineRule="auto"/>
    </w:pPr>
    <w:rPr>
      <w:rFonts w:eastAsiaTheme="minorEastAsia"/>
      <w:i/>
      <w:iCs/>
      <w:color w:val="000000" w:themeColor="text1"/>
      <w:lang w:eastAsia="es-MX"/>
    </w:rPr>
  </w:style>
  <w:style w:type="character" w:customStyle="1" w:styleId="CitaCar">
    <w:name w:val="Cita Car"/>
    <w:basedOn w:val="Fuentedeprrafopredeter"/>
    <w:link w:val="Cita"/>
    <w:uiPriority w:val="29"/>
    <w:rsid w:val="00F5151D"/>
    <w:rPr>
      <w:rFonts w:eastAsiaTheme="minorEastAsia"/>
      <w:i/>
      <w:iCs/>
      <w:color w:val="000000" w:themeColor="text1"/>
      <w:lang w:eastAsia="es-MX"/>
    </w:rPr>
  </w:style>
  <w:style w:type="paragraph" w:styleId="Citadestacada">
    <w:name w:val="Intense Quote"/>
    <w:basedOn w:val="Normal"/>
    <w:next w:val="Normal"/>
    <w:link w:val="CitadestacadaCar"/>
    <w:uiPriority w:val="30"/>
    <w:qFormat/>
    <w:rsid w:val="00F5151D"/>
    <w:pPr>
      <w:pBdr>
        <w:bottom w:val="single" w:sz="4" w:space="4" w:color="5B9BD5" w:themeColor="accent1"/>
      </w:pBdr>
      <w:spacing w:before="200" w:after="280" w:line="276" w:lineRule="auto"/>
      <w:ind w:left="936" w:right="936"/>
    </w:pPr>
    <w:rPr>
      <w:rFonts w:eastAsiaTheme="minorEastAsia"/>
      <w:b/>
      <w:bCs/>
      <w:i/>
      <w:iCs/>
      <w:color w:val="5B9BD5" w:themeColor="accent1"/>
      <w:lang w:eastAsia="es-MX"/>
    </w:rPr>
  </w:style>
  <w:style w:type="character" w:customStyle="1" w:styleId="CitadestacadaCar">
    <w:name w:val="Cita destacada Car"/>
    <w:basedOn w:val="Fuentedeprrafopredeter"/>
    <w:link w:val="Citadestacada"/>
    <w:uiPriority w:val="30"/>
    <w:rsid w:val="00F5151D"/>
    <w:rPr>
      <w:rFonts w:eastAsiaTheme="minorEastAsia"/>
      <w:b/>
      <w:bCs/>
      <w:i/>
      <w:iCs/>
      <w:color w:val="5B9BD5" w:themeColor="accent1"/>
      <w:lang w:eastAsia="es-MX"/>
    </w:rPr>
  </w:style>
  <w:style w:type="character" w:styleId="nfasissutil">
    <w:name w:val="Subtle Emphasis"/>
    <w:basedOn w:val="Fuentedeprrafopredeter"/>
    <w:uiPriority w:val="19"/>
    <w:qFormat/>
    <w:rsid w:val="00F5151D"/>
    <w:rPr>
      <w:i/>
      <w:iCs/>
      <w:color w:val="808080" w:themeColor="text1" w:themeTint="7F"/>
    </w:rPr>
  </w:style>
  <w:style w:type="character" w:styleId="nfasisintenso">
    <w:name w:val="Intense Emphasis"/>
    <w:uiPriority w:val="21"/>
    <w:qFormat/>
    <w:rsid w:val="00F5151D"/>
    <w:rPr>
      <w:b/>
      <w:bCs/>
      <w:i/>
      <w:iCs/>
      <w:color w:val="5B9BD5" w:themeColor="accent1"/>
    </w:rPr>
  </w:style>
  <w:style w:type="character" w:styleId="Referenciasutil">
    <w:name w:val="Subtle Reference"/>
    <w:basedOn w:val="Fuentedeprrafopredeter"/>
    <w:uiPriority w:val="31"/>
    <w:qFormat/>
    <w:rsid w:val="00F5151D"/>
    <w:rPr>
      <w:smallCaps/>
      <w:color w:val="ED7D31" w:themeColor="accent2"/>
      <w:u w:val="single"/>
    </w:rPr>
  </w:style>
  <w:style w:type="character" w:styleId="Referenciaintensa">
    <w:name w:val="Intense Reference"/>
    <w:uiPriority w:val="32"/>
    <w:qFormat/>
    <w:rsid w:val="00F5151D"/>
    <w:rPr>
      <w:b/>
      <w:bCs/>
      <w:smallCaps/>
      <w:color w:val="ED7D31" w:themeColor="accent2"/>
      <w:spacing w:val="5"/>
      <w:u w:val="single"/>
    </w:rPr>
  </w:style>
  <w:style w:type="character" w:styleId="Ttulodellibro">
    <w:name w:val="Book Title"/>
    <w:basedOn w:val="Fuentedeprrafopredeter"/>
    <w:uiPriority w:val="33"/>
    <w:qFormat/>
    <w:rsid w:val="00F5151D"/>
    <w:rPr>
      <w:b/>
      <w:bCs/>
      <w:smallCaps/>
      <w:spacing w:val="5"/>
    </w:rPr>
  </w:style>
  <w:style w:type="paragraph" w:styleId="TtulodeTDC">
    <w:name w:val="TOC Heading"/>
    <w:basedOn w:val="Ttulo1"/>
    <w:next w:val="Normal"/>
    <w:uiPriority w:val="39"/>
    <w:semiHidden/>
    <w:unhideWhenUsed/>
    <w:qFormat/>
    <w:rsid w:val="00F5151D"/>
    <w:pPr>
      <w:spacing w:before="480" w:line="276" w:lineRule="auto"/>
      <w:outlineLvl w:val="9"/>
    </w:pPr>
    <w:rPr>
      <w:b/>
      <w:bCs/>
      <w:color w:val="2E74B5" w:themeColor="accent1" w:themeShade="BF"/>
      <w:szCs w:val="28"/>
      <w:lang w:eastAsia="es-MX"/>
    </w:rPr>
  </w:style>
  <w:style w:type="numbering" w:customStyle="1" w:styleId="KeineListe1">
    <w:name w:val="Keine Liste1"/>
    <w:next w:val="Sinlista"/>
    <w:semiHidden/>
    <w:rsid w:val="00F5151D"/>
  </w:style>
  <w:style w:type="paragraph" w:styleId="TDC1">
    <w:name w:val="toc 1"/>
    <w:basedOn w:val="Normal"/>
    <w:next w:val="Normal"/>
    <w:autoRedefine/>
    <w:semiHidden/>
    <w:rsid w:val="00F5151D"/>
    <w:pPr>
      <w:tabs>
        <w:tab w:val="left" w:pos="285"/>
        <w:tab w:val="right" w:leader="dot" w:pos="9345"/>
      </w:tabs>
      <w:spacing w:after="0" w:line="240" w:lineRule="auto"/>
    </w:pPr>
    <w:rPr>
      <w:rFonts w:ascii="Times New Roman" w:eastAsia="Times New Roman" w:hAnsi="Times New Roman" w:cs="Times New Roman"/>
      <w:b/>
      <w:color w:val="993300"/>
      <w:sz w:val="20"/>
      <w:szCs w:val="20"/>
      <w:lang w:val="de-DE" w:eastAsia="es-MX"/>
    </w:rPr>
  </w:style>
  <w:style w:type="paragraph" w:styleId="TDC2">
    <w:name w:val="toc 2"/>
    <w:basedOn w:val="Normal"/>
    <w:next w:val="Normal"/>
    <w:autoRedefine/>
    <w:semiHidden/>
    <w:rsid w:val="00F5151D"/>
    <w:pPr>
      <w:tabs>
        <w:tab w:val="left" w:pos="570"/>
        <w:tab w:val="right" w:leader="dot" w:pos="9345"/>
      </w:tabs>
      <w:spacing w:after="0" w:line="240" w:lineRule="auto"/>
      <w:ind w:left="114" w:firstLine="57"/>
    </w:pPr>
    <w:rPr>
      <w:rFonts w:ascii="Times New Roman" w:eastAsia="Times New Roman" w:hAnsi="Times New Roman" w:cs="Times New Roman"/>
      <w:b/>
      <w:sz w:val="20"/>
      <w:szCs w:val="20"/>
      <w:lang w:val="de-DE" w:eastAsia="es-MX"/>
    </w:rPr>
  </w:style>
  <w:style w:type="paragraph" w:styleId="TDC3">
    <w:name w:val="toc 3"/>
    <w:basedOn w:val="Normal"/>
    <w:next w:val="Normal"/>
    <w:autoRedefine/>
    <w:semiHidden/>
    <w:rsid w:val="00F5151D"/>
    <w:pPr>
      <w:tabs>
        <w:tab w:val="left" w:pos="912"/>
        <w:tab w:val="right" w:leader="dot" w:pos="9345"/>
      </w:tabs>
      <w:spacing w:after="0" w:line="240" w:lineRule="auto"/>
      <w:ind w:left="684" w:hanging="342"/>
    </w:pPr>
    <w:rPr>
      <w:rFonts w:ascii="Times New Roman" w:eastAsia="Times New Roman" w:hAnsi="Times New Roman" w:cs="Times New Roman"/>
      <w:sz w:val="20"/>
      <w:szCs w:val="20"/>
      <w:lang w:val="de-DE" w:eastAsia="es-MX"/>
    </w:rPr>
  </w:style>
  <w:style w:type="paragraph" w:styleId="TDC4">
    <w:name w:val="toc 4"/>
    <w:basedOn w:val="Normal"/>
    <w:next w:val="Normal"/>
    <w:autoRedefine/>
    <w:semiHidden/>
    <w:rsid w:val="00F5151D"/>
    <w:pPr>
      <w:tabs>
        <w:tab w:val="left" w:pos="1482"/>
        <w:tab w:val="right" w:leader="dot" w:pos="9348"/>
      </w:tabs>
      <w:spacing w:after="0" w:line="240" w:lineRule="auto"/>
      <w:ind w:left="720"/>
    </w:pPr>
    <w:rPr>
      <w:rFonts w:ascii="Times New Roman" w:eastAsia="Times New Roman" w:hAnsi="Times New Roman" w:cs="Times New Roman"/>
      <w:sz w:val="20"/>
      <w:szCs w:val="20"/>
      <w:lang w:val="de-DE" w:eastAsia="es-MX"/>
    </w:rPr>
  </w:style>
  <w:style w:type="paragraph" w:styleId="TDC5">
    <w:name w:val="toc 5"/>
    <w:basedOn w:val="Normal"/>
    <w:next w:val="Normal"/>
    <w:autoRedefine/>
    <w:semiHidden/>
    <w:rsid w:val="00F5151D"/>
    <w:pPr>
      <w:spacing w:after="0" w:line="240" w:lineRule="auto"/>
      <w:ind w:left="960"/>
    </w:pPr>
    <w:rPr>
      <w:rFonts w:ascii="Times New Roman" w:eastAsia="Times New Roman" w:hAnsi="Times New Roman" w:cs="Times New Roman"/>
      <w:sz w:val="20"/>
      <w:szCs w:val="20"/>
      <w:lang w:val="de-DE" w:eastAsia="es-MX"/>
    </w:rPr>
  </w:style>
  <w:style w:type="paragraph" w:styleId="TDC6">
    <w:name w:val="toc 6"/>
    <w:basedOn w:val="Normal"/>
    <w:next w:val="Normal"/>
    <w:autoRedefine/>
    <w:semiHidden/>
    <w:rsid w:val="00F5151D"/>
    <w:pPr>
      <w:spacing w:after="0" w:line="240" w:lineRule="auto"/>
      <w:ind w:left="1200"/>
    </w:pPr>
    <w:rPr>
      <w:rFonts w:ascii="Times New Roman" w:eastAsia="Times New Roman" w:hAnsi="Times New Roman" w:cs="Times New Roman"/>
      <w:sz w:val="20"/>
      <w:szCs w:val="20"/>
      <w:lang w:val="de-DE" w:eastAsia="es-MX"/>
    </w:rPr>
  </w:style>
  <w:style w:type="paragraph" w:styleId="TDC7">
    <w:name w:val="toc 7"/>
    <w:basedOn w:val="Normal"/>
    <w:next w:val="Normal"/>
    <w:autoRedefine/>
    <w:semiHidden/>
    <w:rsid w:val="00F5151D"/>
    <w:pPr>
      <w:spacing w:after="0" w:line="240" w:lineRule="auto"/>
      <w:ind w:left="1440"/>
    </w:pPr>
    <w:rPr>
      <w:rFonts w:ascii="Times New Roman" w:eastAsia="Times New Roman" w:hAnsi="Times New Roman" w:cs="Times New Roman"/>
      <w:sz w:val="20"/>
      <w:szCs w:val="20"/>
      <w:lang w:val="de-DE" w:eastAsia="es-MX"/>
    </w:rPr>
  </w:style>
  <w:style w:type="paragraph" w:styleId="TDC8">
    <w:name w:val="toc 8"/>
    <w:basedOn w:val="Normal"/>
    <w:next w:val="Normal"/>
    <w:autoRedefine/>
    <w:semiHidden/>
    <w:rsid w:val="00F5151D"/>
    <w:pPr>
      <w:spacing w:after="0" w:line="240" w:lineRule="auto"/>
      <w:ind w:left="1680"/>
    </w:pPr>
    <w:rPr>
      <w:rFonts w:ascii="Times New Roman" w:eastAsia="Times New Roman" w:hAnsi="Times New Roman" w:cs="Times New Roman"/>
      <w:sz w:val="20"/>
      <w:szCs w:val="20"/>
      <w:lang w:val="de-DE" w:eastAsia="es-MX"/>
    </w:rPr>
  </w:style>
  <w:style w:type="paragraph" w:styleId="TDC9">
    <w:name w:val="toc 9"/>
    <w:basedOn w:val="Normal"/>
    <w:next w:val="Normal"/>
    <w:autoRedefine/>
    <w:semiHidden/>
    <w:rsid w:val="00F5151D"/>
    <w:pPr>
      <w:spacing w:after="0" w:line="240" w:lineRule="auto"/>
      <w:ind w:left="1920"/>
    </w:pPr>
    <w:rPr>
      <w:rFonts w:ascii="Times New Roman" w:eastAsia="Times New Roman" w:hAnsi="Times New Roman" w:cs="Times New Roman"/>
      <w:sz w:val="20"/>
      <w:szCs w:val="20"/>
      <w:lang w:val="de-DE" w:eastAsia="es-MX"/>
    </w:rPr>
  </w:style>
  <w:style w:type="character" w:styleId="Hipervnculovisitado">
    <w:name w:val="FollowedHyperlink"/>
    <w:basedOn w:val="Fuentedeprrafopredeter"/>
    <w:rsid w:val="00F5151D"/>
    <w:rPr>
      <w:color w:val="800080"/>
      <w:u w:val="single"/>
    </w:rPr>
  </w:style>
  <w:style w:type="paragraph" w:styleId="Mapadeldocumento">
    <w:name w:val="Document Map"/>
    <w:basedOn w:val="Normal"/>
    <w:link w:val="MapadeldocumentoCar"/>
    <w:uiPriority w:val="99"/>
    <w:semiHidden/>
    <w:rsid w:val="00F5151D"/>
    <w:pPr>
      <w:shd w:val="clear" w:color="auto" w:fill="000080"/>
      <w:spacing w:after="0" w:line="240" w:lineRule="auto"/>
    </w:pPr>
    <w:rPr>
      <w:rFonts w:ascii="Times New Roman" w:eastAsia="Times New Roman" w:hAnsi="Times New Roman" w:cs="Times New Roman"/>
      <w:sz w:val="20"/>
      <w:szCs w:val="20"/>
      <w:lang w:val="de-DE" w:eastAsia="es-MX"/>
    </w:rPr>
  </w:style>
  <w:style w:type="character" w:customStyle="1" w:styleId="MapadeldocumentoCar">
    <w:name w:val="Mapa del documento Car"/>
    <w:basedOn w:val="Fuentedeprrafopredeter"/>
    <w:link w:val="Mapadeldocumento"/>
    <w:uiPriority w:val="99"/>
    <w:semiHidden/>
    <w:rsid w:val="00F5151D"/>
    <w:rPr>
      <w:rFonts w:ascii="Times New Roman" w:eastAsia="Times New Roman" w:hAnsi="Times New Roman" w:cs="Times New Roman"/>
      <w:sz w:val="20"/>
      <w:szCs w:val="20"/>
      <w:shd w:val="clear" w:color="auto" w:fill="000080"/>
      <w:lang w:val="de-DE" w:eastAsia="es-MX"/>
    </w:rPr>
  </w:style>
  <w:style w:type="table" w:styleId="Tablaconcuadrcula">
    <w:name w:val="Table Grid"/>
    <w:aliases w:val="Top"/>
    <w:basedOn w:val="Tablanormal"/>
    <w:uiPriority w:val="39"/>
    <w:rsid w:val="00F5151D"/>
    <w:pPr>
      <w:spacing w:after="60" w:line="240" w:lineRule="auto"/>
    </w:pPr>
    <w:rPr>
      <w:rFonts w:ascii="Trebuchet MS" w:eastAsia="Times New Roman" w:hAnsi="Trebuchet MS" w:cs="Times New Roman"/>
      <w:snapToGrid w:val="0"/>
      <w:sz w:val="20"/>
      <w:szCs w:val="20"/>
      <w:lang w:val="de-DE" w:eastAsia="de-DE"/>
    </w:rPr>
    <w:tblPr>
      <w:tblInd w:w="113" w:type="dxa"/>
      <w:tblBorders>
        <w:top w:val="single" w:sz="6" w:space="0" w:color="D9C593"/>
        <w:left w:val="single" w:sz="6" w:space="0" w:color="D9C593"/>
        <w:bottom w:val="single" w:sz="6" w:space="0" w:color="D9C593"/>
        <w:right w:val="single" w:sz="6" w:space="0" w:color="D9C593"/>
        <w:insideH w:val="single" w:sz="6" w:space="0" w:color="D9C593"/>
        <w:insideV w:val="single" w:sz="6" w:space="0" w:color="D9C593"/>
      </w:tblBorders>
      <w:tblCellMar>
        <w:top w:w="57" w:type="dxa"/>
        <w:left w:w="108" w:type="dxa"/>
        <w:bottom w:w="57" w:type="dxa"/>
        <w:right w:w="108" w:type="dxa"/>
      </w:tblCellMar>
    </w:tblPr>
    <w:tcPr>
      <w:vAlign w:val="bottom"/>
    </w:tcPr>
    <w:tblStylePr w:type="firstRow">
      <w:pPr>
        <w:wordWrap/>
        <w:jc w:val="left"/>
      </w:pPr>
      <w:rPr>
        <w:rFonts w:ascii="Cambria" w:hAnsi="Cambria"/>
        <w:b w:val="0"/>
        <w:color w:val="993300"/>
        <w:sz w:val="20"/>
      </w:rPr>
      <w:tblPr/>
      <w:trPr>
        <w:tblHeader/>
      </w:trPr>
      <w:tcPr>
        <w:tcBorders>
          <w:top w:val="single" w:sz="6" w:space="0" w:color="D9C593"/>
          <w:left w:val="single" w:sz="6" w:space="0" w:color="D9C593"/>
          <w:bottom w:val="single" w:sz="6" w:space="0" w:color="FFFFFF"/>
          <w:right w:val="single" w:sz="6" w:space="0" w:color="D9C593"/>
          <w:insideH w:val="single" w:sz="6" w:space="0" w:color="FFFFFF"/>
          <w:insideV w:val="single" w:sz="6" w:space="0" w:color="FFFFFF"/>
          <w:tl2br w:val="nil"/>
          <w:tr2bl w:val="nil"/>
        </w:tcBorders>
        <w:shd w:val="clear" w:color="auto" w:fill="D9C593"/>
      </w:tcPr>
    </w:tblStylePr>
  </w:style>
  <w:style w:type="character" w:styleId="Refdecomentario">
    <w:name w:val="annotation reference"/>
    <w:basedOn w:val="Fuentedeprrafopredeter"/>
    <w:semiHidden/>
    <w:rsid w:val="00F5151D"/>
    <w:rPr>
      <w:sz w:val="16"/>
      <w:szCs w:val="16"/>
    </w:rPr>
  </w:style>
  <w:style w:type="paragraph" w:styleId="Textocomentario">
    <w:name w:val="annotation text"/>
    <w:basedOn w:val="Normal"/>
    <w:link w:val="TextocomentarioCar"/>
    <w:semiHidden/>
    <w:rsid w:val="00F5151D"/>
    <w:pPr>
      <w:spacing w:after="0" w:line="240" w:lineRule="auto"/>
    </w:pPr>
    <w:rPr>
      <w:rFonts w:ascii="Times New Roman" w:eastAsia="Times New Roman" w:hAnsi="Times New Roman" w:cs="Times New Roman"/>
      <w:sz w:val="20"/>
      <w:szCs w:val="20"/>
      <w:lang w:val="de-DE" w:eastAsia="es-MX"/>
    </w:rPr>
  </w:style>
  <w:style w:type="character" w:customStyle="1" w:styleId="TextocomentarioCar">
    <w:name w:val="Texto comentario Car"/>
    <w:basedOn w:val="Fuentedeprrafopredeter"/>
    <w:link w:val="Textocomentario"/>
    <w:semiHidden/>
    <w:rsid w:val="00F5151D"/>
    <w:rPr>
      <w:rFonts w:ascii="Times New Roman" w:eastAsia="Times New Roman" w:hAnsi="Times New Roman" w:cs="Times New Roman"/>
      <w:sz w:val="20"/>
      <w:szCs w:val="20"/>
      <w:lang w:val="de-DE" w:eastAsia="es-MX"/>
    </w:rPr>
  </w:style>
  <w:style w:type="character" w:styleId="Nmerodepgina">
    <w:name w:val="page number"/>
    <w:basedOn w:val="Fuentedeprrafopredeter"/>
    <w:rsid w:val="00F5151D"/>
  </w:style>
  <w:style w:type="character" w:customStyle="1" w:styleId="DONOTTRANSLATE">
    <w:name w:val="DO_NOT_TRANSLATE"/>
    <w:rsid w:val="00F5151D"/>
    <w:rPr>
      <w:rFonts w:ascii="Courier New" w:hAnsi="Courier New" w:cs="Courier New"/>
      <w:noProof/>
      <w:color w:val="800000"/>
    </w:rPr>
  </w:style>
  <w:style w:type="paragraph" w:styleId="Asuntodelcomentario">
    <w:name w:val="annotation subject"/>
    <w:basedOn w:val="Textocomentario"/>
    <w:next w:val="Textocomentario"/>
    <w:link w:val="AsuntodelcomentarioCar"/>
    <w:semiHidden/>
    <w:rsid w:val="00F5151D"/>
    <w:rPr>
      <w:b/>
      <w:bCs/>
      <w:lang w:eastAsia="en-GB"/>
    </w:rPr>
  </w:style>
  <w:style w:type="character" w:customStyle="1" w:styleId="AsuntodelcomentarioCar">
    <w:name w:val="Asunto del comentario Car"/>
    <w:basedOn w:val="TextocomentarioCar"/>
    <w:link w:val="Asuntodelcomentario"/>
    <w:semiHidden/>
    <w:rsid w:val="00F5151D"/>
    <w:rPr>
      <w:rFonts w:ascii="Times New Roman" w:eastAsia="Times New Roman" w:hAnsi="Times New Roman" w:cs="Times New Roman"/>
      <w:b/>
      <w:bCs/>
      <w:sz w:val="20"/>
      <w:szCs w:val="20"/>
      <w:lang w:val="de-DE" w:eastAsia="en-GB"/>
    </w:rPr>
  </w:style>
  <w:style w:type="paragraph" w:styleId="Textonotapie">
    <w:name w:val="footnote text"/>
    <w:basedOn w:val="Normal"/>
    <w:link w:val="TextonotapieCar"/>
    <w:uiPriority w:val="99"/>
    <w:rsid w:val="00F5151D"/>
    <w:pPr>
      <w:spacing w:after="0" w:line="240" w:lineRule="auto"/>
    </w:pPr>
    <w:rPr>
      <w:rFonts w:ascii="Times New Roman" w:eastAsia="Times New Roman" w:hAnsi="Times New Roman" w:cs="Times New Roman"/>
      <w:sz w:val="18"/>
      <w:szCs w:val="20"/>
      <w:lang w:val="de-DE" w:eastAsia="en-GB"/>
    </w:rPr>
  </w:style>
  <w:style w:type="character" w:customStyle="1" w:styleId="TextonotapieCar">
    <w:name w:val="Texto nota pie Car"/>
    <w:basedOn w:val="Fuentedeprrafopredeter"/>
    <w:link w:val="Textonotapie"/>
    <w:uiPriority w:val="99"/>
    <w:rsid w:val="00F5151D"/>
    <w:rPr>
      <w:rFonts w:ascii="Times New Roman" w:eastAsia="Times New Roman" w:hAnsi="Times New Roman" w:cs="Times New Roman"/>
      <w:sz w:val="18"/>
      <w:szCs w:val="20"/>
      <w:lang w:val="de-DE" w:eastAsia="en-GB"/>
    </w:rPr>
  </w:style>
  <w:style w:type="character" w:styleId="Refdenotaalpie">
    <w:name w:val="footnote reference"/>
    <w:basedOn w:val="Fuentedeprrafopredeter"/>
    <w:uiPriority w:val="99"/>
    <w:rsid w:val="00F5151D"/>
    <w:rPr>
      <w:vertAlign w:val="superscript"/>
    </w:rPr>
  </w:style>
  <w:style w:type="paragraph" w:styleId="Textonotaalfinal">
    <w:name w:val="endnote text"/>
    <w:basedOn w:val="Normal"/>
    <w:link w:val="TextonotaalfinalCar"/>
    <w:uiPriority w:val="99"/>
    <w:semiHidden/>
    <w:rsid w:val="00F5151D"/>
    <w:pPr>
      <w:spacing w:after="0" w:line="240" w:lineRule="auto"/>
    </w:pPr>
    <w:rPr>
      <w:rFonts w:ascii="Arial" w:eastAsia="Times New Roman" w:hAnsi="Arial" w:cs="Times New Roman"/>
      <w:sz w:val="20"/>
      <w:szCs w:val="20"/>
      <w:lang w:val="de-DE" w:eastAsia="en-GB"/>
    </w:rPr>
  </w:style>
  <w:style w:type="character" w:customStyle="1" w:styleId="TextonotaalfinalCar">
    <w:name w:val="Texto nota al final Car"/>
    <w:basedOn w:val="Fuentedeprrafopredeter"/>
    <w:link w:val="Textonotaalfinal"/>
    <w:uiPriority w:val="99"/>
    <w:semiHidden/>
    <w:rsid w:val="00F5151D"/>
    <w:rPr>
      <w:rFonts w:ascii="Arial" w:eastAsia="Times New Roman" w:hAnsi="Arial" w:cs="Times New Roman"/>
      <w:sz w:val="20"/>
      <w:szCs w:val="20"/>
      <w:lang w:val="de-DE" w:eastAsia="en-GB"/>
    </w:rPr>
  </w:style>
  <w:style w:type="character" w:styleId="Refdenotaalfinal">
    <w:name w:val="endnote reference"/>
    <w:basedOn w:val="Fuentedeprrafopredeter"/>
    <w:semiHidden/>
    <w:rsid w:val="00F5151D"/>
    <w:rPr>
      <w:vertAlign w:val="superscript"/>
    </w:rPr>
  </w:style>
  <w:style w:type="paragraph" w:customStyle="1" w:styleId="Sprechblasentext1">
    <w:name w:val="Sprechblasentext1"/>
    <w:basedOn w:val="Normal"/>
    <w:semiHidden/>
    <w:rsid w:val="00F5151D"/>
    <w:pPr>
      <w:spacing w:after="0" w:line="240" w:lineRule="auto"/>
    </w:pPr>
    <w:rPr>
      <w:rFonts w:ascii="Tahoma" w:eastAsia="Times New Roman" w:hAnsi="Tahoma" w:cs="Tahoma"/>
      <w:sz w:val="16"/>
      <w:szCs w:val="16"/>
      <w:lang w:val="de-DE" w:eastAsia="es-MX"/>
    </w:rPr>
  </w:style>
  <w:style w:type="paragraph" w:styleId="Listaconvietas">
    <w:name w:val="List Bullet"/>
    <w:basedOn w:val="Normal"/>
    <w:uiPriority w:val="99"/>
    <w:rsid w:val="00F5151D"/>
    <w:pPr>
      <w:numPr>
        <w:numId w:val="1"/>
      </w:numPr>
      <w:spacing w:after="0" w:line="240" w:lineRule="auto"/>
    </w:pPr>
    <w:rPr>
      <w:rFonts w:ascii="Times New Roman" w:eastAsia="Times New Roman" w:hAnsi="Times New Roman" w:cs="Times New Roman"/>
      <w:sz w:val="20"/>
      <w:szCs w:val="20"/>
      <w:lang w:val="de-DE" w:eastAsia="es-MX"/>
    </w:rPr>
  </w:style>
  <w:style w:type="paragraph" w:styleId="Listaconvietas2">
    <w:name w:val="List Bullet 2"/>
    <w:basedOn w:val="Normal"/>
    <w:uiPriority w:val="99"/>
    <w:rsid w:val="00F5151D"/>
    <w:pPr>
      <w:numPr>
        <w:numId w:val="2"/>
      </w:numPr>
      <w:spacing w:after="0" w:line="240" w:lineRule="auto"/>
    </w:pPr>
    <w:rPr>
      <w:rFonts w:ascii="Times New Roman" w:eastAsia="Times New Roman" w:hAnsi="Times New Roman" w:cs="Times New Roman"/>
      <w:sz w:val="20"/>
      <w:szCs w:val="20"/>
      <w:lang w:val="de-DE" w:eastAsia="es-MX"/>
    </w:rPr>
  </w:style>
  <w:style w:type="paragraph" w:styleId="Listaconvietas3">
    <w:name w:val="List Bullet 3"/>
    <w:basedOn w:val="Normal"/>
    <w:uiPriority w:val="99"/>
    <w:rsid w:val="00F5151D"/>
    <w:pPr>
      <w:numPr>
        <w:numId w:val="3"/>
      </w:numPr>
      <w:spacing w:after="0" w:line="240" w:lineRule="auto"/>
    </w:pPr>
    <w:rPr>
      <w:rFonts w:ascii="Times New Roman" w:eastAsia="Times New Roman" w:hAnsi="Times New Roman" w:cs="Times New Roman"/>
      <w:sz w:val="20"/>
      <w:szCs w:val="20"/>
      <w:lang w:val="de-DE" w:eastAsia="es-MX"/>
    </w:rPr>
  </w:style>
  <w:style w:type="paragraph" w:customStyle="1" w:styleId="Coversheet">
    <w:name w:val="Coversheet"/>
    <w:rsid w:val="00F5151D"/>
    <w:pPr>
      <w:tabs>
        <w:tab w:val="left" w:pos="2565"/>
      </w:tabs>
      <w:spacing w:before="120" w:after="0" w:line="240" w:lineRule="auto"/>
      <w:ind w:left="-57"/>
      <w:jc w:val="center"/>
    </w:pPr>
    <w:rPr>
      <w:rFonts w:ascii="Trebuchet MS" w:eastAsia="Times New Roman" w:hAnsi="Trebuchet MS" w:cs="Arial"/>
      <w:b/>
      <w:kern w:val="32"/>
      <w:sz w:val="32"/>
      <w:szCs w:val="32"/>
      <w:lang w:val="en-GB" w:eastAsia="es-MX"/>
    </w:rPr>
  </w:style>
  <w:style w:type="paragraph" w:customStyle="1" w:styleId="CoverTitle">
    <w:name w:val="Cover Title"/>
    <w:rsid w:val="00F5151D"/>
    <w:pPr>
      <w:spacing w:after="0" w:line="240" w:lineRule="auto"/>
      <w:jc w:val="center"/>
    </w:pPr>
    <w:rPr>
      <w:rFonts w:ascii="Trebuchet MS" w:eastAsia="Times New Roman" w:hAnsi="Trebuchet MS" w:cs="Times New Roman"/>
      <w:b/>
      <w:bCs/>
      <w:color w:val="993300"/>
      <w:sz w:val="56"/>
      <w:szCs w:val="56"/>
      <w:lang w:val="en-GB" w:eastAsia="es-MX"/>
    </w:rPr>
  </w:style>
  <w:style w:type="paragraph" w:customStyle="1" w:styleId="CoverSubtitle">
    <w:name w:val="Cover Subtitle"/>
    <w:basedOn w:val="CoverTitle"/>
    <w:next w:val="Normal"/>
    <w:rsid w:val="00F5151D"/>
    <w:rPr>
      <w:color w:val="auto"/>
      <w:sz w:val="40"/>
    </w:rPr>
  </w:style>
  <w:style w:type="paragraph" w:customStyle="1" w:styleId="TableTitleRow">
    <w:name w:val="TableTitle Row"/>
    <w:link w:val="TableTitleRowCharChar"/>
    <w:rsid w:val="00F5151D"/>
    <w:pPr>
      <w:spacing w:after="60" w:line="240" w:lineRule="auto"/>
    </w:pPr>
    <w:rPr>
      <w:rFonts w:ascii="Trebuchet MS" w:eastAsia="Times New Roman" w:hAnsi="Trebuchet MS" w:cs="Arial"/>
      <w:snapToGrid w:val="0"/>
      <w:color w:val="993300"/>
      <w:spacing w:val="5"/>
      <w:kern w:val="32"/>
      <w:sz w:val="20"/>
      <w:szCs w:val="20"/>
      <w:lang w:val="en-GB" w:eastAsia="es-MX"/>
    </w:rPr>
  </w:style>
  <w:style w:type="character" w:customStyle="1" w:styleId="TableTitleRowCharChar">
    <w:name w:val="TableTitle Row Char Char"/>
    <w:basedOn w:val="TtuloCar"/>
    <w:link w:val="TableTitleRow"/>
    <w:rsid w:val="00F5151D"/>
    <w:rPr>
      <w:rFonts w:ascii="Trebuchet MS" w:eastAsia="Times New Roman" w:hAnsi="Trebuchet MS" w:cs="Arial"/>
      <w:snapToGrid w:val="0"/>
      <w:color w:val="993300"/>
      <w:spacing w:val="5"/>
      <w:kern w:val="32"/>
      <w:sz w:val="20"/>
      <w:szCs w:val="20"/>
      <w:lang w:val="en-GB" w:eastAsia="es-MX"/>
    </w:rPr>
  </w:style>
  <w:style w:type="table" w:styleId="Tablaclsica1">
    <w:name w:val="Table Classic 1"/>
    <w:basedOn w:val="Tablanormal"/>
    <w:rsid w:val="00F5151D"/>
    <w:pPr>
      <w:spacing w:after="0" w:line="240" w:lineRule="auto"/>
    </w:pPr>
    <w:rPr>
      <w:rFonts w:ascii="Trebuchet MS" w:eastAsia="Times New Roman" w:hAnsi="Trebuchet MS" w:cs="Times New Roman"/>
      <w:sz w:val="20"/>
      <w:szCs w:val="20"/>
      <w:lang w:eastAsia="es-ES"/>
    </w:rPr>
    <w:tblPr>
      <w:tblStyleRowBandSize w:val="1"/>
      <w:tblStyleColBandSize w:val="1"/>
      <w:tblInd w:w="0" w:type="dxa"/>
      <w:tblCellMar>
        <w:top w:w="0" w:type="dxa"/>
        <w:left w:w="0" w:type="dxa"/>
        <w:bottom w:w="0" w:type="dxa"/>
        <w:right w:w="0" w:type="dxa"/>
      </w:tblCellMar>
    </w:tblPr>
    <w:tcPr>
      <w:shd w:val="clear" w:color="auto" w:fill="auto"/>
      <w:vAlign w:val="bottom"/>
    </w:tcPr>
    <w:tblStylePr w:type="firstRow">
      <w:rPr>
        <w:rFonts w:ascii="Cambria" w:hAnsi="Cambria"/>
        <w:i w:val="0"/>
        <w:iCs/>
      </w:rPr>
      <w:tblPr/>
      <w:tcPr>
        <w:tcBorders>
          <w:top w:val="nil"/>
          <w:left w:val="nil"/>
          <w:bottom w:val="nil"/>
          <w:right w:val="nil"/>
          <w:insideH w:val="nil"/>
          <w:insideV w:val="nil"/>
          <w:tl2br w:val="nil"/>
          <w:tr2bl w:val="nil"/>
        </w:tcBorders>
        <w:shd w:val="clear" w:color="auto" w:fill="auto"/>
      </w:tcPr>
    </w:tblStylePr>
    <w:tblStylePr w:type="lastRow">
      <w:rPr>
        <w:b w:val="0"/>
        <w:color w:val="auto"/>
      </w:rPr>
      <w:tblPr/>
      <w:tcPr>
        <w:tcBorders>
          <w:top w:val="nil"/>
          <w:left w:val="nil"/>
          <w:bottom w:val="nil"/>
          <w:right w:val="nil"/>
          <w:insideH w:val="nil"/>
          <w:insideV w:val="nil"/>
          <w:tl2br w:val="nil"/>
          <w:tr2bl w:val="nil"/>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band1Vert">
      <w:tblPr/>
      <w:tcPr>
        <w:tcBorders>
          <w:top w:val="nil"/>
          <w:left w:val="nil"/>
          <w:bottom w:val="nil"/>
          <w:right w:val="nil"/>
          <w:insideH w:val="nil"/>
          <w:insideV w:val="nil"/>
          <w:tl2br w:val="nil"/>
          <w:tr2bl w:val="nil"/>
        </w:tcBorders>
        <w:shd w:val="clear" w:color="auto" w:fill="auto"/>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nil"/>
          <w:left w:val="nil"/>
          <w:bottom w:val="nil"/>
          <w:right w:val="nil"/>
          <w:insideH w:val="nil"/>
          <w:insideV w:val="nil"/>
          <w:tl2br w:val="nil"/>
          <w:tr2bl w:val="nil"/>
        </w:tcBorders>
        <w:shd w:val="clear" w:color="auto" w:fill="auto"/>
      </w:tcPr>
    </w:tblStylePr>
    <w:tblStylePr w:type="neCell">
      <w:rPr>
        <w:b w:val="0"/>
        <w:bCs/>
        <w:i w:val="0"/>
        <w:iCs w:val="0"/>
      </w:rPr>
      <w:tblPr/>
      <w:tcPr>
        <w:tcBorders>
          <w:top w:val="nil"/>
          <w:left w:val="nil"/>
          <w:bottom w:val="nil"/>
          <w:right w:val="nil"/>
          <w:insideH w:val="nil"/>
          <w:insideV w:val="nil"/>
          <w:tl2br w:val="nil"/>
          <w:tr2bl w:val="nil"/>
        </w:tcBorders>
        <w:shd w:val="clear" w:color="auto" w:fill="auto"/>
      </w:tcPr>
    </w:tblStylePr>
    <w:tblStylePr w:type="nwCell">
      <w:tblPr/>
      <w:tcPr>
        <w:tcBorders>
          <w:top w:val="nil"/>
          <w:left w:val="nil"/>
          <w:bottom w:val="nil"/>
          <w:right w:val="nil"/>
          <w:insideH w:val="nil"/>
          <w:insideV w:val="nil"/>
          <w:tl2br w:val="nil"/>
          <w:tr2bl w:val="nil"/>
        </w:tcBorders>
        <w:shd w:val="clear" w:color="auto" w:fill="auto"/>
      </w:tcPr>
    </w:tblStylePr>
    <w:tblStylePr w:type="seCell">
      <w:tblPr/>
      <w:tcPr>
        <w:tcBorders>
          <w:top w:val="nil"/>
          <w:left w:val="nil"/>
          <w:bottom w:val="nil"/>
          <w:right w:val="nil"/>
          <w:insideH w:val="nil"/>
          <w:insideV w:val="nil"/>
          <w:tl2br w:val="nil"/>
          <w:tr2bl w:val="nil"/>
        </w:tcBorders>
        <w:shd w:val="clear" w:color="auto" w:fill="auto"/>
      </w:tcPr>
    </w:tblStylePr>
    <w:tblStylePr w:type="swCell">
      <w:rPr>
        <w:b/>
        <w:bCs/>
      </w:rPr>
      <w:tblPr/>
      <w:tcPr>
        <w:tcBorders>
          <w:top w:val="nil"/>
          <w:left w:val="nil"/>
          <w:bottom w:val="nil"/>
          <w:right w:val="nil"/>
          <w:insideH w:val="nil"/>
          <w:insideV w:val="nil"/>
          <w:tl2br w:val="nil"/>
          <w:tr2bl w:val="nil"/>
        </w:tcBorders>
        <w:shd w:val="clear" w:color="auto" w:fill="auto"/>
      </w:tcPr>
    </w:tblStylePr>
  </w:style>
  <w:style w:type="paragraph" w:customStyle="1" w:styleId="DocumentTitle">
    <w:name w:val="Document Title"/>
    <w:next w:val="Normal"/>
    <w:rsid w:val="00F5151D"/>
    <w:pPr>
      <w:spacing w:after="240" w:line="240" w:lineRule="auto"/>
      <w:jc w:val="center"/>
    </w:pPr>
    <w:rPr>
      <w:rFonts w:ascii="Trebuchet MS" w:eastAsia="Times New Roman" w:hAnsi="Trebuchet MS" w:cs="Times New Roman"/>
      <w:b/>
      <w:bCs/>
      <w:caps/>
      <w:color w:val="993300"/>
      <w:sz w:val="34"/>
      <w:szCs w:val="34"/>
      <w:lang w:val="en-GB" w:eastAsia="es-MX"/>
    </w:rPr>
  </w:style>
  <w:style w:type="paragraph" w:customStyle="1" w:styleId="DocumentSubtitle">
    <w:name w:val="Document Subtitle"/>
    <w:basedOn w:val="DocumentTitle"/>
    <w:next w:val="Normal"/>
    <w:rsid w:val="00F5151D"/>
    <w:pPr>
      <w:spacing w:before="40"/>
    </w:pPr>
    <w:rPr>
      <w:b w:val="0"/>
      <w:color w:val="000000"/>
      <w:sz w:val="28"/>
    </w:rPr>
  </w:style>
  <w:style w:type="paragraph" w:styleId="Listaconnmeros">
    <w:name w:val="List Number"/>
    <w:basedOn w:val="Normal"/>
    <w:uiPriority w:val="99"/>
    <w:rsid w:val="00F5151D"/>
    <w:pPr>
      <w:numPr>
        <w:numId w:val="4"/>
      </w:numPr>
      <w:spacing w:after="0" w:line="240" w:lineRule="auto"/>
    </w:pPr>
    <w:rPr>
      <w:rFonts w:ascii="Times New Roman" w:eastAsia="Times New Roman" w:hAnsi="Times New Roman" w:cs="Times New Roman"/>
      <w:sz w:val="20"/>
      <w:szCs w:val="20"/>
      <w:lang w:val="de-DE" w:eastAsia="es-MX"/>
    </w:rPr>
  </w:style>
  <w:style w:type="paragraph" w:styleId="Listaconnmeros2">
    <w:name w:val="List Number 2"/>
    <w:basedOn w:val="Normal"/>
    <w:uiPriority w:val="99"/>
    <w:rsid w:val="00F5151D"/>
    <w:pPr>
      <w:numPr>
        <w:numId w:val="5"/>
      </w:numPr>
      <w:spacing w:after="0" w:line="240" w:lineRule="auto"/>
    </w:pPr>
    <w:rPr>
      <w:rFonts w:ascii="Times New Roman" w:eastAsia="Times New Roman" w:hAnsi="Times New Roman" w:cs="Times New Roman"/>
      <w:sz w:val="20"/>
      <w:szCs w:val="20"/>
      <w:lang w:val="de-DE" w:eastAsia="es-MX"/>
    </w:rPr>
  </w:style>
  <w:style w:type="paragraph" w:customStyle="1" w:styleId="TableTitle">
    <w:name w:val="Table Title"/>
    <w:next w:val="Normal"/>
    <w:rsid w:val="00F5151D"/>
    <w:pPr>
      <w:spacing w:before="60" w:after="0" w:line="240" w:lineRule="auto"/>
    </w:pPr>
    <w:rPr>
      <w:rFonts w:ascii="Trebuchet MS" w:eastAsia="Times New Roman" w:hAnsi="Trebuchet MS" w:cs="Times New Roman"/>
      <w:color w:val="993300"/>
      <w:sz w:val="24"/>
      <w:szCs w:val="20"/>
      <w:lang w:val="en-GB" w:eastAsia="es-MX"/>
    </w:rPr>
  </w:style>
  <w:style w:type="paragraph" w:customStyle="1" w:styleId="TableBody">
    <w:name w:val="Table Body"/>
    <w:basedOn w:val="Normal"/>
    <w:rsid w:val="00F5151D"/>
    <w:pPr>
      <w:spacing w:after="0" w:line="240" w:lineRule="auto"/>
    </w:pPr>
    <w:rPr>
      <w:rFonts w:ascii="Times New Roman" w:eastAsia="Times New Roman" w:hAnsi="Times New Roman" w:cs="Times New Roman"/>
      <w:snapToGrid w:val="0"/>
      <w:color w:val="000000"/>
      <w:kern w:val="32"/>
      <w:sz w:val="20"/>
      <w:szCs w:val="20"/>
      <w:lang w:val="de-DE" w:eastAsia="es-MX"/>
    </w:rPr>
  </w:style>
  <w:style w:type="paragraph" w:styleId="Textoindependiente3">
    <w:name w:val="Body Text 3"/>
    <w:basedOn w:val="Normal"/>
    <w:link w:val="Textoindependiente3Car"/>
    <w:rsid w:val="00F5151D"/>
    <w:pPr>
      <w:spacing w:after="0" w:line="240" w:lineRule="auto"/>
    </w:pPr>
    <w:rPr>
      <w:rFonts w:ascii="Times New Roman" w:eastAsia="Times New Roman" w:hAnsi="Times New Roman" w:cs="Times New Roman"/>
      <w:sz w:val="20"/>
      <w:szCs w:val="20"/>
      <w:lang w:val="en-US" w:eastAsia="es-MX"/>
    </w:rPr>
  </w:style>
  <w:style w:type="character" w:customStyle="1" w:styleId="Textoindependiente3Car">
    <w:name w:val="Texto independiente 3 Car"/>
    <w:basedOn w:val="Fuentedeprrafopredeter"/>
    <w:link w:val="Textoindependiente3"/>
    <w:rsid w:val="00F5151D"/>
    <w:rPr>
      <w:rFonts w:ascii="Times New Roman" w:eastAsia="Times New Roman" w:hAnsi="Times New Roman" w:cs="Times New Roman"/>
      <w:sz w:val="20"/>
      <w:szCs w:val="20"/>
      <w:lang w:val="en-US" w:eastAsia="es-MX"/>
    </w:rPr>
  </w:style>
  <w:style w:type="paragraph" w:styleId="Sangradetextonormal">
    <w:name w:val="Body Text Indent"/>
    <w:basedOn w:val="Normal"/>
    <w:link w:val="SangradetextonormalCar"/>
    <w:rsid w:val="00F5151D"/>
    <w:pPr>
      <w:spacing w:after="0" w:line="240" w:lineRule="auto"/>
      <w:ind w:left="720"/>
    </w:pPr>
    <w:rPr>
      <w:rFonts w:ascii="Times New Roman" w:eastAsia="Times New Roman" w:hAnsi="Times New Roman" w:cs="Times New Roman"/>
      <w:i/>
      <w:iCs/>
      <w:sz w:val="20"/>
      <w:szCs w:val="20"/>
      <w:lang w:val="de-DE" w:eastAsia="es-MX"/>
    </w:rPr>
  </w:style>
  <w:style w:type="character" w:customStyle="1" w:styleId="SangradetextonormalCar">
    <w:name w:val="Sangría de texto normal Car"/>
    <w:basedOn w:val="Fuentedeprrafopredeter"/>
    <w:link w:val="Sangradetextonormal"/>
    <w:rsid w:val="00F5151D"/>
    <w:rPr>
      <w:rFonts w:ascii="Times New Roman" w:eastAsia="Times New Roman" w:hAnsi="Times New Roman" w:cs="Times New Roman"/>
      <w:i/>
      <w:iCs/>
      <w:sz w:val="20"/>
      <w:szCs w:val="20"/>
      <w:lang w:val="de-DE" w:eastAsia="es-MX"/>
    </w:rPr>
  </w:style>
  <w:style w:type="paragraph" w:styleId="Sangra2detindependiente">
    <w:name w:val="Body Text Indent 2"/>
    <w:basedOn w:val="Normal"/>
    <w:link w:val="Sangra2detindependienteCar"/>
    <w:rsid w:val="00F5151D"/>
    <w:pPr>
      <w:spacing w:after="0" w:line="240" w:lineRule="auto"/>
      <w:ind w:left="1080"/>
    </w:pPr>
    <w:rPr>
      <w:rFonts w:ascii="Times New Roman" w:eastAsia="Times New Roman" w:hAnsi="Times New Roman" w:cs="Times New Roman"/>
      <w:i/>
      <w:iCs/>
      <w:sz w:val="20"/>
      <w:szCs w:val="20"/>
      <w:lang w:val="de-DE" w:eastAsia="es-MX"/>
    </w:rPr>
  </w:style>
  <w:style w:type="character" w:customStyle="1" w:styleId="Sangra2detindependienteCar">
    <w:name w:val="Sangría 2 de t. independiente Car"/>
    <w:basedOn w:val="Fuentedeprrafopredeter"/>
    <w:link w:val="Sangra2detindependiente"/>
    <w:rsid w:val="00F5151D"/>
    <w:rPr>
      <w:rFonts w:ascii="Times New Roman" w:eastAsia="Times New Roman" w:hAnsi="Times New Roman" w:cs="Times New Roman"/>
      <w:i/>
      <w:iCs/>
      <w:sz w:val="20"/>
      <w:szCs w:val="20"/>
      <w:lang w:val="de-DE" w:eastAsia="es-MX"/>
    </w:rPr>
  </w:style>
  <w:style w:type="paragraph" w:styleId="Textoindependiente">
    <w:name w:val="Body Text"/>
    <w:basedOn w:val="Normal"/>
    <w:link w:val="TextoindependienteCar"/>
    <w:rsid w:val="00F5151D"/>
    <w:pPr>
      <w:spacing w:after="0" w:line="240" w:lineRule="auto"/>
      <w:jc w:val="center"/>
    </w:pPr>
    <w:rPr>
      <w:rFonts w:ascii="Times New Roman" w:eastAsia="Times New Roman" w:hAnsi="Times New Roman" w:cs="Times New Roman"/>
      <w:b/>
      <w:bCs/>
      <w:sz w:val="20"/>
      <w:szCs w:val="20"/>
      <w:u w:val="single"/>
      <w:lang w:val="de-DE" w:eastAsia="es-MX"/>
    </w:rPr>
  </w:style>
  <w:style w:type="character" w:customStyle="1" w:styleId="TextoindependienteCar">
    <w:name w:val="Texto independiente Car"/>
    <w:basedOn w:val="Fuentedeprrafopredeter"/>
    <w:link w:val="Textoindependiente"/>
    <w:rsid w:val="00F5151D"/>
    <w:rPr>
      <w:rFonts w:ascii="Times New Roman" w:eastAsia="Times New Roman" w:hAnsi="Times New Roman" w:cs="Times New Roman"/>
      <w:b/>
      <w:bCs/>
      <w:sz w:val="20"/>
      <w:szCs w:val="20"/>
      <w:u w:val="single"/>
      <w:lang w:val="de-DE" w:eastAsia="es-MX"/>
    </w:rPr>
  </w:style>
  <w:style w:type="character" w:customStyle="1" w:styleId="tw4winMark">
    <w:name w:val="tw4winMark"/>
    <w:rsid w:val="00F5151D"/>
    <w:rPr>
      <w:rFonts w:ascii="Courier New" w:hAnsi="Courier New" w:cs="Courier New"/>
      <w:vanish/>
      <w:color w:val="800080"/>
      <w:sz w:val="24"/>
      <w:szCs w:val="24"/>
      <w:vertAlign w:val="subscript"/>
    </w:rPr>
  </w:style>
  <w:style w:type="character" w:customStyle="1" w:styleId="tw4winError">
    <w:name w:val="tw4winError"/>
    <w:rsid w:val="00F5151D"/>
    <w:rPr>
      <w:rFonts w:ascii="Courier New" w:hAnsi="Courier New" w:cs="Courier New"/>
      <w:color w:val="00FF00"/>
      <w:sz w:val="40"/>
      <w:szCs w:val="40"/>
    </w:rPr>
  </w:style>
  <w:style w:type="character" w:customStyle="1" w:styleId="tw4winTerm">
    <w:name w:val="tw4winTerm"/>
    <w:rsid w:val="00F5151D"/>
    <w:rPr>
      <w:color w:val="0000FF"/>
    </w:rPr>
  </w:style>
  <w:style w:type="character" w:customStyle="1" w:styleId="tw4winPopup">
    <w:name w:val="tw4winPopup"/>
    <w:rsid w:val="00F5151D"/>
    <w:rPr>
      <w:rFonts w:ascii="Courier New" w:hAnsi="Courier New" w:cs="Courier New"/>
      <w:noProof/>
      <w:color w:val="008000"/>
    </w:rPr>
  </w:style>
  <w:style w:type="character" w:customStyle="1" w:styleId="tw4winJump">
    <w:name w:val="tw4winJump"/>
    <w:rsid w:val="00F5151D"/>
    <w:rPr>
      <w:rFonts w:ascii="Courier New" w:hAnsi="Courier New" w:cs="Courier New"/>
      <w:noProof/>
      <w:color w:val="008080"/>
    </w:rPr>
  </w:style>
  <w:style w:type="character" w:customStyle="1" w:styleId="tw4winExternal">
    <w:name w:val="tw4winExternal"/>
    <w:rsid w:val="00F5151D"/>
    <w:rPr>
      <w:rFonts w:ascii="Courier New" w:hAnsi="Courier New" w:cs="Courier New"/>
      <w:noProof/>
      <w:color w:val="808080"/>
    </w:rPr>
  </w:style>
  <w:style w:type="character" w:customStyle="1" w:styleId="tw4winInternal">
    <w:name w:val="tw4winInternal"/>
    <w:rsid w:val="00F5151D"/>
    <w:rPr>
      <w:rFonts w:ascii="Courier New" w:hAnsi="Courier New" w:cs="Courier New"/>
      <w:noProof/>
      <w:color w:val="FF0000"/>
    </w:rPr>
  </w:style>
  <w:style w:type="table" w:styleId="Tablaprofesional">
    <w:name w:val="Table Professional"/>
    <w:basedOn w:val="Tablanormal"/>
    <w:rsid w:val="00F5151D"/>
    <w:pPr>
      <w:suppressAutoHyphens/>
      <w:spacing w:after="0" w:line="240" w:lineRule="auto"/>
    </w:pPr>
    <w:rPr>
      <w:rFonts w:ascii="Times New Roman" w:eastAsia="Times New Roman" w:hAnsi="Times New Roman"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rsid w:val="00F5151D"/>
    <w:pPr>
      <w:spacing w:after="150" w:line="240" w:lineRule="auto"/>
    </w:pPr>
    <w:rPr>
      <w:rFonts w:ascii="Times New Roman" w:eastAsia="Times New Roman" w:hAnsi="Times New Roman" w:cs="Times New Roman"/>
      <w:sz w:val="20"/>
      <w:szCs w:val="20"/>
      <w:lang w:val="de-DE" w:eastAsia="en-GB"/>
    </w:rPr>
  </w:style>
  <w:style w:type="paragraph" w:customStyle="1" w:styleId="Vorgabetext">
    <w:name w:val="Vorgabetext"/>
    <w:basedOn w:val="Normal"/>
    <w:rsid w:val="00F5151D"/>
    <w:pPr>
      <w:spacing w:after="0" w:line="240" w:lineRule="auto"/>
    </w:pPr>
    <w:rPr>
      <w:rFonts w:ascii="Times New Roman" w:eastAsia="Times New Roman" w:hAnsi="Times New Roman" w:cs="Times New Roman"/>
      <w:sz w:val="24"/>
      <w:szCs w:val="20"/>
      <w:lang w:val="de-DE" w:eastAsia="es-MX"/>
    </w:rPr>
  </w:style>
  <w:style w:type="paragraph" w:customStyle="1" w:styleId="bronvermelding">
    <w:name w:val="bronvermelding"/>
    <w:basedOn w:val="Normal"/>
    <w:rsid w:val="00F5151D"/>
    <w:pPr>
      <w:widowControl w:val="0"/>
      <w:tabs>
        <w:tab w:val="right" w:pos="9360"/>
      </w:tabs>
      <w:suppressAutoHyphens/>
      <w:spacing w:after="0" w:line="240" w:lineRule="auto"/>
    </w:pPr>
    <w:rPr>
      <w:rFonts w:ascii="Courier New" w:eastAsia="Times New Roman" w:hAnsi="Courier New" w:cs="Times New Roman"/>
      <w:sz w:val="20"/>
      <w:szCs w:val="20"/>
      <w:lang w:val="en-US" w:eastAsia="es-MX"/>
    </w:rPr>
  </w:style>
  <w:style w:type="paragraph" w:customStyle="1" w:styleId="PageXofY">
    <w:name w:val="Page X of Y"/>
    <w:rsid w:val="00F5151D"/>
    <w:pPr>
      <w:spacing w:after="0" w:line="240" w:lineRule="auto"/>
    </w:pPr>
    <w:rPr>
      <w:rFonts w:ascii="Times New Roman" w:eastAsia="Times New Roman" w:hAnsi="Times New Roman" w:cs="Times New Roman"/>
      <w:sz w:val="24"/>
      <w:szCs w:val="24"/>
      <w:lang w:val="en-US" w:eastAsia="es-MX"/>
    </w:rPr>
  </w:style>
  <w:style w:type="paragraph" w:customStyle="1" w:styleId="Listavistosa-nfasis11">
    <w:name w:val="Lista vistosa - Énfasis 11"/>
    <w:basedOn w:val="Normal"/>
    <w:uiPriority w:val="34"/>
    <w:qFormat/>
    <w:rsid w:val="00F5151D"/>
    <w:pPr>
      <w:spacing w:after="120" w:line="240" w:lineRule="auto"/>
      <w:ind w:left="720"/>
      <w:contextualSpacing/>
    </w:pPr>
    <w:rPr>
      <w:rFonts w:ascii="Calibri" w:eastAsia="Times New Roman" w:hAnsi="Calibri" w:cs="Times New Roman"/>
      <w:sz w:val="20"/>
      <w:szCs w:val="24"/>
      <w:lang w:val="en-US" w:eastAsia="es-MX" w:bidi="en-US"/>
    </w:rPr>
  </w:style>
  <w:style w:type="paragraph" w:customStyle="1" w:styleId="Haupttitel">
    <w:name w:val="Haupttitel"/>
    <w:basedOn w:val="Normal"/>
    <w:next w:val="Normal"/>
    <w:rsid w:val="00F5151D"/>
    <w:pPr>
      <w:widowControl w:val="0"/>
      <w:numPr>
        <w:numId w:val="7"/>
      </w:numPr>
      <w:autoSpaceDE w:val="0"/>
      <w:autoSpaceDN w:val="0"/>
      <w:adjustRightInd w:val="0"/>
      <w:spacing w:before="360" w:after="240" w:line="240" w:lineRule="auto"/>
    </w:pPr>
    <w:rPr>
      <w:rFonts w:ascii="Arial" w:eastAsia="Times New Roman" w:hAnsi="Arial" w:cs="Times New Roman"/>
      <w:b/>
      <w:bCs/>
      <w:sz w:val="26"/>
      <w:szCs w:val="20"/>
      <w:lang w:val="en-US" w:eastAsia="es-MX"/>
    </w:rPr>
  </w:style>
  <w:style w:type="paragraph" w:customStyle="1" w:styleId="instructions">
    <w:name w:val="instructions"/>
    <w:basedOn w:val="Textoindependiente3"/>
    <w:rsid w:val="00F5151D"/>
    <w:rPr>
      <w:rFonts w:ascii="Arial" w:hAnsi="Arial"/>
      <w:i/>
      <w:iCs/>
      <w:sz w:val="16"/>
      <w:lang w:eastAsia="de-DE"/>
    </w:rPr>
  </w:style>
  <w:style w:type="paragraph" w:customStyle="1" w:styleId="Unterberschrift">
    <w:name w:val="Unterüberschrift"/>
    <w:basedOn w:val="Textoindependiente3"/>
    <w:next w:val="Normal"/>
    <w:rsid w:val="00F5151D"/>
    <w:pPr>
      <w:spacing w:after="60"/>
    </w:pPr>
    <w:rPr>
      <w:rFonts w:ascii="Arial" w:hAnsi="Arial"/>
      <w:b/>
      <w:bCs/>
      <w:u w:val="single"/>
      <w:lang w:val="en-GB" w:eastAsia="de-DE"/>
    </w:rPr>
  </w:style>
  <w:style w:type="paragraph" w:customStyle="1" w:styleId="Formatvorlage1">
    <w:name w:val="Formatvorlage1"/>
    <w:basedOn w:val="Normal"/>
    <w:next w:val="Normal"/>
    <w:rsid w:val="00F5151D"/>
    <w:pPr>
      <w:spacing w:after="0" w:line="240" w:lineRule="auto"/>
    </w:pPr>
    <w:rPr>
      <w:rFonts w:ascii="Arial" w:eastAsia="Times New Roman" w:hAnsi="Arial" w:cs="Times New Roman"/>
      <w:sz w:val="20"/>
      <w:szCs w:val="20"/>
      <w:lang w:val="en-US" w:eastAsia="es-MX"/>
    </w:rPr>
  </w:style>
  <w:style w:type="paragraph" w:styleId="Textoindependiente2">
    <w:name w:val="Body Text 2"/>
    <w:basedOn w:val="Normal"/>
    <w:link w:val="Textoindependiente2Car"/>
    <w:rsid w:val="00F5151D"/>
    <w:pPr>
      <w:spacing w:after="0" w:line="240" w:lineRule="auto"/>
    </w:pPr>
    <w:rPr>
      <w:rFonts w:ascii="Arial" w:eastAsia="Times New Roman" w:hAnsi="Arial" w:cs="Times New Roman"/>
      <w:i/>
      <w:iCs/>
      <w:sz w:val="20"/>
      <w:szCs w:val="20"/>
      <w:lang w:val="en-GB" w:eastAsia="de-DE"/>
    </w:rPr>
  </w:style>
  <w:style w:type="character" w:customStyle="1" w:styleId="Textoindependiente2Car">
    <w:name w:val="Texto independiente 2 Car"/>
    <w:basedOn w:val="Fuentedeprrafopredeter"/>
    <w:link w:val="Textoindependiente2"/>
    <w:rsid w:val="00F5151D"/>
    <w:rPr>
      <w:rFonts w:ascii="Arial" w:eastAsia="Times New Roman" w:hAnsi="Arial" w:cs="Times New Roman"/>
      <w:i/>
      <w:iCs/>
      <w:sz w:val="20"/>
      <w:szCs w:val="20"/>
      <w:lang w:val="en-GB" w:eastAsia="de-DE"/>
    </w:rPr>
  </w:style>
  <w:style w:type="character" w:customStyle="1" w:styleId="Textkrper3Zchn">
    <w:name w:val="Textkörper 3 Zchn"/>
    <w:rsid w:val="00F5151D"/>
    <w:rPr>
      <w:rFonts w:ascii="Arial" w:hAnsi="Arial"/>
      <w:i/>
      <w:iCs/>
      <w:sz w:val="18"/>
      <w:lang w:val="en-GB" w:eastAsia="de-DE" w:bidi="ar-SA"/>
    </w:rPr>
  </w:style>
  <w:style w:type="character" w:customStyle="1" w:styleId="instructionsZchn">
    <w:name w:val="instructions Zchn"/>
    <w:rsid w:val="00F5151D"/>
    <w:rPr>
      <w:rFonts w:ascii="Arial" w:hAnsi="Arial"/>
      <w:i/>
      <w:iCs/>
      <w:sz w:val="16"/>
      <w:lang w:val="en-US" w:eastAsia="de-DE" w:bidi="ar-SA"/>
    </w:rPr>
  </w:style>
  <w:style w:type="paragraph" w:customStyle="1" w:styleId="Verzeichnis">
    <w:name w:val="Verzeichnis"/>
    <w:basedOn w:val="Normal"/>
    <w:rsid w:val="00F5151D"/>
    <w:pPr>
      <w:suppressLineNumbers/>
      <w:suppressAutoHyphens/>
      <w:spacing w:after="0" w:line="240" w:lineRule="auto"/>
    </w:pPr>
    <w:rPr>
      <w:rFonts w:ascii="Arial" w:eastAsia="Times New Roman" w:hAnsi="Arial" w:cs="Tahoma"/>
      <w:szCs w:val="24"/>
      <w:lang w:val="de-DE" w:eastAsia="ar-SA"/>
    </w:rPr>
  </w:style>
  <w:style w:type="paragraph" w:styleId="Sangra3detindependiente">
    <w:name w:val="Body Text Indent 3"/>
    <w:basedOn w:val="Normal"/>
    <w:link w:val="Sangra3detindependienteCar"/>
    <w:rsid w:val="00F5151D"/>
    <w:pPr>
      <w:spacing w:after="0" w:line="240" w:lineRule="auto"/>
      <w:ind w:left="1620" w:hanging="180"/>
    </w:pPr>
    <w:rPr>
      <w:rFonts w:ascii="Arial" w:eastAsia="Times New Roman" w:hAnsi="Arial" w:cs="Times New Roman"/>
      <w:szCs w:val="24"/>
      <w:lang w:val="en-GB" w:eastAsia="es-ES"/>
    </w:rPr>
  </w:style>
  <w:style w:type="character" w:customStyle="1" w:styleId="Sangra3detindependienteCar">
    <w:name w:val="Sangría 3 de t. independiente Car"/>
    <w:basedOn w:val="Fuentedeprrafopredeter"/>
    <w:link w:val="Sangra3detindependiente"/>
    <w:rsid w:val="00F5151D"/>
    <w:rPr>
      <w:rFonts w:ascii="Arial" w:eastAsia="Times New Roman" w:hAnsi="Arial" w:cs="Times New Roman"/>
      <w:szCs w:val="24"/>
      <w:lang w:val="en-GB" w:eastAsia="es-ES"/>
    </w:rPr>
  </w:style>
  <w:style w:type="paragraph" w:customStyle="1" w:styleId="TabellenInhalt">
    <w:name w:val="Tabellen Inhalt"/>
    <w:basedOn w:val="Textoindependiente"/>
    <w:rsid w:val="00F5151D"/>
    <w:pPr>
      <w:suppressLineNumbers/>
      <w:suppressAutoHyphens/>
      <w:jc w:val="left"/>
    </w:pPr>
    <w:rPr>
      <w:rFonts w:ascii="Arial" w:hAnsi="Arial" w:cs="Arial"/>
      <w:b w:val="0"/>
      <w:bCs w:val="0"/>
      <w:sz w:val="22"/>
      <w:szCs w:val="24"/>
      <w:u w:val="none"/>
      <w:lang w:eastAsia="ar-SA"/>
    </w:rPr>
  </w:style>
  <w:style w:type="paragraph" w:customStyle="1" w:styleId="Standard1">
    <w:name w:val="Standard1"/>
    <w:basedOn w:val="Normal"/>
    <w:link w:val="Standard1Zchn"/>
    <w:qFormat/>
    <w:rsid w:val="00F515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left="284" w:hanging="284"/>
    </w:pPr>
    <w:rPr>
      <w:rFonts w:ascii="Arial" w:eastAsia="Times New Roman" w:hAnsi="Arial" w:cs="Times New Roman"/>
      <w:bCs/>
      <w:color w:val="309B93"/>
      <w:sz w:val="20"/>
      <w:szCs w:val="24"/>
      <w:lang w:val="en-GB" w:eastAsia="de-DE"/>
    </w:rPr>
  </w:style>
  <w:style w:type="character" w:customStyle="1" w:styleId="Standard1Zchn">
    <w:name w:val="Standard1 Zchn"/>
    <w:link w:val="Standard1"/>
    <w:rsid w:val="00F5151D"/>
    <w:rPr>
      <w:rFonts w:ascii="Arial" w:eastAsia="Times New Roman" w:hAnsi="Arial" w:cs="Times New Roman"/>
      <w:bCs/>
      <w:color w:val="309B93"/>
      <w:sz w:val="20"/>
      <w:szCs w:val="24"/>
      <w:lang w:val="en-GB" w:eastAsia="de-DE"/>
    </w:rPr>
  </w:style>
  <w:style w:type="paragraph" w:styleId="Tabladeilustraciones">
    <w:name w:val="table of figures"/>
    <w:basedOn w:val="Normal"/>
    <w:next w:val="Normal"/>
    <w:uiPriority w:val="99"/>
    <w:semiHidden/>
    <w:unhideWhenUsed/>
    <w:rsid w:val="00F5151D"/>
    <w:pPr>
      <w:spacing w:after="0" w:line="240" w:lineRule="auto"/>
    </w:pPr>
    <w:rPr>
      <w:rFonts w:ascii="Arial" w:eastAsia="Times New Roman" w:hAnsi="Arial" w:cs="Times New Roman"/>
      <w:sz w:val="20"/>
      <w:szCs w:val="20"/>
      <w:lang w:val="de-DE" w:eastAsia="de-DE"/>
    </w:rPr>
  </w:style>
  <w:style w:type="paragraph" w:styleId="Saludo">
    <w:name w:val="Salutation"/>
    <w:basedOn w:val="Normal"/>
    <w:next w:val="Normal"/>
    <w:link w:val="SaludoCar"/>
    <w:uiPriority w:val="99"/>
    <w:semiHidden/>
    <w:unhideWhenUsed/>
    <w:rsid w:val="00F5151D"/>
    <w:pPr>
      <w:spacing w:after="0" w:line="240" w:lineRule="auto"/>
    </w:pPr>
    <w:rPr>
      <w:rFonts w:ascii="Arial" w:eastAsia="Times New Roman" w:hAnsi="Arial" w:cs="Times New Roman"/>
      <w:sz w:val="20"/>
      <w:szCs w:val="20"/>
      <w:lang w:val="de-DE" w:eastAsia="de-DE"/>
    </w:rPr>
  </w:style>
  <w:style w:type="character" w:customStyle="1" w:styleId="SaludoCar">
    <w:name w:val="Saludo Car"/>
    <w:basedOn w:val="Fuentedeprrafopredeter"/>
    <w:link w:val="Saludo"/>
    <w:uiPriority w:val="99"/>
    <w:semiHidden/>
    <w:rsid w:val="00F5151D"/>
    <w:rPr>
      <w:rFonts w:ascii="Arial" w:eastAsia="Times New Roman" w:hAnsi="Arial" w:cs="Times New Roman"/>
      <w:sz w:val="20"/>
      <w:szCs w:val="20"/>
      <w:lang w:val="de-DE" w:eastAsia="de-DE"/>
    </w:rPr>
  </w:style>
  <w:style w:type="paragraph" w:styleId="Listaconvietas4">
    <w:name w:val="List Bullet 4"/>
    <w:basedOn w:val="Normal"/>
    <w:uiPriority w:val="99"/>
    <w:semiHidden/>
    <w:unhideWhenUsed/>
    <w:rsid w:val="00F5151D"/>
    <w:pPr>
      <w:numPr>
        <w:numId w:val="8"/>
      </w:numPr>
      <w:spacing w:after="0" w:line="240" w:lineRule="auto"/>
      <w:contextualSpacing/>
    </w:pPr>
    <w:rPr>
      <w:rFonts w:ascii="Arial" w:eastAsia="Times New Roman" w:hAnsi="Arial" w:cs="Times New Roman"/>
      <w:sz w:val="20"/>
      <w:szCs w:val="20"/>
      <w:lang w:val="de-DE" w:eastAsia="de-DE"/>
    </w:rPr>
  </w:style>
  <w:style w:type="paragraph" w:styleId="Listaconvietas5">
    <w:name w:val="List Bullet 5"/>
    <w:basedOn w:val="Normal"/>
    <w:uiPriority w:val="99"/>
    <w:semiHidden/>
    <w:unhideWhenUsed/>
    <w:rsid w:val="00F5151D"/>
    <w:pPr>
      <w:numPr>
        <w:numId w:val="9"/>
      </w:numPr>
      <w:spacing w:after="0" w:line="240" w:lineRule="auto"/>
      <w:contextualSpacing/>
    </w:pPr>
    <w:rPr>
      <w:rFonts w:ascii="Arial" w:eastAsia="Times New Roman" w:hAnsi="Arial" w:cs="Times New Roman"/>
      <w:sz w:val="20"/>
      <w:szCs w:val="20"/>
      <w:lang w:val="de-DE" w:eastAsia="de-DE"/>
    </w:rPr>
  </w:style>
  <w:style w:type="paragraph" w:styleId="Epgrafe">
    <w:name w:val="caption"/>
    <w:basedOn w:val="Normal"/>
    <w:next w:val="Normal"/>
    <w:uiPriority w:val="35"/>
    <w:qFormat/>
    <w:rsid w:val="00F5151D"/>
    <w:pPr>
      <w:spacing w:after="0" w:line="240" w:lineRule="auto"/>
    </w:pPr>
    <w:rPr>
      <w:rFonts w:ascii="Arial" w:eastAsia="Times New Roman" w:hAnsi="Arial" w:cs="Times New Roman"/>
      <w:b/>
      <w:bCs/>
      <w:sz w:val="20"/>
      <w:szCs w:val="20"/>
      <w:lang w:val="de-DE" w:eastAsia="de-DE"/>
    </w:rPr>
  </w:style>
  <w:style w:type="paragraph" w:styleId="Textodebloque">
    <w:name w:val="Block Text"/>
    <w:basedOn w:val="Normal"/>
    <w:uiPriority w:val="99"/>
    <w:semiHidden/>
    <w:unhideWhenUsed/>
    <w:rsid w:val="00F5151D"/>
    <w:pPr>
      <w:spacing w:after="120" w:line="240" w:lineRule="auto"/>
      <w:ind w:left="1440" w:right="1440"/>
    </w:pPr>
    <w:rPr>
      <w:rFonts w:ascii="Arial" w:eastAsia="Times New Roman" w:hAnsi="Arial" w:cs="Times New Roman"/>
      <w:sz w:val="20"/>
      <w:szCs w:val="20"/>
      <w:lang w:val="de-DE" w:eastAsia="de-DE"/>
    </w:rPr>
  </w:style>
  <w:style w:type="paragraph" w:styleId="Fecha">
    <w:name w:val="Date"/>
    <w:basedOn w:val="Normal"/>
    <w:next w:val="Normal"/>
    <w:link w:val="FechaCar"/>
    <w:uiPriority w:val="99"/>
    <w:semiHidden/>
    <w:unhideWhenUsed/>
    <w:rsid w:val="00F5151D"/>
    <w:pPr>
      <w:spacing w:after="0" w:line="240" w:lineRule="auto"/>
    </w:pPr>
    <w:rPr>
      <w:rFonts w:ascii="Arial" w:eastAsia="Times New Roman" w:hAnsi="Arial" w:cs="Times New Roman"/>
      <w:sz w:val="20"/>
      <w:szCs w:val="20"/>
      <w:lang w:val="de-DE" w:eastAsia="de-DE"/>
    </w:rPr>
  </w:style>
  <w:style w:type="character" w:customStyle="1" w:styleId="FechaCar">
    <w:name w:val="Fecha Car"/>
    <w:basedOn w:val="Fuentedeprrafopredeter"/>
    <w:link w:val="Fecha"/>
    <w:uiPriority w:val="99"/>
    <w:semiHidden/>
    <w:rsid w:val="00F5151D"/>
    <w:rPr>
      <w:rFonts w:ascii="Arial" w:eastAsia="Times New Roman" w:hAnsi="Arial" w:cs="Times New Roman"/>
      <w:sz w:val="20"/>
      <w:szCs w:val="20"/>
      <w:lang w:val="de-DE" w:eastAsia="de-DE"/>
    </w:rPr>
  </w:style>
  <w:style w:type="paragraph" w:styleId="Firmadecorreoelectrnico">
    <w:name w:val="E-mail Signature"/>
    <w:basedOn w:val="Normal"/>
    <w:link w:val="FirmadecorreoelectrnicoCar"/>
    <w:uiPriority w:val="99"/>
    <w:semiHidden/>
    <w:unhideWhenUsed/>
    <w:rsid w:val="00F5151D"/>
    <w:pPr>
      <w:spacing w:after="0" w:line="240" w:lineRule="auto"/>
    </w:pPr>
    <w:rPr>
      <w:rFonts w:ascii="Arial" w:eastAsia="Times New Roman" w:hAnsi="Arial" w:cs="Times New Roman"/>
      <w:sz w:val="20"/>
      <w:szCs w:val="20"/>
      <w:lang w:val="de-DE" w:eastAsia="de-DE"/>
    </w:rPr>
  </w:style>
  <w:style w:type="character" w:customStyle="1" w:styleId="FirmadecorreoelectrnicoCar">
    <w:name w:val="Firma de correo electrónico Car"/>
    <w:basedOn w:val="Fuentedeprrafopredeter"/>
    <w:link w:val="Firmadecorreoelectrnico"/>
    <w:uiPriority w:val="99"/>
    <w:semiHidden/>
    <w:rsid w:val="00F5151D"/>
    <w:rPr>
      <w:rFonts w:ascii="Arial" w:eastAsia="Times New Roman" w:hAnsi="Arial" w:cs="Times New Roman"/>
      <w:sz w:val="20"/>
      <w:szCs w:val="20"/>
      <w:lang w:val="de-DE" w:eastAsia="de-DE"/>
    </w:rPr>
  </w:style>
  <w:style w:type="paragraph" w:styleId="Encabezadodenota">
    <w:name w:val="Note Heading"/>
    <w:basedOn w:val="Normal"/>
    <w:next w:val="Normal"/>
    <w:link w:val="EncabezadodenotaCar"/>
    <w:uiPriority w:val="99"/>
    <w:semiHidden/>
    <w:unhideWhenUsed/>
    <w:rsid w:val="00F5151D"/>
    <w:pPr>
      <w:spacing w:after="0" w:line="240" w:lineRule="auto"/>
    </w:pPr>
    <w:rPr>
      <w:rFonts w:ascii="Arial" w:eastAsia="Times New Roman" w:hAnsi="Arial" w:cs="Times New Roman"/>
      <w:sz w:val="20"/>
      <w:szCs w:val="20"/>
      <w:lang w:val="de-DE" w:eastAsia="de-DE"/>
    </w:rPr>
  </w:style>
  <w:style w:type="character" w:customStyle="1" w:styleId="EncabezadodenotaCar">
    <w:name w:val="Encabezado de nota Car"/>
    <w:basedOn w:val="Fuentedeprrafopredeter"/>
    <w:link w:val="Encabezadodenota"/>
    <w:uiPriority w:val="99"/>
    <w:semiHidden/>
    <w:rsid w:val="00F5151D"/>
    <w:rPr>
      <w:rFonts w:ascii="Arial" w:eastAsia="Times New Roman" w:hAnsi="Arial" w:cs="Times New Roman"/>
      <w:sz w:val="20"/>
      <w:szCs w:val="20"/>
      <w:lang w:val="de-DE" w:eastAsia="de-DE"/>
    </w:rPr>
  </w:style>
  <w:style w:type="paragraph" w:styleId="Cierre">
    <w:name w:val="Closing"/>
    <w:basedOn w:val="Normal"/>
    <w:link w:val="CierreCar"/>
    <w:uiPriority w:val="99"/>
    <w:semiHidden/>
    <w:unhideWhenUsed/>
    <w:rsid w:val="00F5151D"/>
    <w:pPr>
      <w:spacing w:after="0" w:line="240" w:lineRule="auto"/>
      <w:ind w:left="4252"/>
    </w:pPr>
    <w:rPr>
      <w:rFonts w:ascii="Arial" w:eastAsia="Times New Roman" w:hAnsi="Arial" w:cs="Times New Roman"/>
      <w:sz w:val="20"/>
      <w:szCs w:val="20"/>
      <w:lang w:val="de-DE" w:eastAsia="de-DE"/>
    </w:rPr>
  </w:style>
  <w:style w:type="character" w:customStyle="1" w:styleId="CierreCar">
    <w:name w:val="Cierre Car"/>
    <w:basedOn w:val="Fuentedeprrafopredeter"/>
    <w:link w:val="Cierre"/>
    <w:uiPriority w:val="99"/>
    <w:semiHidden/>
    <w:rsid w:val="00F5151D"/>
    <w:rPr>
      <w:rFonts w:ascii="Arial" w:eastAsia="Times New Roman" w:hAnsi="Arial" w:cs="Times New Roman"/>
      <w:sz w:val="20"/>
      <w:szCs w:val="20"/>
      <w:lang w:val="de-DE" w:eastAsia="de-DE"/>
    </w:rPr>
  </w:style>
  <w:style w:type="paragraph" w:styleId="DireccinHTML">
    <w:name w:val="HTML Address"/>
    <w:basedOn w:val="Normal"/>
    <w:link w:val="DireccinHTMLCar"/>
    <w:uiPriority w:val="99"/>
    <w:semiHidden/>
    <w:unhideWhenUsed/>
    <w:rsid w:val="00F5151D"/>
    <w:pPr>
      <w:spacing w:after="0" w:line="240" w:lineRule="auto"/>
    </w:pPr>
    <w:rPr>
      <w:rFonts w:ascii="Arial" w:eastAsia="Times New Roman" w:hAnsi="Arial" w:cs="Times New Roman"/>
      <w:i/>
      <w:iCs/>
      <w:sz w:val="20"/>
      <w:szCs w:val="20"/>
      <w:lang w:val="de-DE" w:eastAsia="de-DE"/>
    </w:rPr>
  </w:style>
  <w:style w:type="character" w:customStyle="1" w:styleId="DireccinHTMLCar">
    <w:name w:val="Dirección HTML Car"/>
    <w:basedOn w:val="Fuentedeprrafopredeter"/>
    <w:link w:val="DireccinHTML"/>
    <w:uiPriority w:val="99"/>
    <w:semiHidden/>
    <w:rsid w:val="00F5151D"/>
    <w:rPr>
      <w:rFonts w:ascii="Arial" w:eastAsia="Times New Roman" w:hAnsi="Arial" w:cs="Times New Roman"/>
      <w:i/>
      <w:iCs/>
      <w:sz w:val="20"/>
      <w:szCs w:val="20"/>
      <w:lang w:val="de-DE" w:eastAsia="de-DE"/>
    </w:rPr>
  </w:style>
  <w:style w:type="paragraph" w:styleId="HTMLconformatoprevio">
    <w:name w:val="HTML Preformatted"/>
    <w:basedOn w:val="Normal"/>
    <w:link w:val="HTMLconformatoprevioCar"/>
    <w:uiPriority w:val="99"/>
    <w:semiHidden/>
    <w:unhideWhenUsed/>
    <w:rsid w:val="00F5151D"/>
    <w:pPr>
      <w:spacing w:after="0" w:line="240" w:lineRule="auto"/>
    </w:pPr>
    <w:rPr>
      <w:rFonts w:ascii="Courier New" w:eastAsia="Times New Roman" w:hAnsi="Courier New" w:cs="Times New Roman"/>
      <w:sz w:val="20"/>
      <w:szCs w:val="20"/>
      <w:lang w:val="de-DE" w:eastAsia="de-DE"/>
    </w:rPr>
  </w:style>
  <w:style w:type="character" w:customStyle="1" w:styleId="HTMLconformatoprevioCar">
    <w:name w:val="HTML con formato previo Car"/>
    <w:basedOn w:val="Fuentedeprrafopredeter"/>
    <w:link w:val="HTMLconformatoprevio"/>
    <w:uiPriority w:val="99"/>
    <w:semiHidden/>
    <w:rsid w:val="00F5151D"/>
    <w:rPr>
      <w:rFonts w:ascii="Courier New" w:eastAsia="Times New Roman" w:hAnsi="Courier New" w:cs="Times New Roman"/>
      <w:sz w:val="20"/>
      <w:szCs w:val="20"/>
      <w:lang w:val="de-DE" w:eastAsia="de-DE"/>
    </w:rPr>
  </w:style>
  <w:style w:type="paragraph" w:styleId="ndice1">
    <w:name w:val="index 1"/>
    <w:basedOn w:val="Normal"/>
    <w:next w:val="Normal"/>
    <w:autoRedefine/>
    <w:uiPriority w:val="99"/>
    <w:semiHidden/>
    <w:unhideWhenUsed/>
    <w:rsid w:val="00F5151D"/>
    <w:pPr>
      <w:spacing w:after="0" w:line="240" w:lineRule="auto"/>
      <w:ind w:left="200" w:hanging="200"/>
    </w:pPr>
    <w:rPr>
      <w:rFonts w:ascii="Arial" w:eastAsia="Times New Roman" w:hAnsi="Arial" w:cs="Times New Roman"/>
      <w:sz w:val="20"/>
      <w:szCs w:val="20"/>
      <w:lang w:val="de-DE" w:eastAsia="de-DE"/>
    </w:rPr>
  </w:style>
  <w:style w:type="paragraph" w:styleId="ndice2">
    <w:name w:val="index 2"/>
    <w:basedOn w:val="Normal"/>
    <w:next w:val="Normal"/>
    <w:autoRedefine/>
    <w:uiPriority w:val="99"/>
    <w:semiHidden/>
    <w:unhideWhenUsed/>
    <w:rsid w:val="00F5151D"/>
    <w:pPr>
      <w:spacing w:after="0" w:line="240" w:lineRule="auto"/>
      <w:ind w:left="400" w:hanging="200"/>
    </w:pPr>
    <w:rPr>
      <w:rFonts w:ascii="Arial" w:eastAsia="Times New Roman" w:hAnsi="Arial" w:cs="Times New Roman"/>
      <w:sz w:val="20"/>
      <w:szCs w:val="20"/>
      <w:lang w:val="de-DE" w:eastAsia="de-DE"/>
    </w:rPr>
  </w:style>
  <w:style w:type="paragraph" w:styleId="ndice3">
    <w:name w:val="index 3"/>
    <w:basedOn w:val="Normal"/>
    <w:next w:val="Normal"/>
    <w:autoRedefine/>
    <w:uiPriority w:val="99"/>
    <w:semiHidden/>
    <w:unhideWhenUsed/>
    <w:rsid w:val="00F5151D"/>
    <w:pPr>
      <w:spacing w:after="0" w:line="240" w:lineRule="auto"/>
      <w:ind w:left="600" w:hanging="200"/>
    </w:pPr>
    <w:rPr>
      <w:rFonts w:ascii="Arial" w:eastAsia="Times New Roman" w:hAnsi="Arial" w:cs="Times New Roman"/>
      <w:sz w:val="20"/>
      <w:szCs w:val="20"/>
      <w:lang w:val="de-DE" w:eastAsia="de-DE"/>
    </w:rPr>
  </w:style>
  <w:style w:type="paragraph" w:styleId="ndice4">
    <w:name w:val="index 4"/>
    <w:basedOn w:val="Normal"/>
    <w:next w:val="Normal"/>
    <w:autoRedefine/>
    <w:uiPriority w:val="99"/>
    <w:semiHidden/>
    <w:unhideWhenUsed/>
    <w:rsid w:val="00F5151D"/>
    <w:pPr>
      <w:spacing w:after="0" w:line="240" w:lineRule="auto"/>
      <w:ind w:left="800" w:hanging="200"/>
    </w:pPr>
    <w:rPr>
      <w:rFonts w:ascii="Arial" w:eastAsia="Times New Roman" w:hAnsi="Arial" w:cs="Times New Roman"/>
      <w:sz w:val="20"/>
      <w:szCs w:val="20"/>
      <w:lang w:val="de-DE" w:eastAsia="de-DE"/>
    </w:rPr>
  </w:style>
  <w:style w:type="paragraph" w:styleId="ndice5">
    <w:name w:val="index 5"/>
    <w:basedOn w:val="Normal"/>
    <w:next w:val="Normal"/>
    <w:autoRedefine/>
    <w:uiPriority w:val="99"/>
    <w:semiHidden/>
    <w:unhideWhenUsed/>
    <w:rsid w:val="00F5151D"/>
    <w:pPr>
      <w:spacing w:after="0" w:line="240" w:lineRule="auto"/>
      <w:ind w:left="1000" w:hanging="200"/>
    </w:pPr>
    <w:rPr>
      <w:rFonts w:ascii="Arial" w:eastAsia="Times New Roman" w:hAnsi="Arial" w:cs="Times New Roman"/>
      <w:sz w:val="20"/>
      <w:szCs w:val="20"/>
      <w:lang w:val="de-DE" w:eastAsia="de-DE"/>
    </w:rPr>
  </w:style>
  <w:style w:type="paragraph" w:styleId="ndice6">
    <w:name w:val="index 6"/>
    <w:basedOn w:val="Normal"/>
    <w:next w:val="Normal"/>
    <w:autoRedefine/>
    <w:uiPriority w:val="99"/>
    <w:semiHidden/>
    <w:unhideWhenUsed/>
    <w:rsid w:val="00F5151D"/>
    <w:pPr>
      <w:spacing w:after="0" w:line="240" w:lineRule="auto"/>
      <w:ind w:left="1200" w:hanging="200"/>
    </w:pPr>
    <w:rPr>
      <w:rFonts w:ascii="Arial" w:eastAsia="Times New Roman" w:hAnsi="Arial" w:cs="Times New Roman"/>
      <w:sz w:val="20"/>
      <w:szCs w:val="20"/>
      <w:lang w:val="de-DE" w:eastAsia="de-DE"/>
    </w:rPr>
  </w:style>
  <w:style w:type="paragraph" w:styleId="ndice7">
    <w:name w:val="index 7"/>
    <w:basedOn w:val="Normal"/>
    <w:next w:val="Normal"/>
    <w:autoRedefine/>
    <w:uiPriority w:val="99"/>
    <w:semiHidden/>
    <w:unhideWhenUsed/>
    <w:rsid w:val="00F5151D"/>
    <w:pPr>
      <w:spacing w:after="0" w:line="240" w:lineRule="auto"/>
      <w:ind w:left="1400" w:hanging="200"/>
    </w:pPr>
    <w:rPr>
      <w:rFonts w:ascii="Arial" w:eastAsia="Times New Roman" w:hAnsi="Arial" w:cs="Times New Roman"/>
      <w:sz w:val="20"/>
      <w:szCs w:val="20"/>
      <w:lang w:val="de-DE" w:eastAsia="de-DE"/>
    </w:rPr>
  </w:style>
  <w:style w:type="paragraph" w:styleId="ndice8">
    <w:name w:val="index 8"/>
    <w:basedOn w:val="Normal"/>
    <w:next w:val="Normal"/>
    <w:autoRedefine/>
    <w:uiPriority w:val="99"/>
    <w:semiHidden/>
    <w:unhideWhenUsed/>
    <w:rsid w:val="00F5151D"/>
    <w:pPr>
      <w:spacing w:after="0" w:line="240" w:lineRule="auto"/>
      <w:ind w:left="1600" w:hanging="200"/>
    </w:pPr>
    <w:rPr>
      <w:rFonts w:ascii="Arial" w:eastAsia="Times New Roman" w:hAnsi="Arial" w:cs="Times New Roman"/>
      <w:sz w:val="20"/>
      <w:szCs w:val="20"/>
      <w:lang w:val="de-DE" w:eastAsia="de-DE"/>
    </w:rPr>
  </w:style>
  <w:style w:type="paragraph" w:styleId="ndice9">
    <w:name w:val="index 9"/>
    <w:basedOn w:val="Normal"/>
    <w:next w:val="Normal"/>
    <w:autoRedefine/>
    <w:uiPriority w:val="99"/>
    <w:semiHidden/>
    <w:unhideWhenUsed/>
    <w:rsid w:val="00F5151D"/>
    <w:pPr>
      <w:spacing w:after="0" w:line="240" w:lineRule="auto"/>
      <w:ind w:left="1800" w:hanging="200"/>
    </w:pPr>
    <w:rPr>
      <w:rFonts w:ascii="Arial" w:eastAsia="Times New Roman" w:hAnsi="Arial" w:cs="Times New Roman"/>
      <w:sz w:val="20"/>
      <w:szCs w:val="20"/>
      <w:lang w:val="de-DE" w:eastAsia="de-DE"/>
    </w:rPr>
  </w:style>
  <w:style w:type="paragraph" w:styleId="Ttulodendice">
    <w:name w:val="index heading"/>
    <w:basedOn w:val="Normal"/>
    <w:next w:val="ndice1"/>
    <w:uiPriority w:val="99"/>
    <w:semiHidden/>
    <w:unhideWhenUsed/>
    <w:rsid w:val="00F5151D"/>
    <w:pPr>
      <w:spacing w:after="0" w:line="240" w:lineRule="auto"/>
    </w:pPr>
    <w:rPr>
      <w:rFonts w:ascii="Cambria" w:eastAsia="Times New Roman" w:hAnsi="Cambria" w:cs="Times New Roman"/>
      <w:b/>
      <w:bCs/>
      <w:sz w:val="20"/>
      <w:szCs w:val="20"/>
      <w:lang w:val="de-DE" w:eastAsia="de-DE"/>
    </w:rPr>
  </w:style>
  <w:style w:type="paragraph" w:customStyle="1" w:styleId="TOCHeading1">
    <w:name w:val="TOC Heading1"/>
    <w:basedOn w:val="Ttulo1"/>
    <w:next w:val="Normal"/>
    <w:uiPriority w:val="39"/>
    <w:semiHidden/>
    <w:unhideWhenUsed/>
    <w:qFormat/>
    <w:rsid w:val="00F5151D"/>
    <w:pPr>
      <w:keepLines w:val="0"/>
      <w:spacing w:after="60" w:line="240" w:lineRule="auto"/>
      <w:outlineLvl w:val="9"/>
    </w:pPr>
    <w:rPr>
      <w:rFonts w:ascii="Cambria" w:eastAsia="Times New Roman" w:hAnsi="Cambria" w:cs="Times New Roman"/>
      <w:b/>
      <w:bCs/>
      <w:color w:val="auto"/>
      <w:kern w:val="32"/>
      <w:sz w:val="32"/>
      <w:lang w:val="de-DE" w:eastAsia="de-DE"/>
    </w:rPr>
  </w:style>
  <w:style w:type="character" w:customStyle="1" w:styleId="MediumGrid3-Accent2Char">
    <w:name w:val="Medium Grid 3 - Accent 2 Char"/>
    <w:link w:val="Cuadrculamedia3-nfasis2"/>
    <w:uiPriority w:val="30"/>
    <w:rsid w:val="00F5151D"/>
    <w:rPr>
      <w:rFonts w:ascii="Arial" w:hAnsi="Arial"/>
      <w:b/>
      <w:bCs/>
      <w:i/>
      <w:iCs/>
      <w:color w:val="4F81BD"/>
      <w:lang w:val="de-DE" w:eastAsia="de-DE"/>
    </w:rPr>
  </w:style>
  <w:style w:type="paragraph" w:customStyle="1" w:styleId="MittlereSchattierung1-Akzent11">
    <w:name w:val="Mittlere Schattierung 1 - Akzent 11"/>
    <w:uiPriority w:val="1"/>
    <w:qFormat/>
    <w:rsid w:val="00F5151D"/>
    <w:pPr>
      <w:spacing w:after="0" w:line="240" w:lineRule="auto"/>
    </w:pPr>
    <w:rPr>
      <w:rFonts w:ascii="Arial" w:eastAsia="Times New Roman" w:hAnsi="Arial" w:cs="Times New Roman"/>
      <w:sz w:val="20"/>
      <w:szCs w:val="20"/>
      <w:lang w:val="de-DE" w:eastAsia="de-DE"/>
    </w:rPr>
  </w:style>
  <w:style w:type="paragraph" w:styleId="Lista">
    <w:name w:val="List"/>
    <w:basedOn w:val="Normal"/>
    <w:uiPriority w:val="99"/>
    <w:semiHidden/>
    <w:unhideWhenUsed/>
    <w:rsid w:val="00F5151D"/>
    <w:pPr>
      <w:spacing w:after="0" w:line="240" w:lineRule="auto"/>
      <w:ind w:left="283" w:hanging="283"/>
      <w:contextualSpacing/>
    </w:pPr>
    <w:rPr>
      <w:rFonts w:ascii="Arial" w:eastAsia="Times New Roman" w:hAnsi="Arial" w:cs="Times New Roman"/>
      <w:sz w:val="20"/>
      <w:szCs w:val="20"/>
      <w:lang w:val="de-DE" w:eastAsia="de-DE"/>
    </w:rPr>
  </w:style>
  <w:style w:type="paragraph" w:styleId="Lista2">
    <w:name w:val="List 2"/>
    <w:basedOn w:val="Normal"/>
    <w:uiPriority w:val="99"/>
    <w:semiHidden/>
    <w:unhideWhenUsed/>
    <w:rsid w:val="00F5151D"/>
    <w:pPr>
      <w:spacing w:after="0" w:line="240" w:lineRule="auto"/>
      <w:ind w:left="566" w:hanging="283"/>
      <w:contextualSpacing/>
    </w:pPr>
    <w:rPr>
      <w:rFonts w:ascii="Arial" w:eastAsia="Times New Roman" w:hAnsi="Arial" w:cs="Times New Roman"/>
      <w:sz w:val="20"/>
      <w:szCs w:val="20"/>
      <w:lang w:val="de-DE" w:eastAsia="de-DE"/>
    </w:rPr>
  </w:style>
  <w:style w:type="paragraph" w:styleId="Lista3">
    <w:name w:val="List 3"/>
    <w:basedOn w:val="Normal"/>
    <w:uiPriority w:val="99"/>
    <w:semiHidden/>
    <w:unhideWhenUsed/>
    <w:rsid w:val="00F5151D"/>
    <w:pPr>
      <w:spacing w:after="0" w:line="240" w:lineRule="auto"/>
      <w:ind w:left="849" w:hanging="283"/>
      <w:contextualSpacing/>
    </w:pPr>
    <w:rPr>
      <w:rFonts w:ascii="Arial" w:eastAsia="Times New Roman" w:hAnsi="Arial" w:cs="Times New Roman"/>
      <w:sz w:val="20"/>
      <w:szCs w:val="20"/>
      <w:lang w:val="de-DE" w:eastAsia="de-DE"/>
    </w:rPr>
  </w:style>
  <w:style w:type="paragraph" w:styleId="Lista4">
    <w:name w:val="List 4"/>
    <w:basedOn w:val="Normal"/>
    <w:uiPriority w:val="99"/>
    <w:semiHidden/>
    <w:unhideWhenUsed/>
    <w:rsid w:val="00F5151D"/>
    <w:pPr>
      <w:spacing w:after="0" w:line="240" w:lineRule="auto"/>
      <w:ind w:left="1132" w:hanging="283"/>
      <w:contextualSpacing/>
    </w:pPr>
    <w:rPr>
      <w:rFonts w:ascii="Arial" w:eastAsia="Times New Roman" w:hAnsi="Arial" w:cs="Times New Roman"/>
      <w:sz w:val="20"/>
      <w:szCs w:val="20"/>
      <w:lang w:val="de-DE" w:eastAsia="de-DE"/>
    </w:rPr>
  </w:style>
  <w:style w:type="paragraph" w:styleId="Lista5">
    <w:name w:val="List 5"/>
    <w:basedOn w:val="Normal"/>
    <w:uiPriority w:val="99"/>
    <w:semiHidden/>
    <w:unhideWhenUsed/>
    <w:rsid w:val="00F5151D"/>
    <w:pPr>
      <w:spacing w:after="0" w:line="240" w:lineRule="auto"/>
      <w:ind w:left="1415" w:hanging="283"/>
      <w:contextualSpacing/>
    </w:pPr>
    <w:rPr>
      <w:rFonts w:ascii="Arial" w:eastAsia="Times New Roman" w:hAnsi="Arial" w:cs="Times New Roman"/>
      <w:sz w:val="20"/>
      <w:szCs w:val="20"/>
      <w:lang w:val="de-DE" w:eastAsia="de-DE"/>
    </w:rPr>
  </w:style>
  <w:style w:type="paragraph" w:styleId="Continuarlista">
    <w:name w:val="List Continue"/>
    <w:basedOn w:val="Normal"/>
    <w:uiPriority w:val="99"/>
    <w:semiHidden/>
    <w:unhideWhenUsed/>
    <w:rsid w:val="00F5151D"/>
    <w:pPr>
      <w:spacing w:after="120" w:line="240" w:lineRule="auto"/>
      <w:ind w:left="283"/>
      <w:contextualSpacing/>
    </w:pPr>
    <w:rPr>
      <w:rFonts w:ascii="Arial" w:eastAsia="Times New Roman" w:hAnsi="Arial" w:cs="Times New Roman"/>
      <w:sz w:val="20"/>
      <w:szCs w:val="20"/>
      <w:lang w:val="de-DE" w:eastAsia="de-DE"/>
    </w:rPr>
  </w:style>
  <w:style w:type="paragraph" w:styleId="Continuarlista2">
    <w:name w:val="List Continue 2"/>
    <w:basedOn w:val="Normal"/>
    <w:uiPriority w:val="99"/>
    <w:semiHidden/>
    <w:unhideWhenUsed/>
    <w:rsid w:val="00F5151D"/>
    <w:pPr>
      <w:spacing w:after="120" w:line="240" w:lineRule="auto"/>
      <w:ind w:left="566"/>
      <w:contextualSpacing/>
    </w:pPr>
    <w:rPr>
      <w:rFonts w:ascii="Arial" w:eastAsia="Times New Roman" w:hAnsi="Arial" w:cs="Times New Roman"/>
      <w:sz w:val="20"/>
      <w:szCs w:val="20"/>
      <w:lang w:val="de-DE" w:eastAsia="de-DE"/>
    </w:rPr>
  </w:style>
  <w:style w:type="paragraph" w:styleId="Continuarlista3">
    <w:name w:val="List Continue 3"/>
    <w:basedOn w:val="Normal"/>
    <w:uiPriority w:val="99"/>
    <w:semiHidden/>
    <w:unhideWhenUsed/>
    <w:rsid w:val="00F5151D"/>
    <w:pPr>
      <w:spacing w:after="120" w:line="240" w:lineRule="auto"/>
      <w:ind w:left="849"/>
      <w:contextualSpacing/>
    </w:pPr>
    <w:rPr>
      <w:rFonts w:ascii="Arial" w:eastAsia="Times New Roman" w:hAnsi="Arial" w:cs="Times New Roman"/>
      <w:sz w:val="20"/>
      <w:szCs w:val="20"/>
      <w:lang w:val="de-DE" w:eastAsia="de-DE"/>
    </w:rPr>
  </w:style>
  <w:style w:type="paragraph" w:styleId="Continuarlista4">
    <w:name w:val="List Continue 4"/>
    <w:basedOn w:val="Normal"/>
    <w:uiPriority w:val="99"/>
    <w:semiHidden/>
    <w:unhideWhenUsed/>
    <w:rsid w:val="00F5151D"/>
    <w:pPr>
      <w:spacing w:after="120" w:line="240" w:lineRule="auto"/>
      <w:ind w:left="1132"/>
      <w:contextualSpacing/>
    </w:pPr>
    <w:rPr>
      <w:rFonts w:ascii="Arial" w:eastAsia="Times New Roman" w:hAnsi="Arial" w:cs="Times New Roman"/>
      <w:sz w:val="20"/>
      <w:szCs w:val="20"/>
      <w:lang w:val="de-DE" w:eastAsia="de-DE"/>
    </w:rPr>
  </w:style>
  <w:style w:type="paragraph" w:styleId="Continuarlista5">
    <w:name w:val="List Continue 5"/>
    <w:basedOn w:val="Normal"/>
    <w:uiPriority w:val="99"/>
    <w:semiHidden/>
    <w:unhideWhenUsed/>
    <w:rsid w:val="00F5151D"/>
    <w:pPr>
      <w:spacing w:after="120" w:line="240" w:lineRule="auto"/>
      <w:ind w:left="1415"/>
      <w:contextualSpacing/>
    </w:pPr>
    <w:rPr>
      <w:rFonts w:ascii="Arial" w:eastAsia="Times New Roman" w:hAnsi="Arial" w:cs="Times New Roman"/>
      <w:sz w:val="20"/>
      <w:szCs w:val="20"/>
      <w:lang w:val="de-DE" w:eastAsia="de-DE"/>
    </w:rPr>
  </w:style>
  <w:style w:type="paragraph" w:styleId="Listaconnmeros3">
    <w:name w:val="List Number 3"/>
    <w:basedOn w:val="Normal"/>
    <w:uiPriority w:val="99"/>
    <w:semiHidden/>
    <w:unhideWhenUsed/>
    <w:rsid w:val="00F5151D"/>
    <w:pPr>
      <w:numPr>
        <w:numId w:val="10"/>
      </w:numPr>
      <w:spacing w:after="0" w:line="240" w:lineRule="auto"/>
      <w:contextualSpacing/>
    </w:pPr>
    <w:rPr>
      <w:rFonts w:ascii="Arial" w:eastAsia="Times New Roman" w:hAnsi="Arial" w:cs="Times New Roman"/>
      <w:sz w:val="20"/>
      <w:szCs w:val="20"/>
      <w:lang w:val="de-DE" w:eastAsia="de-DE"/>
    </w:rPr>
  </w:style>
  <w:style w:type="paragraph" w:styleId="Listaconnmeros4">
    <w:name w:val="List Number 4"/>
    <w:basedOn w:val="Normal"/>
    <w:uiPriority w:val="99"/>
    <w:semiHidden/>
    <w:unhideWhenUsed/>
    <w:rsid w:val="00F5151D"/>
    <w:pPr>
      <w:numPr>
        <w:numId w:val="11"/>
      </w:numPr>
      <w:spacing w:after="0" w:line="240" w:lineRule="auto"/>
      <w:contextualSpacing/>
    </w:pPr>
    <w:rPr>
      <w:rFonts w:ascii="Arial" w:eastAsia="Times New Roman" w:hAnsi="Arial" w:cs="Times New Roman"/>
      <w:sz w:val="20"/>
      <w:szCs w:val="20"/>
      <w:lang w:val="de-DE" w:eastAsia="de-DE"/>
    </w:rPr>
  </w:style>
  <w:style w:type="paragraph" w:styleId="Listaconnmeros5">
    <w:name w:val="List Number 5"/>
    <w:basedOn w:val="Normal"/>
    <w:uiPriority w:val="99"/>
    <w:semiHidden/>
    <w:unhideWhenUsed/>
    <w:rsid w:val="00F5151D"/>
    <w:pPr>
      <w:numPr>
        <w:numId w:val="12"/>
      </w:numPr>
      <w:spacing w:after="0" w:line="240" w:lineRule="auto"/>
      <w:contextualSpacing/>
    </w:pPr>
    <w:rPr>
      <w:rFonts w:ascii="Arial" w:eastAsia="Times New Roman" w:hAnsi="Arial" w:cs="Times New Roman"/>
      <w:sz w:val="20"/>
      <w:szCs w:val="20"/>
      <w:lang w:val="de-DE" w:eastAsia="de-DE"/>
    </w:rPr>
  </w:style>
  <w:style w:type="paragraph" w:customStyle="1" w:styleId="Bibliography1">
    <w:name w:val="Bibliography1"/>
    <w:basedOn w:val="Normal"/>
    <w:next w:val="Normal"/>
    <w:uiPriority w:val="37"/>
    <w:semiHidden/>
    <w:unhideWhenUsed/>
    <w:rsid w:val="00F5151D"/>
    <w:pPr>
      <w:spacing w:after="0" w:line="240" w:lineRule="auto"/>
    </w:pPr>
    <w:rPr>
      <w:rFonts w:ascii="Arial" w:eastAsia="Times New Roman" w:hAnsi="Arial" w:cs="Times New Roman"/>
      <w:sz w:val="20"/>
      <w:szCs w:val="20"/>
      <w:lang w:val="de-DE" w:eastAsia="de-DE"/>
    </w:rPr>
  </w:style>
  <w:style w:type="paragraph" w:styleId="Textomacro">
    <w:name w:val="macro"/>
    <w:link w:val="TextomacroCar"/>
    <w:uiPriority w:val="99"/>
    <w:semiHidden/>
    <w:unhideWhenUsed/>
    <w:rsid w:val="00F5151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de-DE" w:eastAsia="de-DE"/>
    </w:rPr>
  </w:style>
  <w:style w:type="character" w:customStyle="1" w:styleId="TextomacroCar">
    <w:name w:val="Texto macro Car"/>
    <w:basedOn w:val="Fuentedeprrafopredeter"/>
    <w:link w:val="Textomacro"/>
    <w:uiPriority w:val="99"/>
    <w:semiHidden/>
    <w:rsid w:val="00F5151D"/>
    <w:rPr>
      <w:rFonts w:ascii="Courier New" w:eastAsia="Times New Roman" w:hAnsi="Courier New" w:cs="Courier New"/>
      <w:sz w:val="20"/>
      <w:szCs w:val="20"/>
      <w:lang w:val="de-DE" w:eastAsia="de-DE"/>
    </w:rPr>
  </w:style>
  <w:style w:type="paragraph" w:styleId="Encabezadodemensaje">
    <w:name w:val="Message Header"/>
    <w:basedOn w:val="Normal"/>
    <w:link w:val="EncabezadodemensajeCar"/>
    <w:uiPriority w:val="99"/>
    <w:semiHidden/>
    <w:unhideWhenUsed/>
    <w:rsid w:val="00F515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de-DE" w:eastAsia="de-DE"/>
    </w:rPr>
  </w:style>
  <w:style w:type="character" w:customStyle="1" w:styleId="EncabezadodemensajeCar">
    <w:name w:val="Encabezado de mensaje Car"/>
    <w:basedOn w:val="Fuentedeprrafopredeter"/>
    <w:link w:val="Encabezadodemensaje"/>
    <w:uiPriority w:val="99"/>
    <w:semiHidden/>
    <w:rsid w:val="00F5151D"/>
    <w:rPr>
      <w:rFonts w:ascii="Cambria" w:eastAsia="Times New Roman" w:hAnsi="Cambria" w:cs="Times New Roman"/>
      <w:sz w:val="24"/>
      <w:szCs w:val="24"/>
      <w:shd w:val="pct20" w:color="auto" w:fill="auto"/>
      <w:lang w:val="de-DE" w:eastAsia="de-DE"/>
    </w:rPr>
  </w:style>
  <w:style w:type="paragraph" w:styleId="Textosinformato">
    <w:name w:val="Plain Text"/>
    <w:basedOn w:val="Normal"/>
    <w:link w:val="TextosinformatoCar"/>
    <w:uiPriority w:val="99"/>
    <w:semiHidden/>
    <w:unhideWhenUsed/>
    <w:rsid w:val="00F5151D"/>
    <w:pPr>
      <w:spacing w:after="0" w:line="240" w:lineRule="auto"/>
    </w:pPr>
    <w:rPr>
      <w:rFonts w:ascii="Courier New" w:eastAsia="Times New Roman" w:hAnsi="Courier New" w:cs="Times New Roman"/>
      <w:sz w:val="20"/>
      <w:szCs w:val="20"/>
      <w:lang w:val="de-DE" w:eastAsia="de-DE"/>
    </w:rPr>
  </w:style>
  <w:style w:type="character" w:customStyle="1" w:styleId="TextosinformatoCar">
    <w:name w:val="Texto sin formato Car"/>
    <w:basedOn w:val="Fuentedeprrafopredeter"/>
    <w:link w:val="Textosinformato"/>
    <w:uiPriority w:val="99"/>
    <w:semiHidden/>
    <w:rsid w:val="00F5151D"/>
    <w:rPr>
      <w:rFonts w:ascii="Courier New" w:eastAsia="Times New Roman" w:hAnsi="Courier New" w:cs="Times New Roman"/>
      <w:sz w:val="20"/>
      <w:szCs w:val="20"/>
      <w:lang w:val="de-DE" w:eastAsia="de-DE"/>
    </w:rPr>
  </w:style>
  <w:style w:type="paragraph" w:styleId="Textoconsangra">
    <w:name w:val="table of authorities"/>
    <w:basedOn w:val="Normal"/>
    <w:next w:val="Normal"/>
    <w:uiPriority w:val="99"/>
    <w:semiHidden/>
    <w:unhideWhenUsed/>
    <w:rsid w:val="00F5151D"/>
    <w:pPr>
      <w:spacing w:after="0" w:line="240" w:lineRule="auto"/>
      <w:ind w:left="200" w:hanging="200"/>
    </w:pPr>
    <w:rPr>
      <w:rFonts w:ascii="Arial" w:eastAsia="Times New Roman" w:hAnsi="Arial" w:cs="Times New Roman"/>
      <w:sz w:val="20"/>
      <w:szCs w:val="20"/>
      <w:lang w:val="de-DE" w:eastAsia="de-DE"/>
    </w:rPr>
  </w:style>
  <w:style w:type="paragraph" w:styleId="Encabezadodelista">
    <w:name w:val="toa heading"/>
    <w:basedOn w:val="Normal"/>
    <w:next w:val="Normal"/>
    <w:uiPriority w:val="99"/>
    <w:semiHidden/>
    <w:unhideWhenUsed/>
    <w:rsid w:val="00F5151D"/>
    <w:pPr>
      <w:spacing w:before="120" w:after="0" w:line="240" w:lineRule="auto"/>
    </w:pPr>
    <w:rPr>
      <w:rFonts w:ascii="Cambria" w:eastAsia="Times New Roman" w:hAnsi="Cambria" w:cs="Times New Roman"/>
      <w:b/>
      <w:bCs/>
      <w:sz w:val="24"/>
      <w:szCs w:val="24"/>
      <w:lang w:val="de-DE" w:eastAsia="de-DE"/>
    </w:rPr>
  </w:style>
  <w:style w:type="paragraph" w:styleId="Sangranormal">
    <w:name w:val="Normal Indent"/>
    <w:basedOn w:val="Normal"/>
    <w:uiPriority w:val="99"/>
    <w:semiHidden/>
    <w:unhideWhenUsed/>
    <w:rsid w:val="00F5151D"/>
    <w:pPr>
      <w:spacing w:after="0" w:line="240" w:lineRule="auto"/>
      <w:ind w:left="708"/>
    </w:pPr>
    <w:rPr>
      <w:rFonts w:ascii="Arial" w:eastAsia="Times New Roman" w:hAnsi="Arial" w:cs="Times New Roman"/>
      <w:sz w:val="20"/>
      <w:szCs w:val="20"/>
      <w:lang w:val="de-DE" w:eastAsia="de-DE"/>
    </w:rPr>
  </w:style>
  <w:style w:type="paragraph" w:styleId="Textoindependienteprimerasangra">
    <w:name w:val="Body Text First Indent"/>
    <w:basedOn w:val="Textoindependiente"/>
    <w:link w:val="TextoindependienteprimerasangraCar"/>
    <w:uiPriority w:val="99"/>
    <w:semiHidden/>
    <w:unhideWhenUsed/>
    <w:rsid w:val="00F5151D"/>
    <w:pPr>
      <w:spacing w:after="120"/>
      <w:ind w:firstLine="210"/>
      <w:jc w:val="left"/>
    </w:pPr>
    <w:rPr>
      <w:rFonts w:ascii="Arial" w:eastAsia="KaiTi_GB2312" w:hAnsi="Arial"/>
      <w:b w:val="0"/>
      <w:bCs w:val="0"/>
      <w:sz w:val="16"/>
      <w:u w:val="none"/>
      <w:lang w:eastAsia="de-DE"/>
    </w:rPr>
  </w:style>
  <w:style w:type="character" w:customStyle="1" w:styleId="TextoindependienteprimerasangraCar">
    <w:name w:val="Texto independiente primera sangría Car"/>
    <w:basedOn w:val="TextoindependienteCar"/>
    <w:link w:val="Textoindependienteprimerasangra"/>
    <w:uiPriority w:val="99"/>
    <w:semiHidden/>
    <w:rsid w:val="00F5151D"/>
    <w:rPr>
      <w:rFonts w:ascii="Arial" w:eastAsia="KaiTi_GB2312" w:hAnsi="Arial" w:cs="Times New Roman"/>
      <w:b w:val="0"/>
      <w:bCs w:val="0"/>
      <w:sz w:val="16"/>
      <w:szCs w:val="20"/>
      <w:u w:val="single"/>
      <w:lang w:val="de-DE" w:eastAsia="de-DE"/>
    </w:rPr>
  </w:style>
  <w:style w:type="paragraph" w:styleId="Textoindependienteprimerasangra2">
    <w:name w:val="Body Text First Indent 2"/>
    <w:basedOn w:val="Sangradetextonormal"/>
    <w:link w:val="Textoindependienteprimerasangra2Car"/>
    <w:uiPriority w:val="99"/>
    <w:semiHidden/>
    <w:unhideWhenUsed/>
    <w:rsid w:val="00F5151D"/>
    <w:pPr>
      <w:spacing w:after="120"/>
      <w:ind w:left="283" w:firstLine="210"/>
    </w:pPr>
    <w:rPr>
      <w:rFonts w:ascii="Arial" w:hAnsi="Arial"/>
      <w:i w:val="0"/>
      <w:iCs w:val="0"/>
      <w:sz w:val="22"/>
      <w:szCs w:val="24"/>
      <w:lang w:eastAsia="de-DE"/>
    </w:rPr>
  </w:style>
  <w:style w:type="character" w:customStyle="1" w:styleId="Textoindependienteprimerasangra2Car">
    <w:name w:val="Texto independiente primera sangría 2 Car"/>
    <w:basedOn w:val="SangradetextonormalCar"/>
    <w:link w:val="Textoindependienteprimerasangra2"/>
    <w:uiPriority w:val="99"/>
    <w:semiHidden/>
    <w:rsid w:val="00F5151D"/>
    <w:rPr>
      <w:rFonts w:ascii="Arial" w:eastAsia="Times New Roman" w:hAnsi="Arial" w:cs="Times New Roman"/>
      <w:i w:val="0"/>
      <w:iCs w:val="0"/>
      <w:sz w:val="20"/>
      <w:szCs w:val="24"/>
      <w:lang w:val="de-DE" w:eastAsia="de-DE"/>
    </w:rPr>
  </w:style>
  <w:style w:type="paragraph" w:styleId="Remitedesobre">
    <w:name w:val="envelope return"/>
    <w:basedOn w:val="Normal"/>
    <w:uiPriority w:val="99"/>
    <w:semiHidden/>
    <w:unhideWhenUsed/>
    <w:rsid w:val="00F5151D"/>
    <w:pPr>
      <w:spacing w:after="0" w:line="240" w:lineRule="auto"/>
    </w:pPr>
    <w:rPr>
      <w:rFonts w:ascii="Cambria" w:eastAsia="Times New Roman" w:hAnsi="Cambria" w:cs="Times New Roman"/>
      <w:sz w:val="20"/>
      <w:szCs w:val="20"/>
      <w:lang w:val="de-DE" w:eastAsia="de-DE"/>
    </w:rPr>
  </w:style>
  <w:style w:type="paragraph" w:styleId="Direccinsobre">
    <w:name w:val="envelope address"/>
    <w:basedOn w:val="Normal"/>
    <w:uiPriority w:val="99"/>
    <w:semiHidden/>
    <w:unhideWhenUsed/>
    <w:rsid w:val="00F5151D"/>
    <w:pPr>
      <w:framePr w:w="4320" w:h="2160" w:hRule="exact" w:hSpace="141" w:wrap="auto" w:hAnchor="page" w:xAlign="center" w:yAlign="bottom"/>
      <w:spacing w:after="0" w:line="240" w:lineRule="auto"/>
      <w:ind w:left="1"/>
    </w:pPr>
    <w:rPr>
      <w:rFonts w:ascii="Cambria" w:eastAsia="Times New Roman" w:hAnsi="Cambria" w:cs="Times New Roman"/>
      <w:sz w:val="24"/>
      <w:szCs w:val="24"/>
      <w:lang w:val="de-DE" w:eastAsia="de-DE"/>
    </w:rPr>
  </w:style>
  <w:style w:type="paragraph" w:styleId="Firma">
    <w:name w:val="Signature"/>
    <w:basedOn w:val="Normal"/>
    <w:link w:val="FirmaCar"/>
    <w:uiPriority w:val="99"/>
    <w:semiHidden/>
    <w:unhideWhenUsed/>
    <w:rsid w:val="00F5151D"/>
    <w:pPr>
      <w:spacing w:after="0" w:line="240" w:lineRule="auto"/>
      <w:ind w:left="4252"/>
    </w:pPr>
    <w:rPr>
      <w:rFonts w:ascii="Arial" w:eastAsia="Times New Roman" w:hAnsi="Arial" w:cs="Times New Roman"/>
      <w:sz w:val="20"/>
      <w:szCs w:val="20"/>
      <w:lang w:val="de-DE" w:eastAsia="de-DE"/>
    </w:rPr>
  </w:style>
  <w:style w:type="character" w:customStyle="1" w:styleId="FirmaCar">
    <w:name w:val="Firma Car"/>
    <w:basedOn w:val="Fuentedeprrafopredeter"/>
    <w:link w:val="Firma"/>
    <w:uiPriority w:val="99"/>
    <w:semiHidden/>
    <w:rsid w:val="00F5151D"/>
    <w:rPr>
      <w:rFonts w:ascii="Arial" w:eastAsia="Times New Roman" w:hAnsi="Arial" w:cs="Times New Roman"/>
      <w:sz w:val="20"/>
      <w:szCs w:val="20"/>
      <w:lang w:val="de-DE" w:eastAsia="de-DE"/>
    </w:rPr>
  </w:style>
  <w:style w:type="character" w:customStyle="1" w:styleId="MediumGrid2-Accent2Char">
    <w:name w:val="Medium Grid 2 - Accent 2 Char"/>
    <w:link w:val="Cuadrculamedia2-nfasis2"/>
    <w:uiPriority w:val="29"/>
    <w:rsid w:val="00F5151D"/>
    <w:rPr>
      <w:rFonts w:ascii="Arial" w:hAnsi="Arial"/>
      <w:i/>
      <w:iCs/>
      <w:color w:val="000000"/>
      <w:lang w:val="de-DE" w:eastAsia="de-DE"/>
    </w:rPr>
  </w:style>
  <w:style w:type="paragraph" w:customStyle="1" w:styleId="TabTextForm">
    <w:name w:val="TabTextForm"/>
    <w:basedOn w:val="Normal"/>
    <w:link w:val="TabTextFormZchn"/>
    <w:qFormat/>
    <w:rsid w:val="00F5151D"/>
    <w:pPr>
      <w:spacing w:before="40" w:after="40" w:line="240" w:lineRule="auto"/>
      <w:jc w:val="both"/>
    </w:pPr>
    <w:rPr>
      <w:rFonts w:ascii="Arial" w:eastAsia="Calibri" w:hAnsi="Arial" w:cs="Times New Roman"/>
      <w:b/>
      <w:sz w:val="18"/>
      <w:szCs w:val="18"/>
      <w:lang w:val="de-DE" w:eastAsia="es-MX"/>
    </w:rPr>
  </w:style>
  <w:style w:type="character" w:customStyle="1" w:styleId="TabTextFormZchn">
    <w:name w:val="TabTextForm Zchn"/>
    <w:link w:val="TabTextForm"/>
    <w:rsid w:val="00F5151D"/>
    <w:rPr>
      <w:rFonts w:ascii="Arial" w:eastAsia="Calibri" w:hAnsi="Arial" w:cs="Times New Roman"/>
      <w:b/>
      <w:sz w:val="18"/>
      <w:szCs w:val="18"/>
      <w:lang w:val="de-DE" w:eastAsia="es-MX"/>
    </w:rPr>
  </w:style>
  <w:style w:type="table" w:styleId="Cuadrculamedia3-nfasis2">
    <w:name w:val="Medium Grid 3 Accent 2"/>
    <w:basedOn w:val="Tablanormal"/>
    <w:link w:val="MediumGrid3-Accent2Char"/>
    <w:uiPriority w:val="30"/>
    <w:unhideWhenUsed/>
    <w:rsid w:val="00F5151D"/>
    <w:pPr>
      <w:spacing w:after="0" w:line="240" w:lineRule="auto"/>
    </w:pPr>
    <w:rPr>
      <w:rFonts w:ascii="Arial" w:hAnsi="Arial"/>
      <w:b/>
      <w:bCs/>
      <w:i/>
      <w:iCs/>
      <w:color w:val="4F81BD"/>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2-nfasis2">
    <w:name w:val="Medium Grid 2 Accent 2"/>
    <w:basedOn w:val="Tablanormal"/>
    <w:link w:val="MediumGrid2-Accent2Char"/>
    <w:uiPriority w:val="29"/>
    <w:unhideWhenUsed/>
    <w:rsid w:val="00F5151D"/>
    <w:pPr>
      <w:spacing w:after="0" w:line="240" w:lineRule="auto"/>
    </w:pPr>
    <w:rPr>
      <w:rFonts w:ascii="Arial" w:hAnsi="Arial"/>
      <w:i/>
      <w:iCs/>
      <w:color w:val="000000"/>
      <w:lang w:val="de-DE" w:eastAsia="de-DE"/>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styleId="Textodelmarcadordeposicin">
    <w:name w:val="Placeholder Text"/>
    <w:basedOn w:val="Fuentedeprrafopredeter"/>
    <w:uiPriority w:val="99"/>
    <w:semiHidden/>
    <w:rsid w:val="00F5151D"/>
    <w:rPr>
      <w:color w:val="808080"/>
    </w:rPr>
  </w:style>
  <w:style w:type="paragraph" w:styleId="Revisin">
    <w:name w:val="Revision"/>
    <w:hidden/>
    <w:uiPriority w:val="99"/>
    <w:semiHidden/>
    <w:rsid w:val="00F5151D"/>
    <w:pPr>
      <w:spacing w:after="0" w:line="240" w:lineRule="auto"/>
    </w:pPr>
    <w:rPr>
      <w:rFonts w:eastAsiaTheme="minorEastAsia"/>
      <w:lang w:eastAsia="es-MX"/>
    </w:rPr>
  </w:style>
  <w:style w:type="character" w:customStyle="1" w:styleId="hps">
    <w:name w:val="hps"/>
    <w:basedOn w:val="Fuentedeprrafopredeter"/>
    <w:rsid w:val="00EC60B9"/>
  </w:style>
  <w:style w:type="character" w:customStyle="1" w:styleId="atn">
    <w:name w:val="atn"/>
    <w:basedOn w:val="Fuentedeprrafopredeter"/>
    <w:rsid w:val="00EC60B9"/>
  </w:style>
  <w:style w:type="paragraph" w:customStyle="1" w:styleId="Default">
    <w:name w:val="Default"/>
    <w:rsid w:val="003C7A0B"/>
    <w:pPr>
      <w:autoSpaceDE w:val="0"/>
      <w:autoSpaceDN w:val="0"/>
      <w:adjustRightInd w:val="0"/>
      <w:spacing w:after="0" w:line="240" w:lineRule="auto"/>
    </w:pPr>
    <w:rPr>
      <w:rFonts w:ascii="Calibri" w:hAnsi="Calibri" w:cs="Calibri"/>
      <w:color w:val="000000"/>
      <w:sz w:val="24"/>
      <w:szCs w:val="24"/>
    </w:rPr>
  </w:style>
  <w:style w:type="character" w:customStyle="1" w:styleId="shorttext">
    <w:name w:val="short_text"/>
    <w:basedOn w:val="Fuentedeprrafopredeter"/>
    <w:rsid w:val="00484E50"/>
  </w:style>
  <w:style w:type="paragraph" w:customStyle="1" w:styleId="FMStd">
    <w:name w:val="FM Std"/>
    <w:basedOn w:val="Normal"/>
    <w:qFormat/>
    <w:rsid w:val="0021388B"/>
    <w:pPr>
      <w:tabs>
        <w:tab w:val="left" w:pos="332"/>
      </w:tabs>
      <w:spacing w:before="120" w:after="0" w:line="240" w:lineRule="auto"/>
    </w:pPr>
    <w:rPr>
      <w:rFonts w:ascii="Calibri" w:eastAsia="Times New Roman" w:hAnsi="Calibri" w:cs="Times New Roman"/>
      <w:lang w:val="en-US" w:bidi="en-US"/>
    </w:rPr>
  </w:style>
  <w:style w:type="numbering" w:customStyle="1" w:styleId="StyleBulletedBlue">
    <w:name w:val="Style Bulleted Blue"/>
    <w:basedOn w:val="Sinlista"/>
    <w:rsid w:val="00C42DCC"/>
    <w:pPr>
      <w:numPr>
        <w:numId w:val="26"/>
      </w:numPr>
    </w:pPr>
  </w:style>
  <w:style w:type="paragraph" w:customStyle="1" w:styleId="FMExpl">
    <w:name w:val="FM Expl"/>
    <w:basedOn w:val="Normal"/>
    <w:qFormat/>
    <w:rsid w:val="00C42DCC"/>
    <w:pPr>
      <w:tabs>
        <w:tab w:val="left" w:pos="335"/>
      </w:tabs>
      <w:spacing w:before="120" w:after="0" w:line="240" w:lineRule="auto"/>
    </w:pPr>
    <w:rPr>
      <w:rFonts w:ascii="Calibri" w:eastAsia="Times New Roman" w:hAnsi="Calibri" w:cs="Times New Roman"/>
      <w:i/>
      <w:color w:val="996633"/>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824">
      <w:bodyDiv w:val="1"/>
      <w:marLeft w:val="0"/>
      <w:marRight w:val="0"/>
      <w:marTop w:val="0"/>
      <w:marBottom w:val="0"/>
      <w:divBdr>
        <w:top w:val="none" w:sz="0" w:space="0" w:color="auto"/>
        <w:left w:val="none" w:sz="0" w:space="0" w:color="auto"/>
        <w:bottom w:val="none" w:sz="0" w:space="0" w:color="auto"/>
        <w:right w:val="none" w:sz="0" w:space="0" w:color="auto"/>
      </w:divBdr>
      <w:divsChild>
        <w:div w:id="1178232602">
          <w:marLeft w:val="0"/>
          <w:marRight w:val="0"/>
          <w:marTop w:val="0"/>
          <w:marBottom w:val="0"/>
          <w:divBdr>
            <w:top w:val="none" w:sz="0" w:space="0" w:color="auto"/>
            <w:left w:val="none" w:sz="0" w:space="0" w:color="auto"/>
            <w:bottom w:val="none" w:sz="0" w:space="0" w:color="auto"/>
            <w:right w:val="none" w:sz="0" w:space="0" w:color="auto"/>
          </w:divBdr>
          <w:divsChild>
            <w:div w:id="1668554242">
              <w:marLeft w:val="0"/>
              <w:marRight w:val="0"/>
              <w:marTop w:val="0"/>
              <w:marBottom w:val="0"/>
              <w:divBdr>
                <w:top w:val="none" w:sz="0" w:space="0" w:color="auto"/>
                <w:left w:val="none" w:sz="0" w:space="0" w:color="auto"/>
                <w:bottom w:val="none" w:sz="0" w:space="0" w:color="auto"/>
                <w:right w:val="none" w:sz="0" w:space="0" w:color="auto"/>
              </w:divBdr>
              <w:divsChild>
                <w:div w:id="1702050642">
                  <w:marLeft w:val="0"/>
                  <w:marRight w:val="0"/>
                  <w:marTop w:val="0"/>
                  <w:marBottom w:val="0"/>
                  <w:divBdr>
                    <w:top w:val="none" w:sz="0" w:space="0" w:color="auto"/>
                    <w:left w:val="none" w:sz="0" w:space="0" w:color="auto"/>
                    <w:bottom w:val="none" w:sz="0" w:space="0" w:color="auto"/>
                    <w:right w:val="none" w:sz="0" w:space="0" w:color="auto"/>
                  </w:divBdr>
                  <w:divsChild>
                    <w:div w:id="976642408">
                      <w:marLeft w:val="0"/>
                      <w:marRight w:val="0"/>
                      <w:marTop w:val="0"/>
                      <w:marBottom w:val="0"/>
                      <w:divBdr>
                        <w:top w:val="none" w:sz="0" w:space="0" w:color="auto"/>
                        <w:left w:val="none" w:sz="0" w:space="0" w:color="auto"/>
                        <w:bottom w:val="none" w:sz="0" w:space="0" w:color="auto"/>
                        <w:right w:val="none" w:sz="0" w:space="0" w:color="auto"/>
                      </w:divBdr>
                      <w:divsChild>
                        <w:div w:id="694888469">
                          <w:marLeft w:val="0"/>
                          <w:marRight w:val="0"/>
                          <w:marTop w:val="0"/>
                          <w:marBottom w:val="0"/>
                          <w:divBdr>
                            <w:top w:val="none" w:sz="0" w:space="0" w:color="auto"/>
                            <w:left w:val="none" w:sz="0" w:space="0" w:color="auto"/>
                            <w:bottom w:val="none" w:sz="0" w:space="0" w:color="auto"/>
                            <w:right w:val="none" w:sz="0" w:space="0" w:color="auto"/>
                          </w:divBdr>
                          <w:divsChild>
                            <w:div w:id="5091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335419">
      <w:bodyDiv w:val="1"/>
      <w:marLeft w:val="0"/>
      <w:marRight w:val="0"/>
      <w:marTop w:val="0"/>
      <w:marBottom w:val="0"/>
      <w:divBdr>
        <w:top w:val="none" w:sz="0" w:space="0" w:color="auto"/>
        <w:left w:val="none" w:sz="0" w:space="0" w:color="auto"/>
        <w:bottom w:val="none" w:sz="0" w:space="0" w:color="auto"/>
        <w:right w:val="none" w:sz="0" w:space="0" w:color="auto"/>
      </w:divBdr>
      <w:divsChild>
        <w:div w:id="1662388947">
          <w:marLeft w:val="0"/>
          <w:marRight w:val="0"/>
          <w:marTop w:val="0"/>
          <w:marBottom w:val="0"/>
          <w:divBdr>
            <w:top w:val="none" w:sz="0" w:space="0" w:color="auto"/>
            <w:left w:val="none" w:sz="0" w:space="0" w:color="auto"/>
            <w:bottom w:val="none" w:sz="0" w:space="0" w:color="auto"/>
            <w:right w:val="none" w:sz="0" w:space="0" w:color="auto"/>
          </w:divBdr>
          <w:divsChild>
            <w:div w:id="1476991787">
              <w:marLeft w:val="0"/>
              <w:marRight w:val="0"/>
              <w:marTop w:val="0"/>
              <w:marBottom w:val="0"/>
              <w:divBdr>
                <w:top w:val="none" w:sz="0" w:space="0" w:color="auto"/>
                <w:left w:val="none" w:sz="0" w:space="0" w:color="auto"/>
                <w:bottom w:val="none" w:sz="0" w:space="0" w:color="auto"/>
                <w:right w:val="none" w:sz="0" w:space="0" w:color="auto"/>
              </w:divBdr>
              <w:divsChild>
                <w:div w:id="138425844">
                  <w:marLeft w:val="0"/>
                  <w:marRight w:val="0"/>
                  <w:marTop w:val="0"/>
                  <w:marBottom w:val="0"/>
                  <w:divBdr>
                    <w:top w:val="none" w:sz="0" w:space="0" w:color="auto"/>
                    <w:left w:val="none" w:sz="0" w:space="0" w:color="auto"/>
                    <w:bottom w:val="none" w:sz="0" w:space="0" w:color="auto"/>
                    <w:right w:val="none" w:sz="0" w:space="0" w:color="auto"/>
                  </w:divBdr>
                  <w:divsChild>
                    <w:div w:id="6983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93167">
          <w:marLeft w:val="0"/>
          <w:marRight w:val="0"/>
          <w:marTop w:val="0"/>
          <w:marBottom w:val="0"/>
          <w:divBdr>
            <w:top w:val="none" w:sz="0" w:space="0" w:color="auto"/>
            <w:left w:val="none" w:sz="0" w:space="0" w:color="auto"/>
            <w:bottom w:val="none" w:sz="0" w:space="0" w:color="auto"/>
            <w:right w:val="none" w:sz="0" w:space="0" w:color="auto"/>
          </w:divBdr>
          <w:divsChild>
            <w:div w:id="1107656270">
              <w:marLeft w:val="0"/>
              <w:marRight w:val="0"/>
              <w:marTop w:val="0"/>
              <w:marBottom w:val="0"/>
              <w:divBdr>
                <w:top w:val="none" w:sz="0" w:space="0" w:color="auto"/>
                <w:left w:val="none" w:sz="0" w:space="0" w:color="auto"/>
                <w:bottom w:val="none" w:sz="0" w:space="0" w:color="auto"/>
                <w:right w:val="none" w:sz="0" w:space="0" w:color="auto"/>
              </w:divBdr>
              <w:divsChild>
                <w:div w:id="1303542931">
                  <w:marLeft w:val="0"/>
                  <w:marRight w:val="0"/>
                  <w:marTop w:val="0"/>
                  <w:marBottom w:val="0"/>
                  <w:divBdr>
                    <w:top w:val="none" w:sz="0" w:space="0" w:color="auto"/>
                    <w:left w:val="none" w:sz="0" w:space="0" w:color="auto"/>
                    <w:bottom w:val="none" w:sz="0" w:space="0" w:color="auto"/>
                    <w:right w:val="none" w:sz="0" w:space="0" w:color="auto"/>
                  </w:divBdr>
                  <w:divsChild>
                    <w:div w:id="605236739">
                      <w:marLeft w:val="0"/>
                      <w:marRight w:val="0"/>
                      <w:marTop w:val="0"/>
                      <w:marBottom w:val="0"/>
                      <w:divBdr>
                        <w:top w:val="none" w:sz="0" w:space="0" w:color="auto"/>
                        <w:left w:val="none" w:sz="0" w:space="0" w:color="auto"/>
                        <w:bottom w:val="none" w:sz="0" w:space="0" w:color="auto"/>
                        <w:right w:val="none" w:sz="0" w:space="0" w:color="auto"/>
                      </w:divBdr>
                      <w:divsChild>
                        <w:div w:id="1057826326">
                          <w:marLeft w:val="0"/>
                          <w:marRight w:val="0"/>
                          <w:marTop w:val="0"/>
                          <w:marBottom w:val="0"/>
                          <w:divBdr>
                            <w:top w:val="none" w:sz="0" w:space="0" w:color="auto"/>
                            <w:left w:val="none" w:sz="0" w:space="0" w:color="auto"/>
                            <w:bottom w:val="none" w:sz="0" w:space="0" w:color="auto"/>
                            <w:right w:val="none" w:sz="0" w:space="0" w:color="auto"/>
                          </w:divBdr>
                          <w:divsChild>
                            <w:div w:id="15603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663503">
      <w:bodyDiv w:val="1"/>
      <w:marLeft w:val="0"/>
      <w:marRight w:val="0"/>
      <w:marTop w:val="0"/>
      <w:marBottom w:val="0"/>
      <w:divBdr>
        <w:top w:val="none" w:sz="0" w:space="0" w:color="auto"/>
        <w:left w:val="none" w:sz="0" w:space="0" w:color="auto"/>
        <w:bottom w:val="none" w:sz="0" w:space="0" w:color="auto"/>
        <w:right w:val="none" w:sz="0" w:space="0" w:color="auto"/>
      </w:divBdr>
      <w:divsChild>
        <w:div w:id="1211309579">
          <w:marLeft w:val="0"/>
          <w:marRight w:val="0"/>
          <w:marTop w:val="0"/>
          <w:marBottom w:val="0"/>
          <w:divBdr>
            <w:top w:val="none" w:sz="0" w:space="0" w:color="auto"/>
            <w:left w:val="none" w:sz="0" w:space="0" w:color="auto"/>
            <w:bottom w:val="none" w:sz="0" w:space="0" w:color="auto"/>
            <w:right w:val="none" w:sz="0" w:space="0" w:color="auto"/>
          </w:divBdr>
          <w:divsChild>
            <w:div w:id="449982219">
              <w:marLeft w:val="0"/>
              <w:marRight w:val="0"/>
              <w:marTop w:val="0"/>
              <w:marBottom w:val="0"/>
              <w:divBdr>
                <w:top w:val="none" w:sz="0" w:space="0" w:color="auto"/>
                <w:left w:val="none" w:sz="0" w:space="0" w:color="auto"/>
                <w:bottom w:val="none" w:sz="0" w:space="0" w:color="auto"/>
                <w:right w:val="none" w:sz="0" w:space="0" w:color="auto"/>
              </w:divBdr>
              <w:divsChild>
                <w:div w:id="16372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7">
          <w:marLeft w:val="0"/>
          <w:marRight w:val="0"/>
          <w:marTop w:val="0"/>
          <w:marBottom w:val="0"/>
          <w:divBdr>
            <w:top w:val="none" w:sz="0" w:space="0" w:color="auto"/>
            <w:left w:val="none" w:sz="0" w:space="0" w:color="auto"/>
            <w:bottom w:val="none" w:sz="0" w:space="0" w:color="auto"/>
            <w:right w:val="none" w:sz="0" w:space="0" w:color="auto"/>
          </w:divBdr>
          <w:divsChild>
            <w:div w:id="613907659">
              <w:marLeft w:val="0"/>
              <w:marRight w:val="0"/>
              <w:marTop w:val="0"/>
              <w:marBottom w:val="0"/>
              <w:divBdr>
                <w:top w:val="none" w:sz="0" w:space="0" w:color="auto"/>
                <w:left w:val="none" w:sz="0" w:space="0" w:color="auto"/>
                <w:bottom w:val="none" w:sz="0" w:space="0" w:color="auto"/>
                <w:right w:val="none" w:sz="0" w:space="0" w:color="auto"/>
              </w:divBdr>
              <w:divsChild>
                <w:div w:id="913004621">
                  <w:marLeft w:val="0"/>
                  <w:marRight w:val="0"/>
                  <w:marTop w:val="0"/>
                  <w:marBottom w:val="0"/>
                  <w:divBdr>
                    <w:top w:val="none" w:sz="0" w:space="0" w:color="auto"/>
                    <w:left w:val="none" w:sz="0" w:space="0" w:color="auto"/>
                    <w:bottom w:val="none" w:sz="0" w:space="0" w:color="auto"/>
                    <w:right w:val="none" w:sz="0" w:space="0" w:color="auto"/>
                  </w:divBdr>
                  <w:divsChild>
                    <w:div w:id="2022389668">
                      <w:marLeft w:val="0"/>
                      <w:marRight w:val="0"/>
                      <w:marTop w:val="0"/>
                      <w:marBottom w:val="0"/>
                      <w:divBdr>
                        <w:top w:val="none" w:sz="0" w:space="0" w:color="auto"/>
                        <w:left w:val="none" w:sz="0" w:space="0" w:color="auto"/>
                        <w:bottom w:val="none" w:sz="0" w:space="0" w:color="auto"/>
                        <w:right w:val="none" w:sz="0" w:space="0" w:color="auto"/>
                      </w:divBdr>
                      <w:divsChild>
                        <w:div w:id="593587501">
                          <w:marLeft w:val="0"/>
                          <w:marRight w:val="0"/>
                          <w:marTop w:val="0"/>
                          <w:marBottom w:val="0"/>
                          <w:divBdr>
                            <w:top w:val="none" w:sz="0" w:space="0" w:color="auto"/>
                            <w:left w:val="none" w:sz="0" w:space="0" w:color="auto"/>
                            <w:bottom w:val="none" w:sz="0" w:space="0" w:color="auto"/>
                            <w:right w:val="none" w:sz="0" w:space="0" w:color="auto"/>
                          </w:divBdr>
                          <w:divsChild>
                            <w:div w:id="4821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07012">
      <w:bodyDiv w:val="1"/>
      <w:marLeft w:val="0"/>
      <w:marRight w:val="0"/>
      <w:marTop w:val="0"/>
      <w:marBottom w:val="0"/>
      <w:divBdr>
        <w:top w:val="none" w:sz="0" w:space="0" w:color="auto"/>
        <w:left w:val="none" w:sz="0" w:space="0" w:color="auto"/>
        <w:bottom w:val="none" w:sz="0" w:space="0" w:color="auto"/>
        <w:right w:val="none" w:sz="0" w:space="0" w:color="auto"/>
      </w:divBdr>
      <w:divsChild>
        <w:div w:id="415785379">
          <w:marLeft w:val="0"/>
          <w:marRight w:val="0"/>
          <w:marTop w:val="0"/>
          <w:marBottom w:val="0"/>
          <w:divBdr>
            <w:top w:val="none" w:sz="0" w:space="0" w:color="auto"/>
            <w:left w:val="none" w:sz="0" w:space="0" w:color="auto"/>
            <w:bottom w:val="none" w:sz="0" w:space="0" w:color="auto"/>
            <w:right w:val="none" w:sz="0" w:space="0" w:color="auto"/>
          </w:divBdr>
          <w:divsChild>
            <w:div w:id="2044860018">
              <w:marLeft w:val="0"/>
              <w:marRight w:val="0"/>
              <w:marTop w:val="0"/>
              <w:marBottom w:val="0"/>
              <w:divBdr>
                <w:top w:val="none" w:sz="0" w:space="0" w:color="auto"/>
                <w:left w:val="none" w:sz="0" w:space="0" w:color="auto"/>
                <w:bottom w:val="none" w:sz="0" w:space="0" w:color="auto"/>
                <w:right w:val="none" w:sz="0" w:space="0" w:color="auto"/>
              </w:divBdr>
              <w:divsChild>
                <w:div w:id="1828277413">
                  <w:marLeft w:val="0"/>
                  <w:marRight w:val="0"/>
                  <w:marTop w:val="0"/>
                  <w:marBottom w:val="0"/>
                  <w:divBdr>
                    <w:top w:val="none" w:sz="0" w:space="0" w:color="auto"/>
                    <w:left w:val="none" w:sz="0" w:space="0" w:color="auto"/>
                    <w:bottom w:val="none" w:sz="0" w:space="0" w:color="auto"/>
                    <w:right w:val="none" w:sz="0" w:space="0" w:color="auto"/>
                  </w:divBdr>
                  <w:divsChild>
                    <w:div w:id="19807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00962">
          <w:marLeft w:val="0"/>
          <w:marRight w:val="0"/>
          <w:marTop w:val="0"/>
          <w:marBottom w:val="0"/>
          <w:divBdr>
            <w:top w:val="none" w:sz="0" w:space="0" w:color="auto"/>
            <w:left w:val="none" w:sz="0" w:space="0" w:color="auto"/>
            <w:bottom w:val="none" w:sz="0" w:space="0" w:color="auto"/>
            <w:right w:val="none" w:sz="0" w:space="0" w:color="auto"/>
          </w:divBdr>
          <w:divsChild>
            <w:div w:id="2118404102">
              <w:marLeft w:val="0"/>
              <w:marRight w:val="0"/>
              <w:marTop w:val="0"/>
              <w:marBottom w:val="0"/>
              <w:divBdr>
                <w:top w:val="none" w:sz="0" w:space="0" w:color="auto"/>
                <w:left w:val="none" w:sz="0" w:space="0" w:color="auto"/>
                <w:bottom w:val="none" w:sz="0" w:space="0" w:color="auto"/>
                <w:right w:val="none" w:sz="0" w:space="0" w:color="auto"/>
              </w:divBdr>
              <w:divsChild>
                <w:div w:id="460459209">
                  <w:marLeft w:val="0"/>
                  <w:marRight w:val="0"/>
                  <w:marTop w:val="0"/>
                  <w:marBottom w:val="0"/>
                  <w:divBdr>
                    <w:top w:val="none" w:sz="0" w:space="0" w:color="auto"/>
                    <w:left w:val="none" w:sz="0" w:space="0" w:color="auto"/>
                    <w:bottom w:val="none" w:sz="0" w:space="0" w:color="auto"/>
                    <w:right w:val="none" w:sz="0" w:space="0" w:color="auto"/>
                  </w:divBdr>
                  <w:divsChild>
                    <w:div w:id="1231770917">
                      <w:marLeft w:val="0"/>
                      <w:marRight w:val="0"/>
                      <w:marTop w:val="0"/>
                      <w:marBottom w:val="0"/>
                      <w:divBdr>
                        <w:top w:val="none" w:sz="0" w:space="0" w:color="auto"/>
                        <w:left w:val="none" w:sz="0" w:space="0" w:color="auto"/>
                        <w:bottom w:val="none" w:sz="0" w:space="0" w:color="auto"/>
                        <w:right w:val="none" w:sz="0" w:space="0" w:color="auto"/>
                      </w:divBdr>
                      <w:divsChild>
                        <w:div w:id="1422797899">
                          <w:marLeft w:val="0"/>
                          <w:marRight w:val="0"/>
                          <w:marTop w:val="0"/>
                          <w:marBottom w:val="0"/>
                          <w:divBdr>
                            <w:top w:val="none" w:sz="0" w:space="0" w:color="auto"/>
                            <w:left w:val="none" w:sz="0" w:space="0" w:color="auto"/>
                            <w:bottom w:val="none" w:sz="0" w:space="0" w:color="auto"/>
                            <w:right w:val="none" w:sz="0" w:space="0" w:color="auto"/>
                          </w:divBdr>
                          <w:divsChild>
                            <w:div w:id="14041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653511">
      <w:bodyDiv w:val="1"/>
      <w:marLeft w:val="0"/>
      <w:marRight w:val="0"/>
      <w:marTop w:val="0"/>
      <w:marBottom w:val="0"/>
      <w:divBdr>
        <w:top w:val="none" w:sz="0" w:space="0" w:color="auto"/>
        <w:left w:val="none" w:sz="0" w:space="0" w:color="auto"/>
        <w:bottom w:val="none" w:sz="0" w:space="0" w:color="auto"/>
        <w:right w:val="none" w:sz="0" w:space="0" w:color="auto"/>
      </w:divBdr>
      <w:divsChild>
        <w:div w:id="75170046">
          <w:marLeft w:val="0"/>
          <w:marRight w:val="0"/>
          <w:marTop w:val="0"/>
          <w:marBottom w:val="0"/>
          <w:divBdr>
            <w:top w:val="none" w:sz="0" w:space="0" w:color="auto"/>
            <w:left w:val="none" w:sz="0" w:space="0" w:color="auto"/>
            <w:bottom w:val="none" w:sz="0" w:space="0" w:color="auto"/>
            <w:right w:val="none" w:sz="0" w:space="0" w:color="auto"/>
          </w:divBdr>
          <w:divsChild>
            <w:div w:id="201288024">
              <w:marLeft w:val="0"/>
              <w:marRight w:val="0"/>
              <w:marTop w:val="0"/>
              <w:marBottom w:val="0"/>
              <w:divBdr>
                <w:top w:val="none" w:sz="0" w:space="0" w:color="auto"/>
                <w:left w:val="none" w:sz="0" w:space="0" w:color="auto"/>
                <w:bottom w:val="none" w:sz="0" w:space="0" w:color="auto"/>
                <w:right w:val="none" w:sz="0" w:space="0" w:color="auto"/>
              </w:divBdr>
              <w:divsChild>
                <w:div w:id="825516780">
                  <w:marLeft w:val="0"/>
                  <w:marRight w:val="0"/>
                  <w:marTop w:val="0"/>
                  <w:marBottom w:val="0"/>
                  <w:divBdr>
                    <w:top w:val="none" w:sz="0" w:space="0" w:color="auto"/>
                    <w:left w:val="none" w:sz="0" w:space="0" w:color="auto"/>
                    <w:bottom w:val="none" w:sz="0" w:space="0" w:color="auto"/>
                    <w:right w:val="none" w:sz="0" w:space="0" w:color="auto"/>
                  </w:divBdr>
                  <w:divsChild>
                    <w:div w:id="917789310">
                      <w:marLeft w:val="0"/>
                      <w:marRight w:val="0"/>
                      <w:marTop w:val="0"/>
                      <w:marBottom w:val="0"/>
                      <w:divBdr>
                        <w:top w:val="none" w:sz="0" w:space="0" w:color="auto"/>
                        <w:left w:val="none" w:sz="0" w:space="0" w:color="auto"/>
                        <w:bottom w:val="none" w:sz="0" w:space="0" w:color="auto"/>
                        <w:right w:val="none" w:sz="0" w:space="0" w:color="auto"/>
                      </w:divBdr>
                      <w:divsChild>
                        <w:div w:id="773593144">
                          <w:marLeft w:val="0"/>
                          <w:marRight w:val="0"/>
                          <w:marTop w:val="0"/>
                          <w:marBottom w:val="0"/>
                          <w:divBdr>
                            <w:top w:val="none" w:sz="0" w:space="0" w:color="auto"/>
                            <w:left w:val="none" w:sz="0" w:space="0" w:color="auto"/>
                            <w:bottom w:val="none" w:sz="0" w:space="0" w:color="auto"/>
                            <w:right w:val="none" w:sz="0" w:space="0" w:color="auto"/>
                          </w:divBdr>
                          <w:divsChild>
                            <w:div w:id="20005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362195">
      <w:bodyDiv w:val="1"/>
      <w:marLeft w:val="0"/>
      <w:marRight w:val="0"/>
      <w:marTop w:val="0"/>
      <w:marBottom w:val="0"/>
      <w:divBdr>
        <w:top w:val="none" w:sz="0" w:space="0" w:color="auto"/>
        <w:left w:val="none" w:sz="0" w:space="0" w:color="auto"/>
        <w:bottom w:val="none" w:sz="0" w:space="0" w:color="auto"/>
        <w:right w:val="none" w:sz="0" w:space="0" w:color="auto"/>
      </w:divBdr>
      <w:divsChild>
        <w:div w:id="1405566690">
          <w:marLeft w:val="0"/>
          <w:marRight w:val="0"/>
          <w:marTop w:val="0"/>
          <w:marBottom w:val="0"/>
          <w:divBdr>
            <w:top w:val="none" w:sz="0" w:space="0" w:color="auto"/>
            <w:left w:val="none" w:sz="0" w:space="0" w:color="auto"/>
            <w:bottom w:val="none" w:sz="0" w:space="0" w:color="auto"/>
            <w:right w:val="none" w:sz="0" w:space="0" w:color="auto"/>
          </w:divBdr>
          <w:divsChild>
            <w:div w:id="2057273298">
              <w:marLeft w:val="0"/>
              <w:marRight w:val="0"/>
              <w:marTop w:val="0"/>
              <w:marBottom w:val="0"/>
              <w:divBdr>
                <w:top w:val="none" w:sz="0" w:space="0" w:color="auto"/>
                <w:left w:val="none" w:sz="0" w:space="0" w:color="auto"/>
                <w:bottom w:val="none" w:sz="0" w:space="0" w:color="auto"/>
                <w:right w:val="none" w:sz="0" w:space="0" w:color="auto"/>
              </w:divBdr>
              <w:divsChild>
                <w:div w:id="2034185673">
                  <w:marLeft w:val="0"/>
                  <w:marRight w:val="0"/>
                  <w:marTop w:val="0"/>
                  <w:marBottom w:val="0"/>
                  <w:divBdr>
                    <w:top w:val="none" w:sz="0" w:space="0" w:color="auto"/>
                    <w:left w:val="none" w:sz="0" w:space="0" w:color="auto"/>
                    <w:bottom w:val="none" w:sz="0" w:space="0" w:color="auto"/>
                    <w:right w:val="none" w:sz="0" w:space="0" w:color="auto"/>
                  </w:divBdr>
                  <w:divsChild>
                    <w:div w:id="3841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11917">
          <w:marLeft w:val="0"/>
          <w:marRight w:val="0"/>
          <w:marTop w:val="0"/>
          <w:marBottom w:val="0"/>
          <w:divBdr>
            <w:top w:val="none" w:sz="0" w:space="0" w:color="auto"/>
            <w:left w:val="none" w:sz="0" w:space="0" w:color="auto"/>
            <w:bottom w:val="none" w:sz="0" w:space="0" w:color="auto"/>
            <w:right w:val="none" w:sz="0" w:space="0" w:color="auto"/>
          </w:divBdr>
          <w:divsChild>
            <w:div w:id="1473407963">
              <w:marLeft w:val="0"/>
              <w:marRight w:val="0"/>
              <w:marTop w:val="0"/>
              <w:marBottom w:val="0"/>
              <w:divBdr>
                <w:top w:val="none" w:sz="0" w:space="0" w:color="auto"/>
                <w:left w:val="none" w:sz="0" w:space="0" w:color="auto"/>
                <w:bottom w:val="none" w:sz="0" w:space="0" w:color="auto"/>
                <w:right w:val="none" w:sz="0" w:space="0" w:color="auto"/>
              </w:divBdr>
              <w:divsChild>
                <w:div w:id="1515807843">
                  <w:marLeft w:val="0"/>
                  <w:marRight w:val="0"/>
                  <w:marTop w:val="0"/>
                  <w:marBottom w:val="0"/>
                  <w:divBdr>
                    <w:top w:val="none" w:sz="0" w:space="0" w:color="auto"/>
                    <w:left w:val="none" w:sz="0" w:space="0" w:color="auto"/>
                    <w:bottom w:val="none" w:sz="0" w:space="0" w:color="auto"/>
                    <w:right w:val="none" w:sz="0" w:space="0" w:color="auto"/>
                  </w:divBdr>
                  <w:divsChild>
                    <w:div w:id="961417780">
                      <w:marLeft w:val="0"/>
                      <w:marRight w:val="0"/>
                      <w:marTop w:val="0"/>
                      <w:marBottom w:val="0"/>
                      <w:divBdr>
                        <w:top w:val="none" w:sz="0" w:space="0" w:color="auto"/>
                        <w:left w:val="none" w:sz="0" w:space="0" w:color="auto"/>
                        <w:bottom w:val="none" w:sz="0" w:space="0" w:color="auto"/>
                        <w:right w:val="none" w:sz="0" w:space="0" w:color="auto"/>
                      </w:divBdr>
                      <w:divsChild>
                        <w:div w:id="833226197">
                          <w:marLeft w:val="0"/>
                          <w:marRight w:val="0"/>
                          <w:marTop w:val="0"/>
                          <w:marBottom w:val="0"/>
                          <w:divBdr>
                            <w:top w:val="none" w:sz="0" w:space="0" w:color="auto"/>
                            <w:left w:val="none" w:sz="0" w:space="0" w:color="auto"/>
                            <w:bottom w:val="none" w:sz="0" w:space="0" w:color="auto"/>
                            <w:right w:val="none" w:sz="0" w:space="0" w:color="auto"/>
                          </w:divBdr>
                          <w:divsChild>
                            <w:div w:id="20357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103210">
      <w:bodyDiv w:val="1"/>
      <w:marLeft w:val="0"/>
      <w:marRight w:val="0"/>
      <w:marTop w:val="0"/>
      <w:marBottom w:val="0"/>
      <w:divBdr>
        <w:top w:val="none" w:sz="0" w:space="0" w:color="auto"/>
        <w:left w:val="none" w:sz="0" w:space="0" w:color="auto"/>
        <w:bottom w:val="none" w:sz="0" w:space="0" w:color="auto"/>
        <w:right w:val="none" w:sz="0" w:space="0" w:color="auto"/>
      </w:divBdr>
    </w:div>
    <w:div w:id="996759731">
      <w:bodyDiv w:val="1"/>
      <w:marLeft w:val="0"/>
      <w:marRight w:val="0"/>
      <w:marTop w:val="0"/>
      <w:marBottom w:val="0"/>
      <w:divBdr>
        <w:top w:val="none" w:sz="0" w:space="0" w:color="auto"/>
        <w:left w:val="none" w:sz="0" w:space="0" w:color="auto"/>
        <w:bottom w:val="none" w:sz="0" w:space="0" w:color="auto"/>
        <w:right w:val="none" w:sz="0" w:space="0" w:color="auto"/>
      </w:divBdr>
      <w:divsChild>
        <w:div w:id="153230396">
          <w:marLeft w:val="0"/>
          <w:marRight w:val="0"/>
          <w:marTop w:val="0"/>
          <w:marBottom w:val="0"/>
          <w:divBdr>
            <w:top w:val="none" w:sz="0" w:space="0" w:color="auto"/>
            <w:left w:val="none" w:sz="0" w:space="0" w:color="auto"/>
            <w:bottom w:val="none" w:sz="0" w:space="0" w:color="auto"/>
            <w:right w:val="none" w:sz="0" w:space="0" w:color="auto"/>
          </w:divBdr>
          <w:divsChild>
            <w:div w:id="1231815544">
              <w:marLeft w:val="0"/>
              <w:marRight w:val="0"/>
              <w:marTop w:val="0"/>
              <w:marBottom w:val="0"/>
              <w:divBdr>
                <w:top w:val="none" w:sz="0" w:space="0" w:color="auto"/>
                <w:left w:val="none" w:sz="0" w:space="0" w:color="auto"/>
                <w:bottom w:val="none" w:sz="0" w:space="0" w:color="auto"/>
                <w:right w:val="none" w:sz="0" w:space="0" w:color="auto"/>
              </w:divBdr>
              <w:divsChild>
                <w:div w:id="26495400">
                  <w:marLeft w:val="0"/>
                  <w:marRight w:val="0"/>
                  <w:marTop w:val="0"/>
                  <w:marBottom w:val="0"/>
                  <w:divBdr>
                    <w:top w:val="none" w:sz="0" w:space="0" w:color="auto"/>
                    <w:left w:val="none" w:sz="0" w:space="0" w:color="auto"/>
                    <w:bottom w:val="none" w:sz="0" w:space="0" w:color="auto"/>
                    <w:right w:val="none" w:sz="0" w:space="0" w:color="auto"/>
                  </w:divBdr>
                  <w:divsChild>
                    <w:div w:id="1489437289">
                      <w:marLeft w:val="0"/>
                      <w:marRight w:val="0"/>
                      <w:marTop w:val="0"/>
                      <w:marBottom w:val="0"/>
                      <w:divBdr>
                        <w:top w:val="none" w:sz="0" w:space="0" w:color="auto"/>
                        <w:left w:val="none" w:sz="0" w:space="0" w:color="auto"/>
                        <w:bottom w:val="none" w:sz="0" w:space="0" w:color="auto"/>
                        <w:right w:val="none" w:sz="0" w:space="0" w:color="auto"/>
                      </w:divBdr>
                      <w:divsChild>
                        <w:div w:id="318194001">
                          <w:marLeft w:val="0"/>
                          <w:marRight w:val="0"/>
                          <w:marTop w:val="0"/>
                          <w:marBottom w:val="0"/>
                          <w:divBdr>
                            <w:top w:val="none" w:sz="0" w:space="0" w:color="auto"/>
                            <w:left w:val="none" w:sz="0" w:space="0" w:color="auto"/>
                            <w:bottom w:val="none" w:sz="0" w:space="0" w:color="auto"/>
                            <w:right w:val="none" w:sz="0" w:space="0" w:color="auto"/>
                          </w:divBdr>
                          <w:divsChild>
                            <w:div w:id="6414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439737">
      <w:bodyDiv w:val="1"/>
      <w:marLeft w:val="0"/>
      <w:marRight w:val="0"/>
      <w:marTop w:val="0"/>
      <w:marBottom w:val="0"/>
      <w:divBdr>
        <w:top w:val="none" w:sz="0" w:space="0" w:color="auto"/>
        <w:left w:val="none" w:sz="0" w:space="0" w:color="auto"/>
        <w:bottom w:val="none" w:sz="0" w:space="0" w:color="auto"/>
        <w:right w:val="none" w:sz="0" w:space="0" w:color="auto"/>
      </w:divBdr>
      <w:divsChild>
        <w:div w:id="1892233311">
          <w:marLeft w:val="0"/>
          <w:marRight w:val="0"/>
          <w:marTop w:val="0"/>
          <w:marBottom w:val="0"/>
          <w:divBdr>
            <w:top w:val="none" w:sz="0" w:space="0" w:color="auto"/>
            <w:left w:val="none" w:sz="0" w:space="0" w:color="auto"/>
            <w:bottom w:val="none" w:sz="0" w:space="0" w:color="auto"/>
            <w:right w:val="none" w:sz="0" w:space="0" w:color="auto"/>
          </w:divBdr>
          <w:divsChild>
            <w:div w:id="16135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84139">
      <w:bodyDiv w:val="1"/>
      <w:marLeft w:val="0"/>
      <w:marRight w:val="0"/>
      <w:marTop w:val="0"/>
      <w:marBottom w:val="0"/>
      <w:divBdr>
        <w:top w:val="none" w:sz="0" w:space="0" w:color="auto"/>
        <w:left w:val="none" w:sz="0" w:space="0" w:color="auto"/>
        <w:bottom w:val="none" w:sz="0" w:space="0" w:color="auto"/>
        <w:right w:val="none" w:sz="0" w:space="0" w:color="auto"/>
      </w:divBdr>
      <w:divsChild>
        <w:div w:id="1617520139">
          <w:marLeft w:val="0"/>
          <w:marRight w:val="0"/>
          <w:marTop w:val="0"/>
          <w:marBottom w:val="0"/>
          <w:divBdr>
            <w:top w:val="none" w:sz="0" w:space="0" w:color="auto"/>
            <w:left w:val="none" w:sz="0" w:space="0" w:color="auto"/>
            <w:bottom w:val="none" w:sz="0" w:space="0" w:color="auto"/>
            <w:right w:val="none" w:sz="0" w:space="0" w:color="auto"/>
          </w:divBdr>
          <w:divsChild>
            <w:div w:id="1990402900">
              <w:marLeft w:val="0"/>
              <w:marRight w:val="0"/>
              <w:marTop w:val="0"/>
              <w:marBottom w:val="0"/>
              <w:divBdr>
                <w:top w:val="none" w:sz="0" w:space="0" w:color="auto"/>
                <w:left w:val="none" w:sz="0" w:space="0" w:color="auto"/>
                <w:bottom w:val="none" w:sz="0" w:space="0" w:color="auto"/>
                <w:right w:val="none" w:sz="0" w:space="0" w:color="auto"/>
              </w:divBdr>
              <w:divsChild>
                <w:div w:id="1316496469">
                  <w:marLeft w:val="0"/>
                  <w:marRight w:val="0"/>
                  <w:marTop w:val="0"/>
                  <w:marBottom w:val="0"/>
                  <w:divBdr>
                    <w:top w:val="none" w:sz="0" w:space="0" w:color="auto"/>
                    <w:left w:val="none" w:sz="0" w:space="0" w:color="auto"/>
                    <w:bottom w:val="none" w:sz="0" w:space="0" w:color="auto"/>
                    <w:right w:val="none" w:sz="0" w:space="0" w:color="auto"/>
                  </w:divBdr>
                  <w:divsChild>
                    <w:div w:id="1564098740">
                      <w:marLeft w:val="0"/>
                      <w:marRight w:val="0"/>
                      <w:marTop w:val="0"/>
                      <w:marBottom w:val="0"/>
                      <w:divBdr>
                        <w:top w:val="none" w:sz="0" w:space="0" w:color="auto"/>
                        <w:left w:val="none" w:sz="0" w:space="0" w:color="auto"/>
                        <w:bottom w:val="none" w:sz="0" w:space="0" w:color="auto"/>
                        <w:right w:val="none" w:sz="0" w:space="0" w:color="auto"/>
                      </w:divBdr>
                      <w:divsChild>
                        <w:div w:id="2007853806">
                          <w:marLeft w:val="0"/>
                          <w:marRight w:val="0"/>
                          <w:marTop w:val="0"/>
                          <w:marBottom w:val="0"/>
                          <w:divBdr>
                            <w:top w:val="none" w:sz="0" w:space="0" w:color="auto"/>
                            <w:left w:val="none" w:sz="0" w:space="0" w:color="auto"/>
                            <w:bottom w:val="none" w:sz="0" w:space="0" w:color="auto"/>
                            <w:right w:val="none" w:sz="0" w:space="0" w:color="auto"/>
                          </w:divBdr>
                          <w:divsChild>
                            <w:div w:id="14589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228920">
      <w:bodyDiv w:val="1"/>
      <w:marLeft w:val="0"/>
      <w:marRight w:val="0"/>
      <w:marTop w:val="0"/>
      <w:marBottom w:val="0"/>
      <w:divBdr>
        <w:top w:val="none" w:sz="0" w:space="0" w:color="auto"/>
        <w:left w:val="none" w:sz="0" w:space="0" w:color="auto"/>
        <w:bottom w:val="none" w:sz="0" w:space="0" w:color="auto"/>
        <w:right w:val="none" w:sz="0" w:space="0" w:color="auto"/>
      </w:divBdr>
      <w:divsChild>
        <w:div w:id="633875361">
          <w:marLeft w:val="0"/>
          <w:marRight w:val="0"/>
          <w:marTop w:val="0"/>
          <w:marBottom w:val="0"/>
          <w:divBdr>
            <w:top w:val="none" w:sz="0" w:space="0" w:color="auto"/>
            <w:left w:val="none" w:sz="0" w:space="0" w:color="auto"/>
            <w:bottom w:val="none" w:sz="0" w:space="0" w:color="auto"/>
            <w:right w:val="none" w:sz="0" w:space="0" w:color="auto"/>
          </w:divBdr>
          <w:divsChild>
            <w:div w:id="1221481425">
              <w:marLeft w:val="0"/>
              <w:marRight w:val="0"/>
              <w:marTop w:val="0"/>
              <w:marBottom w:val="0"/>
              <w:divBdr>
                <w:top w:val="none" w:sz="0" w:space="0" w:color="auto"/>
                <w:left w:val="none" w:sz="0" w:space="0" w:color="auto"/>
                <w:bottom w:val="none" w:sz="0" w:space="0" w:color="auto"/>
                <w:right w:val="none" w:sz="0" w:space="0" w:color="auto"/>
              </w:divBdr>
              <w:divsChild>
                <w:div w:id="684483393">
                  <w:marLeft w:val="0"/>
                  <w:marRight w:val="0"/>
                  <w:marTop w:val="0"/>
                  <w:marBottom w:val="0"/>
                  <w:divBdr>
                    <w:top w:val="none" w:sz="0" w:space="0" w:color="auto"/>
                    <w:left w:val="none" w:sz="0" w:space="0" w:color="auto"/>
                    <w:bottom w:val="none" w:sz="0" w:space="0" w:color="auto"/>
                    <w:right w:val="none" w:sz="0" w:space="0" w:color="auto"/>
                  </w:divBdr>
                  <w:divsChild>
                    <w:div w:id="384523895">
                      <w:marLeft w:val="0"/>
                      <w:marRight w:val="0"/>
                      <w:marTop w:val="0"/>
                      <w:marBottom w:val="0"/>
                      <w:divBdr>
                        <w:top w:val="none" w:sz="0" w:space="0" w:color="auto"/>
                        <w:left w:val="none" w:sz="0" w:space="0" w:color="auto"/>
                        <w:bottom w:val="none" w:sz="0" w:space="0" w:color="auto"/>
                        <w:right w:val="none" w:sz="0" w:space="0" w:color="auto"/>
                      </w:divBdr>
                      <w:divsChild>
                        <w:div w:id="1848516677">
                          <w:marLeft w:val="0"/>
                          <w:marRight w:val="0"/>
                          <w:marTop w:val="0"/>
                          <w:marBottom w:val="0"/>
                          <w:divBdr>
                            <w:top w:val="none" w:sz="0" w:space="0" w:color="auto"/>
                            <w:left w:val="none" w:sz="0" w:space="0" w:color="auto"/>
                            <w:bottom w:val="none" w:sz="0" w:space="0" w:color="auto"/>
                            <w:right w:val="none" w:sz="0" w:space="0" w:color="auto"/>
                          </w:divBdr>
                          <w:divsChild>
                            <w:div w:id="2014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025956">
      <w:bodyDiv w:val="1"/>
      <w:marLeft w:val="0"/>
      <w:marRight w:val="0"/>
      <w:marTop w:val="0"/>
      <w:marBottom w:val="0"/>
      <w:divBdr>
        <w:top w:val="none" w:sz="0" w:space="0" w:color="auto"/>
        <w:left w:val="none" w:sz="0" w:space="0" w:color="auto"/>
        <w:bottom w:val="none" w:sz="0" w:space="0" w:color="auto"/>
        <w:right w:val="none" w:sz="0" w:space="0" w:color="auto"/>
      </w:divBdr>
      <w:divsChild>
        <w:div w:id="84766897">
          <w:marLeft w:val="0"/>
          <w:marRight w:val="0"/>
          <w:marTop w:val="0"/>
          <w:marBottom w:val="0"/>
          <w:divBdr>
            <w:top w:val="none" w:sz="0" w:space="0" w:color="auto"/>
            <w:left w:val="none" w:sz="0" w:space="0" w:color="auto"/>
            <w:bottom w:val="none" w:sz="0" w:space="0" w:color="auto"/>
            <w:right w:val="none" w:sz="0" w:space="0" w:color="auto"/>
          </w:divBdr>
          <w:divsChild>
            <w:div w:id="529883616">
              <w:marLeft w:val="0"/>
              <w:marRight w:val="0"/>
              <w:marTop w:val="0"/>
              <w:marBottom w:val="0"/>
              <w:divBdr>
                <w:top w:val="none" w:sz="0" w:space="0" w:color="auto"/>
                <w:left w:val="none" w:sz="0" w:space="0" w:color="auto"/>
                <w:bottom w:val="none" w:sz="0" w:space="0" w:color="auto"/>
                <w:right w:val="none" w:sz="0" w:space="0" w:color="auto"/>
              </w:divBdr>
              <w:divsChild>
                <w:div w:id="265114023">
                  <w:marLeft w:val="0"/>
                  <w:marRight w:val="0"/>
                  <w:marTop w:val="0"/>
                  <w:marBottom w:val="0"/>
                  <w:divBdr>
                    <w:top w:val="none" w:sz="0" w:space="0" w:color="auto"/>
                    <w:left w:val="none" w:sz="0" w:space="0" w:color="auto"/>
                    <w:bottom w:val="none" w:sz="0" w:space="0" w:color="auto"/>
                    <w:right w:val="none" w:sz="0" w:space="0" w:color="auto"/>
                  </w:divBdr>
                  <w:divsChild>
                    <w:div w:id="13219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26496">
          <w:marLeft w:val="0"/>
          <w:marRight w:val="0"/>
          <w:marTop w:val="0"/>
          <w:marBottom w:val="0"/>
          <w:divBdr>
            <w:top w:val="none" w:sz="0" w:space="0" w:color="auto"/>
            <w:left w:val="none" w:sz="0" w:space="0" w:color="auto"/>
            <w:bottom w:val="none" w:sz="0" w:space="0" w:color="auto"/>
            <w:right w:val="none" w:sz="0" w:space="0" w:color="auto"/>
          </w:divBdr>
          <w:divsChild>
            <w:div w:id="1245068387">
              <w:marLeft w:val="0"/>
              <w:marRight w:val="0"/>
              <w:marTop w:val="0"/>
              <w:marBottom w:val="0"/>
              <w:divBdr>
                <w:top w:val="none" w:sz="0" w:space="0" w:color="auto"/>
                <w:left w:val="none" w:sz="0" w:space="0" w:color="auto"/>
                <w:bottom w:val="none" w:sz="0" w:space="0" w:color="auto"/>
                <w:right w:val="none" w:sz="0" w:space="0" w:color="auto"/>
              </w:divBdr>
              <w:divsChild>
                <w:div w:id="1336490840">
                  <w:marLeft w:val="0"/>
                  <w:marRight w:val="0"/>
                  <w:marTop w:val="0"/>
                  <w:marBottom w:val="0"/>
                  <w:divBdr>
                    <w:top w:val="none" w:sz="0" w:space="0" w:color="auto"/>
                    <w:left w:val="none" w:sz="0" w:space="0" w:color="auto"/>
                    <w:bottom w:val="none" w:sz="0" w:space="0" w:color="auto"/>
                    <w:right w:val="none" w:sz="0" w:space="0" w:color="auto"/>
                  </w:divBdr>
                  <w:divsChild>
                    <w:div w:id="1801875169">
                      <w:marLeft w:val="0"/>
                      <w:marRight w:val="0"/>
                      <w:marTop w:val="0"/>
                      <w:marBottom w:val="0"/>
                      <w:divBdr>
                        <w:top w:val="none" w:sz="0" w:space="0" w:color="auto"/>
                        <w:left w:val="none" w:sz="0" w:space="0" w:color="auto"/>
                        <w:bottom w:val="none" w:sz="0" w:space="0" w:color="auto"/>
                        <w:right w:val="none" w:sz="0" w:space="0" w:color="auto"/>
                      </w:divBdr>
                      <w:divsChild>
                        <w:div w:id="973365334">
                          <w:marLeft w:val="0"/>
                          <w:marRight w:val="0"/>
                          <w:marTop w:val="0"/>
                          <w:marBottom w:val="0"/>
                          <w:divBdr>
                            <w:top w:val="none" w:sz="0" w:space="0" w:color="auto"/>
                            <w:left w:val="none" w:sz="0" w:space="0" w:color="auto"/>
                            <w:bottom w:val="none" w:sz="0" w:space="0" w:color="auto"/>
                            <w:right w:val="none" w:sz="0" w:space="0" w:color="auto"/>
                          </w:divBdr>
                          <w:divsChild>
                            <w:div w:id="18106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484653">
      <w:bodyDiv w:val="1"/>
      <w:marLeft w:val="0"/>
      <w:marRight w:val="0"/>
      <w:marTop w:val="0"/>
      <w:marBottom w:val="0"/>
      <w:divBdr>
        <w:top w:val="none" w:sz="0" w:space="0" w:color="auto"/>
        <w:left w:val="none" w:sz="0" w:space="0" w:color="auto"/>
        <w:bottom w:val="none" w:sz="0" w:space="0" w:color="auto"/>
        <w:right w:val="none" w:sz="0" w:space="0" w:color="auto"/>
      </w:divBdr>
      <w:divsChild>
        <w:div w:id="927424518">
          <w:marLeft w:val="0"/>
          <w:marRight w:val="0"/>
          <w:marTop w:val="0"/>
          <w:marBottom w:val="0"/>
          <w:divBdr>
            <w:top w:val="none" w:sz="0" w:space="0" w:color="auto"/>
            <w:left w:val="none" w:sz="0" w:space="0" w:color="auto"/>
            <w:bottom w:val="none" w:sz="0" w:space="0" w:color="auto"/>
            <w:right w:val="none" w:sz="0" w:space="0" w:color="auto"/>
          </w:divBdr>
          <w:divsChild>
            <w:div w:id="1673950227">
              <w:marLeft w:val="0"/>
              <w:marRight w:val="0"/>
              <w:marTop w:val="0"/>
              <w:marBottom w:val="0"/>
              <w:divBdr>
                <w:top w:val="none" w:sz="0" w:space="0" w:color="auto"/>
                <w:left w:val="none" w:sz="0" w:space="0" w:color="auto"/>
                <w:bottom w:val="none" w:sz="0" w:space="0" w:color="auto"/>
                <w:right w:val="none" w:sz="0" w:space="0" w:color="auto"/>
              </w:divBdr>
              <w:divsChild>
                <w:div w:id="1151554028">
                  <w:marLeft w:val="0"/>
                  <w:marRight w:val="0"/>
                  <w:marTop w:val="0"/>
                  <w:marBottom w:val="0"/>
                  <w:divBdr>
                    <w:top w:val="none" w:sz="0" w:space="0" w:color="auto"/>
                    <w:left w:val="none" w:sz="0" w:space="0" w:color="auto"/>
                    <w:bottom w:val="none" w:sz="0" w:space="0" w:color="auto"/>
                    <w:right w:val="none" w:sz="0" w:space="0" w:color="auto"/>
                  </w:divBdr>
                  <w:divsChild>
                    <w:div w:id="16509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3277">
          <w:marLeft w:val="0"/>
          <w:marRight w:val="0"/>
          <w:marTop w:val="0"/>
          <w:marBottom w:val="0"/>
          <w:divBdr>
            <w:top w:val="none" w:sz="0" w:space="0" w:color="auto"/>
            <w:left w:val="none" w:sz="0" w:space="0" w:color="auto"/>
            <w:bottom w:val="none" w:sz="0" w:space="0" w:color="auto"/>
            <w:right w:val="none" w:sz="0" w:space="0" w:color="auto"/>
          </w:divBdr>
          <w:divsChild>
            <w:div w:id="245652098">
              <w:marLeft w:val="0"/>
              <w:marRight w:val="0"/>
              <w:marTop w:val="0"/>
              <w:marBottom w:val="0"/>
              <w:divBdr>
                <w:top w:val="none" w:sz="0" w:space="0" w:color="auto"/>
                <w:left w:val="none" w:sz="0" w:space="0" w:color="auto"/>
                <w:bottom w:val="none" w:sz="0" w:space="0" w:color="auto"/>
                <w:right w:val="none" w:sz="0" w:space="0" w:color="auto"/>
              </w:divBdr>
              <w:divsChild>
                <w:div w:id="1846627390">
                  <w:marLeft w:val="0"/>
                  <w:marRight w:val="0"/>
                  <w:marTop w:val="0"/>
                  <w:marBottom w:val="0"/>
                  <w:divBdr>
                    <w:top w:val="none" w:sz="0" w:space="0" w:color="auto"/>
                    <w:left w:val="none" w:sz="0" w:space="0" w:color="auto"/>
                    <w:bottom w:val="none" w:sz="0" w:space="0" w:color="auto"/>
                    <w:right w:val="none" w:sz="0" w:space="0" w:color="auto"/>
                  </w:divBdr>
                  <w:divsChild>
                    <w:div w:id="1979528786">
                      <w:marLeft w:val="0"/>
                      <w:marRight w:val="0"/>
                      <w:marTop w:val="0"/>
                      <w:marBottom w:val="0"/>
                      <w:divBdr>
                        <w:top w:val="none" w:sz="0" w:space="0" w:color="auto"/>
                        <w:left w:val="none" w:sz="0" w:space="0" w:color="auto"/>
                        <w:bottom w:val="none" w:sz="0" w:space="0" w:color="auto"/>
                        <w:right w:val="none" w:sz="0" w:space="0" w:color="auto"/>
                      </w:divBdr>
                      <w:divsChild>
                        <w:div w:id="123813542">
                          <w:marLeft w:val="0"/>
                          <w:marRight w:val="0"/>
                          <w:marTop w:val="0"/>
                          <w:marBottom w:val="0"/>
                          <w:divBdr>
                            <w:top w:val="none" w:sz="0" w:space="0" w:color="auto"/>
                            <w:left w:val="none" w:sz="0" w:space="0" w:color="auto"/>
                            <w:bottom w:val="none" w:sz="0" w:space="0" w:color="auto"/>
                            <w:right w:val="none" w:sz="0" w:space="0" w:color="auto"/>
                          </w:divBdr>
                          <w:divsChild>
                            <w:div w:id="20423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6566">
      <w:bodyDiv w:val="1"/>
      <w:marLeft w:val="0"/>
      <w:marRight w:val="0"/>
      <w:marTop w:val="0"/>
      <w:marBottom w:val="0"/>
      <w:divBdr>
        <w:top w:val="none" w:sz="0" w:space="0" w:color="auto"/>
        <w:left w:val="none" w:sz="0" w:space="0" w:color="auto"/>
        <w:bottom w:val="none" w:sz="0" w:space="0" w:color="auto"/>
        <w:right w:val="none" w:sz="0" w:space="0" w:color="auto"/>
      </w:divBdr>
      <w:divsChild>
        <w:div w:id="1889143571">
          <w:marLeft w:val="0"/>
          <w:marRight w:val="0"/>
          <w:marTop w:val="0"/>
          <w:marBottom w:val="0"/>
          <w:divBdr>
            <w:top w:val="none" w:sz="0" w:space="0" w:color="auto"/>
            <w:left w:val="none" w:sz="0" w:space="0" w:color="auto"/>
            <w:bottom w:val="none" w:sz="0" w:space="0" w:color="auto"/>
            <w:right w:val="none" w:sz="0" w:space="0" w:color="auto"/>
          </w:divBdr>
          <w:divsChild>
            <w:div w:id="1585918142">
              <w:marLeft w:val="0"/>
              <w:marRight w:val="0"/>
              <w:marTop w:val="0"/>
              <w:marBottom w:val="0"/>
              <w:divBdr>
                <w:top w:val="none" w:sz="0" w:space="0" w:color="auto"/>
                <w:left w:val="none" w:sz="0" w:space="0" w:color="auto"/>
                <w:bottom w:val="none" w:sz="0" w:space="0" w:color="auto"/>
                <w:right w:val="none" w:sz="0" w:space="0" w:color="auto"/>
              </w:divBdr>
              <w:divsChild>
                <w:div w:id="444076743">
                  <w:marLeft w:val="0"/>
                  <w:marRight w:val="0"/>
                  <w:marTop w:val="0"/>
                  <w:marBottom w:val="0"/>
                  <w:divBdr>
                    <w:top w:val="none" w:sz="0" w:space="0" w:color="auto"/>
                    <w:left w:val="none" w:sz="0" w:space="0" w:color="auto"/>
                    <w:bottom w:val="none" w:sz="0" w:space="0" w:color="auto"/>
                    <w:right w:val="none" w:sz="0" w:space="0" w:color="auto"/>
                  </w:divBdr>
                  <w:divsChild>
                    <w:div w:id="13317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804">
          <w:marLeft w:val="0"/>
          <w:marRight w:val="0"/>
          <w:marTop w:val="0"/>
          <w:marBottom w:val="0"/>
          <w:divBdr>
            <w:top w:val="none" w:sz="0" w:space="0" w:color="auto"/>
            <w:left w:val="none" w:sz="0" w:space="0" w:color="auto"/>
            <w:bottom w:val="none" w:sz="0" w:space="0" w:color="auto"/>
            <w:right w:val="none" w:sz="0" w:space="0" w:color="auto"/>
          </w:divBdr>
          <w:divsChild>
            <w:div w:id="1307779885">
              <w:marLeft w:val="0"/>
              <w:marRight w:val="0"/>
              <w:marTop w:val="0"/>
              <w:marBottom w:val="0"/>
              <w:divBdr>
                <w:top w:val="none" w:sz="0" w:space="0" w:color="auto"/>
                <w:left w:val="none" w:sz="0" w:space="0" w:color="auto"/>
                <w:bottom w:val="none" w:sz="0" w:space="0" w:color="auto"/>
                <w:right w:val="none" w:sz="0" w:space="0" w:color="auto"/>
              </w:divBdr>
              <w:divsChild>
                <w:div w:id="1277105486">
                  <w:marLeft w:val="0"/>
                  <w:marRight w:val="0"/>
                  <w:marTop w:val="0"/>
                  <w:marBottom w:val="0"/>
                  <w:divBdr>
                    <w:top w:val="none" w:sz="0" w:space="0" w:color="auto"/>
                    <w:left w:val="none" w:sz="0" w:space="0" w:color="auto"/>
                    <w:bottom w:val="none" w:sz="0" w:space="0" w:color="auto"/>
                    <w:right w:val="none" w:sz="0" w:space="0" w:color="auto"/>
                  </w:divBdr>
                  <w:divsChild>
                    <w:div w:id="1498183894">
                      <w:marLeft w:val="0"/>
                      <w:marRight w:val="0"/>
                      <w:marTop w:val="0"/>
                      <w:marBottom w:val="0"/>
                      <w:divBdr>
                        <w:top w:val="none" w:sz="0" w:space="0" w:color="auto"/>
                        <w:left w:val="none" w:sz="0" w:space="0" w:color="auto"/>
                        <w:bottom w:val="none" w:sz="0" w:space="0" w:color="auto"/>
                        <w:right w:val="none" w:sz="0" w:space="0" w:color="auto"/>
                      </w:divBdr>
                      <w:divsChild>
                        <w:div w:id="1704937606">
                          <w:marLeft w:val="0"/>
                          <w:marRight w:val="0"/>
                          <w:marTop w:val="0"/>
                          <w:marBottom w:val="0"/>
                          <w:divBdr>
                            <w:top w:val="none" w:sz="0" w:space="0" w:color="auto"/>
                            <w:left w:val="none" w:sz="0" w:space="0" w:color="auto"/>
                            <w:bottom w:val="none" w:sz="0" w:space="0" w:color="auto"/>
                            <w:right w:val="none" w:sz="0" w:space="0" w:color="auto"/>
                          </w:divBdr>
                          <w:divsChild>
                            <w:div w:id="15852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204750">
      <w:bodyDiv w:val="1"/>
      <w:marLeft w:val="0"/>
      <w:marRight w:val="0"/>
      <w:marTop w:val="0"/>
      <w:marBottom w:val="0"/>
      <w:divBdr>
        <w:top w:val="none" w:sz="0" w:space="0" w:color="auto"/>
        <w:left w:val="none" w:sz="0" w:space="0" w:color="auto"/>
        <w:bottom w:val="none" w:sz="0" w:space="0" w:color="auto"/>
        <w:right w:val="none" w:sz="0" w:space="0" w:color="auto"/>
      </w:divBdr>
      <w:divsChild>
        <w:div w:id="1833183219">
          <w:marLeft w:val="0"/>
          <w:marRight w:val="0"/>
          <w:marTop w:val="0"/>
          <w:marBottom w:val="0"/>
          <w:divBdr>
            <w:top w:val="none" w:sz="0" w:space="0" w:color="auto"/>
            <w:left w:val="none" w:sz="0" w:space="0" w:color="auto"/>
            <w:bottom w:val="none" w:sz="0" w:space="0" w:color="auto"/>
            <w:right w:val="none" w:sz="0" w:space="0" w:color="auto"/>
          </w:divBdr>
          <w:divsChild>
            <w:div w:id="670959279">
              <w:marLeft w:val="0"/>
              <w:marRight w:val="0"/>
              <w:marTop w:val="0"/>
              <w:marBottom w:val="0"/>
              <w:divBdr>
                <w:top w:val="none" w:sz="0" w:space="0" w:color="auto"/>
                <w:left w:val="none" w:sz="0" w:space="0" w:color="auto"/>
                <w:bottom w:val="none" w:sz="0" w:space="0" w:color="auto"/>
                <w:right w:val="none" w:sz="0" w:space="0" w:color="auto"/>
              </w:divBdr>
              <w:divsChild>
                <w:div w:id="564220438">
                  <w:marLeft w:val="0"/>
                  <w:marRight w:val="0"/>
                  <w:marTop w:val="0"/>
                  <w:marBottom w:val="0"/>
                  <w:divBdr>
                    <w:top w:val="none" w:sz="0" w:space="0" w:color="auto"/>
                    <w:left w:val="none" w:sz="0" w:space="0" w:color="auto"/>
                    <w:bottom w:val="none" w:sz="0" w:space="0" w:color="auto"/>
                    <w:right w:val="none" w:sz="0" w:space="0" w:color="auto"/>
                  </w:divBdr>
                  <w:divsChild>
                    <w:div w:id="2412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30751">
          <w:marLeft w:val="0"/>
          <w:marRight w:val="0"/>
          <w:marTop w:val="0"/>
          <w:marBottom w:val="0"/>
          <w:divBdr>
            <w:top w:val="none" w:sz="0" w:space="0" w:color="auto"/>
            <w:left w:val="none" w:sz="0" w:space="0" w:color="auto"/>
            <w:bottom w:val="none" w:sz="0" w:space="0" w:color="auto"/>
            <w:right w:val="none" w:sz="0" w:space="0" w:color="auto"/>
          </w:divBdr>
          <w:divsChild>
            <w:div w:id="1294559743">
              <w:marLeft w:val="0"/>
              <w:marRight w:val="0"/>
              <w:marTop w:val="0"/>
              <w:marBottom w:val="0"/>
              <w:divBdr>
                <w:top w:val="none" w:sz="0" w:space="0" w:color="auto"/>
                <w:left w:val="none" w:sz="0" w:space="0" w:color="auto"/>
                <w:bottom w:val="none" w:sz="0" w:space="0" w:color="auto"/>
                <w:right w:val="none" w:sz="0" w:space="0" w:color="auto"/>
              </w:divBdr>
              <w:divsChild>
                <w:div w:id="608660666">
                  <w:marLeft w:val="0"/>
                  <w:marRight w:val="0"/>
                  <w:marTop w:val="0"/>
                  <w:marBottom w:val="0"/>
                  <w:divBdr>
                    <w:top w:val="none" w:sz="0" w:space="0" w:color="auto"/>
                    <w:left w:val="none" w:sz="0" w:space="0" w:color="auto"/>
                    <w:bottom w:val="none" w:sz="0" w:space="0" w:color="auto"/>
                    <w:right w:val="none" w:sz="0" w:space="0" w:color="auto"/>
                  </w:divBdr>
                  <w:divsChild>
                    <w:div w:id="197814754">
                      <w:marLeft w:val="0"/>
                      <w:marRight w:val="0"/>
                      <w:marTop w:val="0"/>
                      <w:marBottom w:val="0"/>
                      <w:divBdr>
                        <w:top w:val="none" w:sz="0" w:space="0" w:color="auto"/>
                        <w:left w:val="none" w:sz="0" w:space="0" w:color="auto"/>
                        <w:bottom w:val="none" w:sz="0" w:space="0" w:color="auto"/>
                        <w:right w:val="none" w:sz="0" w:space="0" w:color="auto"/>
                      </w:divBdr>
                      <w:divsChild>
                        <w:div w:id="710346082">
                          <w:marLeft w:val="0"/>
                          <w:marRight w:val="0"/>
                          <w:marTop w:val="0"/>
                          <w:marBottom w:val="0"/>
                          <w:divBdr>
                            <w:top w:val="none" w:sz="0" w:space="0" w:color="auto"/>
                            <w:left w:val="none" w:sz="0" w:space="0" w:color="auto"/>
                            <w:bottom w:val="none" w:sz="0" w:space="0" w:color="auto"/>
                            <w:right w:val="none" w:sz="0" w:space="0" w:color="auto"/>
                          </w:divBdr>
                          <w:divsChild>
                            <w:div w:id="7831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responsiblemines.org/images/sampledata/EstandarFairmined/Fairmined%20Stnd%202%200_2014_.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D05B8-BC95-4F7D-8891-68C023EC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3182</TotalTime>
  <Pages>20</Pages>
  <Words>5024</Words>
  <Characters>27633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dc:creator>
  <cp:lastModifiedBy>Natalia Uribe</cp:lastModifiedBy>
  <cp:revision>89</cp:revision>
  <cp:lastPrinted>2015-02-26T20:06:00Z</cp:lastPrinted>
  <dcterms:created xsi:type="dcterms:W3CDTF">2015-03-02T20:44:00Z</dcterms:created>
  <dcterms:modified xsi:type="dcterms:W3CDTF">2016-05-19T16:41:00Z</dcterms:modified>
</cp:coreProperties>
</file>